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05A" w:rsidRPr="00BD6A67" w:rsidRDefault="00C1305A" w:rsidP="00C1305A">
      <w:pPr>
        <w:pStyle w:val="zz"/>
        <w:rPr>
          <w:sz w:val="24"/>
          <w:szCs w:val="24"/>
          <w:lang w:val="ru-RU"/>
        </w:rPr>
      </w:pPr>
      <w:r w:rsidRPr="00BD6A67">
        <w:rPr>
          <w:sz w:val="24"/>
          <w:szCs w:val="24"/>
          <w:lang w:val="ru-RU"/>
        </w:rPr>
        <w:t xml:space="preserve">МИКОТОКСИНЛАРНИ БАРТАРАФ </w:t>
      </w:r>
      <w:r>
        <w:rPr>
          <w:sz w:val="24"/>
          <w:szCs w:val="24"/>
          <w:lang w:val="uz-Cyrl-UZ"/>
        </w:rPr>
        <w:t>Қ</w:t>
      </w:r>
      <w:r w:rsidRPr="00BD6A67">
        <w:rPr>
          <w:sz w:val="24"/>
          <w:szCs w:val="24"/>
          <w:lang w:val="ru-RU"/>
        </w:rPr>
        <w:t xml:space="preserve">ИЛИШ ВА НАЗОРАТИДА ХТКНН СИСТЕМАСИНИ </w:t>
      </w:r>
      <w:r>
        <w:rPr>
          <w:sz w:val="24"/>
          <w:szCs w:val="24"/>
          <w:lang w:val="uz-Cyrl-UZ"/>
        </w:rPr>
        <w:t>Қ</w:t>
      </w:r>
      <w:r w:rsidRPr="00BD6A67">
        <w:rPr>
          <w:sz w:val="24"/>
          <w:szCs w:val="24"/>
          <w:lang w:val="ru-RU"/>
        </w:rPr>
        <w:t>ЎЛЛАШ</w:t>
      </w:r>
    </w:p>
    <w:p w:rsidR="00C1305A" w:rsidRPr="00BD6A67" w:rsidRDefault="00C1305A" w:rsidP="00C1305A">
      <w:pPr>
        <w:pStyle w:val="zz"/>
        <w:rPr>
          <w:sz w:val="24"/>
          <w:szCs w:val="24"/>
          <w:lang w:val="ru-RU"/>
        </w:rPr>
      </w:pPr>
      <w:bookmarkStart w:id="0" w:name="_Toc75243621"/>
      <w:bookmarkStart w:id="1" w:name="_Toc130099996"/>
      <w:r w:rsidRPr="00BD6A67">
        <w:rPr>
          <w:sz w:val="24"/>
          <w:szCs w:val="24"/>
          <w:lang w:val="ru-RU"/>
        </w:rPr>
        <w:t>5.1. КИРИШ</w:t>
      </w:r>
      <w:bookmarkEnd w:id="0"/>
      <w:bookmarkEnd w:id="1"/>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Микотоксинлар уларнинг аҳоли саломатлигига салбий таъсири, озиқ-овқатни ҳимоя қилиш ва кўпчилик давлатлар, айниқса ривожланаётган, миллий иқтисодиётига муносабати асосида энг муҳим озиқ-овқат хавфлари ичида ўрин олади, деб ҳисобланади. Улар бир қатор қишлоқ хўжалик маҳсулотлари, жумладан донлилар, қуритилган мевалар, ёнғоқлар, кофе ва мойли уруғларга таъсир этади</w:t>
      </w:r>
      <w:bookmarkStart w:id="2" w:name="_GoBack"/>
      <w:bookmarkEnd w:id="2"/>
      <w:r w:rsidRPr="00BD6A67">
        <w:rPr>
          <w:rFonts w:cs="Times New Roman"/>
          <w:b w:val="0"/>
          <w:bCs/>
          <w:sz w:val="24"/>
          <w:szCs w:val="24"/>
        </w:rPr>
        <w:t xml:space="preserve">-ки натижада иқтисодиёт ривожланишини орқа суради. Микотоксин туфайли заҳарланиш анаънавий маҳсулотларга даладаги атроф-муҳит шароитлари, худди шунингдек нотўғри ўриб олиш, сақлаш ва қайта ишлаш натижасида тарқалади. </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 xml:space="preserve">ХТКНН системаси озиқ-овқат маҳсулотларини патоген микроорганизмлар ва кимёвий заҳарлар билан потенциал зарарланиши билан боғлиқ бўлган таҳликаларнинг назорати ва бартараф қилишда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саноати ва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назоратининг расмий ходимлари томонидан кенг ва муваффаққиятли қўлланилмоқда. </w:t>
      </w:r>
      <w:r w:rsidRPr="00BD6A67">
        <w:rPr>
          <w:rFonts w:cs="Times New Roman"/>
          <w:b w:val="0"/>
          <w:bCs/>
          <w:sz w:val="24"/>
          <w:szCs w:val="24"/>
          <w:lang w:val="uk-UA"/>
        </w:rPr>
        <w:t xml:space="preserve">Озиқ -овқат маҳсулотлари хавфсизлиги </w:t>
      </w:r>
      <w:r w:rsidRPr="00BD6A67">
        <w:rPr>
          <w:rFonts w:cs="Times New Roman"/>
          <w:b w:val="0"/>
          <w:bCs/>
          <w:sz w:val="24"/>
          <w:szCs w:val="24"/>
        </w:rPr>
        <w:t xml:space="preserve"> дастурлари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заҳарланишига олиб борувчи омилларни бартараф қилиш ва назорат чораларини аниқлаш ва шу асосда истеъмолчини хавфсиз «тўлиқ </w:t>
      </w:r>
      <w:r w:rsidRPr="00BD6A67">
        <w:rPr>
          <w:rFonts w:cs="Times New Roman"/>
          <w:b w:val="0"/>
          <w:bCs/>
          <w:sz w:val="24"/>
          <w:szCs w:val="24"/>
          <w:lang w:val="uk-UA"/>
        </w:rPr>
        <w:t>озиқ-овқат маҳсулотлари</w:t>
      </w:r>
      <w:r w:rsidRPr="00BD6A67">
        <w:rPr>
          <w:rFonts w:cs="Times New Roman"/>
          <w:sz w:val="24"/>
          <w:szCs w:val="24"/>
        </w:rPr>
        <w:t xml:space="preserve"> </w:t>
      </w:r>
      <w:r w:rsidRPr="00BD6A67">
        <w:rPr>
          <w:rFonts w:cs="Times New Roman"/>
          <w:b w:val="0"/>
          <w:bCs/>
          <w:sz w:val="24"/>
          <w:szCs w:val="24"/>
        </w:rPr>
        <w:t>» билан таъминлаш ҳақидаги информацияни ҳар томонлама қўллайди.</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 xml:space="preserve">Мазкур услубий кўрсатма БМТ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ва агросаноат ташкилоти ва атом энергияси халқаро агентлиги ҳамда </w:t>
      </w:r>
      <w:r w:rsidRPr="00BD6A67">
        <w:rPr>
          <w:rFonts w:cs="Times New Roman"/>
          <w:b w:val="0"/>
          <w:bCs/>
          <w:sz w:val="24"/>
          <w:szCs w:val="24"/>
          <w:lang w:val="uk-UA"/>
        </w:rPr>
        <w:t>озиқ-овқат маҳсулотлари</w:t>
      </w:r>
      <w:r w:rsidRPr="00BD6A67">
        <w:rPr>
          <w:rFonts w:cs="Times New Roman"/>
          <w:sz w:val="24"/>
          <w:szCs w:val="24"/>
        </w:rPr>
        <w:t xml:space="preserve"> </w:t>
      </w:r>
      <w:r w:rsidRPr="00BD6A67">
        <w:rPr>
          <w:rFonts w:cs="Times New Roman"/>
          <w:b w:val="0"/>
          <w:bCs/>
          <w:sz w:val="24"/>
          <w:szCs w:val="24"/>
        </w:rPr>
        <w:t xml:space="preserve"> ва агросаноат бирлашмаси </w:t>
      </w:r>
      <w:r w:rsidRPr="00BD6A67">
        <w:rPr>
          <w:rFonts w:cs="Times New Roman"/>
          <w:b w:val="0"/>
          <w:bCs/>
          <w:sz w:val="24"/>
          <w:szCs w:val="24"/>
          <w:lang w:val="uk-UA"/>
        </w:rPr>
        <w:t>озиқ-овқат маҳсулотлари</w:t>
      </w:r>
      <w:r w:rsidRPr="00BD6A67">
        <w:rPr>
          <w:rFonts w:cs="Times New Roman"/>
          <w:sz w:val="24"/>
          <w:szCs w:val="24"/>
        </w:rPr>
        <w:t xml:space="preserve"> </w:t>
      </w:r>
      <w:r w:rsidRPr="00BD6A67">
        <w:rPr>
          <w:rFonts w:cs="Times New Roman"/>
          <w:b w:val="0"/>
          <w:bCs/>
          <w:sz w:val="24"/>
          <w:szCs w:val="24"/>
        </w:rPr>
        <w:t xml:space="preserve"> ва пестицид назорати соҳасида ўқитиш маркази билан ҳамкорликда тайёрланган. Унинг асосий мақсади ХТКНН ёндашувини микотоксинни бартараф қилиш ва назоратини қўллашни истаган давлат институтларга услубий ёрдам беришдан иборат. </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Тест ва ҳолат изланишлар Уругвай технологик лабораторияси ходими М.Пинейро ва Гринвич Университети қошидаги табиий ресурслар институти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хавфсизлиги» кафедраси ходимлари М.Наглер, Р.Кукер, Л.Никола</w:t>
      </w:r>
      <w:r>
        <w:rPr>
          <w:rFonts w:cs="Times New Roman"/>
          <w:b w:val="0"/>
          <w:bCs/>
          <w:sz w:val="24"/>
          <w:szCs w:val="24"/>
          <w:lang w:val="uz-Cyrl-UZ"/>
        </w:rPr>
        <w:t>н</w:t>
      </w:r>
      <w:r w:rsidRPr="00BD6A67">
        <w:rPr>
          <w:rFonts w:cs="Times New Roman"/>
          <w:b w:val="0"/>
          <w:bCs/>
          <w:sz w:val="24"/>
          <w:szCs w:val="24"/>
        </w:rPr>
        <w:t xml:space="preserve">дис, П.Уоринг ва Р.Мияра томонидан тайёрланган. Кўрсатма Швециянинг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миллий ташкилоти (М.Олсон) ва </w:t>
      </w:r>
      <w:r w:rsidRPr="00BD6A67">
        <w:rPr>
          <w:rFonts w:cs="Times New Roman"/>
          <w:b w:val="0"/>
          <w:bCs/>
          <w:sz w:val="24"/>
          <w:szCs w:val="24"/>
          <w:lang w:val="en-US"/>
        </w:rPr>
        <w:t>FAO</w:t>
      </w:r>
      <w:r w:rsidRPr="00BD6A67">
        <w:rPr>
          <w:rFonts w:cs="Times New Roman"/>
          <w:b w:val="0"/>
          <w:bCs/>
          <w:sz w:val="24"/>
          <w:szCs w:val="24"/>
        </w:rPr>
        <w:t xml:space="preserve"> қошидаги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сифати ва стандартлар бошқармаси ходими Е.Бутриф томонидан тақриз қилинган. </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lastRenderedPageBreak/>
        <w:t xml:space="preserve">Ушбу қўлланмада кўриб чиқилган намуналар ҳақиқий изланишларга асосланган ва унинг мақсади айнан микотоксин назоратида ХТКНН ни қўллашни кўрсатишдан иборат. Харбир ХТКНН режаси 12 масалани ҳал қилиши зарур ва ХТКНН 7 та принципини қўллаш овқатланиш қўмитаси кодексида кўрсатилган. Ҳар қандай 2 та ХТКНН режасининг ўхшашлиги, ҳатто бир хил маҳсулот учун ҳам, эҳтимоллиги йўқ. </w:t>
      </w:r>
    </w:p>
    <w:p w:rsidR="00C1305A" w:rsidRPr="00BD6A67" w:rsidRDefault="00C1305A" w:rsidP="00C1305A">
      <w:pPr>
        <w:pStyle w:val="11"/>
        <w:spacing w:line="360" w:lineRule="auto"/>
        <w:rPr>
          <w:rFonts w:cs="Times New Roman"/>
          <w:sz w:val="24"/>
          <w:szCs w:val="24"/>
          <w:lang w:val="ru-RU"/>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t>Расм.6 Назорат системалари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C1305A" w:rsidRPr="00BD6A67" w:rsidTr="00037764">
        <w:tblPrEx>
          <w:tblCellMar>
            <w:top w:w="0" w:type="dxa"/>
            <w:bottom w:w="0" w:type="dxa"/>
          </w:tblCellMar>
        </w:tblPrEx>
        <w:tc>
          <w:tcPr>
            <w:tcW w:w="9571" w:type="dxa"/>
          </w:tcPr>
          <w:p w:rsidR="00C1305A" w:rsidRPr="00BD6A67" w:rsidRDefault="00C1305A" w:rsidP="00037764">
            <w:pPr>
              <w:spacing w:line="360" w:lineRule="auto"/>
              <w:jc w:val="center"/>
              <w:rPr>
                <w:rFonts w:cs="Times New Roman"/>
                <w:b w:val="0"/>
                <w:bCs/>
                <w:sz w:val="24"/>
                <w:szCs w:val="24"/>
              </w:rPr>
            </w:pPr>
            <w:r w:rsidRPr="00BD6A67">
              <w:rPr>
                <w:rFonts w:cs="Times New Roman"/>
                <w:b w:val="0"/>
                <w:bCs/>
                <w:sz w:val="24"/>
                <w:szCs w:val="24"/>
              </w:rPr>
              <w:t>Назорат системаси</w:t>
            </w:r>
          </w:p>
          <w:p w:rsidR="00C1305A" w:rsidRPr="00BD6A67" w:rsidRDefault="00C1305A" w:rsidP="00037764">
            <w:pPr>
              <w:spacing w:line="360" w:lineRule="auto"/>
              <w:jc w:val="center"/>
              <w:rPr>
                <w:rFonts w:cs="Times New Roman"/>
                <w:b w:val="0"/>
                <w:bCs/>
                <w:sz w:val="24"/>
                <w:szCs w:val="24"/>
              </w:rPr>
            </w:pPr>
            <w:r>
              <w:rPr>
                <w:rFonts w:cs="Times New Roman"/>
                <w:b w:val="0"/>
                <w:bCs/>
                <w:noProof/>
                <w:sz w:val="24"/>
                <w:szCs w:val="24"/>
                <w:lang w:val="en-US" w:eastAsia="en-US"/>
              </w:rPr>
              <mc:AlternateContent>
                <mc:Choice Requires="wpg">
                  <w:drawing>
                    <wp:anchor distT="0" distB="0" distL="114300" distR="114300" simplePos="0" relativeHeight="251847680" behindDoc="0" locked="0" layoutInCell="1" allowOverlap="1">
                      <wp:simplePos x="0" y="0"/>
                      <wp:positionH relativeFrom="column">
                        <wp:posOffset>689610</wp:posOffset>
                      </wp:positionH>
                      <wp:positionV relativeFrom="paragraph">
                        <wp:posOffset>208915</wp:posOffset>
                      </wp:positionV>
                      <wp:extent cx="4685030" cy="5885815"/>
                      <wp:effectExtent l="7620" t="5715" r="12700" b="13970"/>
                      <wp:wrapNone/>
                      <wp:docPr id="221" name="Группа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5030" cy="5885815"/>
                                <a:chOff x="2778" y="2877"/>
                                <a:chExt cx="7566" cy="11160"/>
                              </a:xfrm>
                            </wpg:grpSpPr>
                            <wps:wsp>
                              <wps:cNvPr id="222" name="Rectangle 187"/>
                              <wps:cNvSpPr>
                                <a:spLocks noChangeArrowheads="1"/>
                              </wps:cNvSpPr>
                              <wps:spPr bwMode="auto">
                                <a:xfrm>
                                  <a:off x="2778" y="4501"/>
                                  <a:ext cx="7560" cy="3236"/>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jc w:val="center"/>
                                      <w:rPr>
                                        <w:b w:val="0"/>
                                        <w:bCs/>
                                        <w:sz w:val="24"/>
                                        <w:szCs w:val="24"/>
                                      </w:rPr>
                                    </w:pPr>
                                    <w:r w:rsidRPr="00BD6A67">
                                      <w:rPr>
                                        <w:b w:val="0"/>
                                        <w:bCs/>
                                        <w:sz w:val="24"/>
                                        <w:szCs w:val="24"/>
                                      </w:rPr>
                                      <w:t>Ого</w:t>
                                    </w:r>
                                    <w:r>
                                      <w:rPr>
                                        <w:b w:val="0"/>
                                        <w:bCs/>
                                        <w:sz w:val="24"/>
                                        <w:szCs w:val="24"/>
                                        <w:lang w:val="uz-Cyrl-UZ"/>
                                      </w:rPr>
                                      <w:t>ҳ</w:t>
                                    </w:r>
                                    <w:r w:rsidRPr="00BD6A67">
                                      <w:rPr>
                                        <w:b w:val="0"/>
                                        <w:bCs/>
                                        <w:sz w:val="24"/>
                                        <w:szCs w:val="24"/>
                                      </w:rPr>
                                      <w:t>лантирувчи чоралар</w:t>
                                    </w:r>
                                  </w:p>
                                  <w:p w:rsidR="00C1305A" w:rsidRPr="00BD6A67" w:rsidRDefault="00C1305A" w:rsidP="00C1305A">
                                    <w:pPr>
                                      <w:jc w:val="center"/>
                                      <w:rPr>
                                        <w:b w:val="0"/>
                                        <w:bCs/>
                                        <w:sz w:val="24"/>
                                        <w:szCs w:val="24"/>
                                      </w:rPr>
                                    </w:pPr>
                                    <w:r w:rsidRPr="00BD6A67">
                                      <w:rPr>
                                        <w:b w:val="0"/>
                                        <w:bCs/>
                                        <w:sz w:val="24"/>
                                        <w:szCs w:val="24"/>
                                      </w:rPr>
                                      <w:t>За</w:t>
                                    </w:r>
                                    <w:r>
                                      <w:rPr>
                                        <w:b w:val="0"/>
                                        <w:bCs/>
                                        <w:sz w:val="24"/>
                                        <w:szCs w:val="24"/>
                                        <w:lang w:val="uz-Cyrl-UZ"/>
                                      </w:rPr>
                                      <w:t>ҳ</w:t>
                                    </w:r>
                                    <w:r w:rsidRPr="00BD6A67">
                                      <w:rPr>
                                        <w:b w:val="0"/>
                                        <w:bCs/>
                                        <w:sz w:val="24"/>
                                        <w:szCs w:val="24"/>
                                      </w:rPr>
                                      <w:t>арланиш та</w:t>
                                    </w:r>
                                    <w:r>
                                      <w:rPr>
                                        <w:b w:val="0"/>
                                        <w:bCs/>
                                        <w:sz w:val="24"/>
                                        <w:szCs w:val="24"/>
                                        <w:lang w:val="uz-Cyrl-UZ"/>
                                      </w:rPr>
                                      <w:t>ҳ</w:t>
                                    </w:r>
                                    <w:r w:rsidRPr="00BD6A67">
                                      <w:rPr>
                                        <w:b w:val="0"/>
                                        <w:bCs/>
                                        <w:sz w:val="24"/>
                                        <w:szCs w:val="24"/>
                                      </w:rPr>
                                      <w:t>ликасини тегишли чораларини</w:t>
                                    </w:r>
                                  </w:p>
                                  <w:p w:rsidR="00C1305A" w:rsidRPr="00BD6A67" w:rsidRDefault="00C1305A" w:rsidP="00C1305A">
                                    <w:pPr>
                                      <w:jc w:val="center"/>
                                      <w:rPr>
                                        <w:b w:val="0"/>
                                        <w:bCs/>
                                        <w:sz w:val="24"/>
                                        <w:szCs w:val="24"/>
                                      </w:rPr>
                                    </w:pPr>
                                    <w:r w:rsidRPr="00BD6A67">
                                      <w:rPr>
                                        <w:b w:val="0"/>
                                        <w:bCs/>
                                        <w:sz w:val="24"/>
                                        <w:szCs w:val="24"/>
                                      </w:rPr>
                                      <w:t xml:space="preserve">жараёнда </w:t>
                                    </w:r>
                                    <w:r>
                                      <w:rPr>
                                        <w:b w:val="0"/>
                                        <w:bCs/>
                                        <w:sz w:val="24"/>
                                        <w:szCs w:val="24"/>
                                        <w:lang w:val="uz-Cyrl-UZ"/>
                                      </w:rPr>
                                      <w:t>қў</w:t>
                                    </w:r>
                                    <w:r w:rsidRPr="00BD6A67">
                                      <w:rPr>
                                        <w:b w:val="0"/>
                                        <w:bCs/>
                                        <w:sz w:val="24"/>
                                        <w:szCs w:val="24"/>
                                      </w:rPr>
                                      <w:t>ллаш ор</w:t>
                                    </w:r>
                                    <w:r>
                                      <w:rPr>
                                        <w:b w:val="0"/>
                                        <w:bCs/>
                                        <w:sz w:val="24"/>
                                        <w:szCs w:val="24"/>
                                        <w:lang w:val="uz-Cyrl-UZ"/>
                                      </w:rPr>
                                      <w:t>қ</w:t>
                                    </w:r>
                                    <w:r w:rsidRPr="00BD6A67">
                                      <w:rPr>
                                        <w:b w:val="0"/>
                                        <w:bCs/>
                                        <w:sz w:val="24"/>
                                        <w:szCs w:val="24"/>
                                      </w:rPr>
                                      <w:t>али камайтириш, масалан</w:t>
                                    </w:r>
                                  </w:p>
                                  <w:p w:rsidR="00C1305A" w:rsidRPr="00BD6A67" w:rsidRDefault="00C1305A" w:rsidP="00C1305A">
                                    <w:pPr>
                                      <w:jc w:val="center"/>
                                      <w:rPr>
                                        <w:b w:val="0"/>
                                        <w:bCs/>
                                        <w:sz w:val="24"/>
                                        <w:szCs w:val="24"/>
                                      </w:rPr>
                                    </w:pPr>
                                    <w:r w:rsidRPr="00BD6A67">
                                      <w:rPr>
                                        <w:b w:val="0"/>
                                        <w:bCs/>
                                        <w:sz w:val="24"/>
                                        <w:szCs w:val="24"/>
                                      </w:rPr>
                                      <w:t>Пест ва касаллик назорати</w:t>
                                    </w:r>
                                  </w:p>
                                  <w:p w:rsidR="00C1305A" w:rsidRPr="00BD6A67" w:rsidRDefault="00C1305A" w:rsidP="00C1305A">
                                    <w:pPr>
                                      <w:jc w:val="center"/>
                                      <w:rPr>
                                        <w:b w:val="0"/>
                                        <w:bCs/>
                                        <w:sz w:val="24"/>
                                        <w:szCs w:val="24"/>
                                      </w:rPr>
                                    </w:pPr>
                                    <w:r>
                                      <w:rPr>
                                        <w:rFonts w:ascii="BalticaUzbek" w:hAnsi="BalticaUzbek"/>
                                        <w:b w:val="0"/>
                                        <w:bCs/>
                                        <w:sz w:val="24"/>
                                        <w:szCs w:val="24"/>
                                        <w:lang w:val="uz-Cyrl-UZ"/>
                                      </w:rPr>
                                      <w:t>Ҳ</w:t>
                                    </w:r>
                                    <w:r w:rsidRPr="00BD6A67">
                                      <w:rPr>
                                        <w:b w:val="0"/>
                                        <w:bCs/>
                                        <w:sz w:val="24"/>
                                        <w:szCs w:val="24"/>
                                      </w:rPr>
                                      <w:t xml:space="preserve">осилни </w:t>
                                    </w:r>
                                    <w:r>
                                      <w:rPr>
                                        <w:b w:val="0"/>
                                        <w:bCs/>
                                        <w:sz w:val="24"/>
                                        <w:szCs w:val="24"/>
                                        <w:lang w:val="uz-Cyrl-UZ"/>
                                      </w:rPr>
                                      <w:t>ў</w:t>
                                    </w:r>
                                    <w:r w:rsidRPr="00BD6A67">
                                      <w:rPr>
                                        <w:b w:val="0"/>
                                        <w:bCs/>
                                        <w:sz w:val="24"/>
                                        <w:szCs w:val="24"/>
                                      </w:rPr>
                                      <w:t xml:space="preserve">риб олиш, </w:t>
                                    </w:r>
                                    <w:r>
                                      <w:rPr>
                                        <w:b w:val="0"/>
                                        <w:bCs/>
                                        <w:sz w:val="24"/>
                                        <w:szCs w:val="24"/>
                                        <w:lang w:val="uz-Cyrl-UZ"/>
                                      </w:rPr>
                                      <w:t>қ</w:t>
                                    </w:r>
                                    <w:r w:rsidRPr="00BD6A67">
                                      <w:rPr>
                                        <w:b w:val="0"/>
                                        <w:bCs/>
                                        <w:sz w:val="24"/>
                                        <w:szCs w:val="24"/>
                                      </w:rPr>
                                      <w:t>уритиш</w:t>
                                    </w:r>
                                  </w:p>
                                  <w:p w:rsidR="00C1305A" w:rsidRPr="00BD6A67" w:rsidRDefault="00C1305A" w:rsidP="00C1305A">
                                    <w:pPr>
                                      <w:jc w:val="center"/>
                                      <w:rPr>
                                        <w:b w:val="0"/>
                                        <w:bCs/>
                                        <w:sz w:val="24"/>
                                        <w:szCs w:val="24"/>
                                      </w:rPr>
                                    </w:pPr>
                                    <w:r w:rsidRPr="00BD6A67">
                                      <w:rPr>
                                        <w:b w:val="0"/>
                                        <w:bCs/>
                                        <w:sz w:val="24"/>
                                        <w:szCs w:val="24"/>
                                      </w:rPr>
                                      <w:t>Са</w:t>
                                    </w:r>
                                    <w:r>
                                      <w:rPr>
                                        <w:b w:val="0"/>
                                        <w:bCs/>
                                        <w:sz w:val="24"/>
                                        <w:szCs w:val="24"/>
                                        <w:lang w:val="uz-Cyrl-UZ"/>
                                      </w:rPr>
                                      <w:t>қ</w:t>
                                    </w:r>
                                    <w:r w:rsidRPr="00BD6A67">
                                      <w:rPr>
                                        <w:b w:val="0"/>
                                        <w:bCs/>
                                        <w:sz w:val="24"/>
                                        <w:szCs w:val="24"/>
                                      </w:rPr>
                                      <w:t>лаш</w:t>
                                    </w:r>
                                  </w:p>
                                  <w:p w:rsidR="00C1305A" w:rsidRDefault="00C1305A" w:rsidP="00C1305A">
                                    <w:pPr>
                                      <w:jc w:val="center"/>
                                      <w:rPr>
                                        <w:b w:val="0"/>
                                        <w:bCs/>
                                        <w:sz w:val="28"/>
                                      </w:rPr>
                                    </w:pPr>
                                  </w:p>
                                </w:txbxContent>
                              </wps:txbx>
                              <wps:bodyPr rot="0" vert="horz" wrap="square" lIns="91440" tIns="45720" rIns="91440" bIns="45720" anchor="t" anchorCtr="0" upright="1">
                                <a:noAutofit/>
                              </wps:bodyPr>
                            </wps:wsp>
                            <wps:wsp>
                              <wps:cNvPr id="223" name="Rectangle 188"/>
                              <wps:cNvSpPr>
                                <a:spLocks noChangeArrowheads="1"/>
                              </wps:cNvSpPr>
                              <wps:spPr bwMode="auto">
                                <a:xfrm>
                                  <a:off x="2781" y="2877"/>
                                  <a:ext cx="7563" cy="126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За</w:t>
                                    </w:r>
                                    <w:r>
                                      <w:rPr>
                                        <w:b w:val="0"/>
                                        <w:bCs/>
                                        <w:sz w:val="24"/>
                                        <w:szCs w:val="24"/>
                                        <w:lang w:val="uz-Cyrl-UZ"/>
                                      </w:rPr>
                                      <w:t>ҳ</w:t>
                                    </w:r>
                                    <w:r w:rsidRPr="00BD6A67">
                                      <w:rPr>
                                        <w:b w:val="0"/>
                                        <w:bCs/>
                                        <w:sz w:val="24"/>
                                        <w:szCs w:val="24"/>
                                      </w:rPr>
                                      <w:t>арланиш жараёнини ба</w:t>
                                    </w:r>
                                    <w:r>
                                      <w:rPr>
                                        <w:b w:val="0"/>
                                        <w:bCs/>
                                        <w:sz w:val="24"/>
                                        <w:szCs w:val="24"/>
                                        <w:lang w:val="uz-Cyrl-UZ"/>
                                      </w:rPr>
                                      <w:t>ҳ</w:t>
                                    </w:r>
                                    <w:r w:rsidRPr="00BD6A67">
                                      <w:rPr>
                                        <w:b w:val="0"/>
                                        <w:bCs/>
                                        <w:sz w:val="24"/>
                                        <w:szCs w:val="24"/>
                                      </w:rPr>
                                      <w:t xml:space="preserve">олаш </w:t>
                                    </w:r>
                                    <w:r w:rsidRPr="00BD6A67">
                                      <w:rPr>
                                        <w:rFonts w:ascii="BalticaUzbek" w:hAnsi="BalticaUzbek" w:cs="Times New Roman"/>
                                        <w:b w:val="0"/>
                                        <w:bCs/>
                                        <w:sz w:val="24"/>
                                        <w:szCs w:val="24"/>
                                      </w:rPr>
                                      <w:t>ози</w:t>
                                    </w:r>
                                    <w:r>
                                      <w:rPr>
                                        <w:rFonts w:ascii="BalticaUzbek" w:hAnsi="BalticaUzbek" w:cs="Times New Roman"/>
                                        <w:b w:val="0"/>
                                        <w:bCs/>
                                        <w:sz w:val="24"/>
                                        <w:szCs w:val="24"/>
                                        <w:lang w:val="uz-Cyrl-UZ"/>
                                      </w:rPr>
                                      <w:t>қ</w:t>
                                    </w:r>
                                    <w:r w:rsidRPr="00BD6A67">
                                      <w:rPr>
                                        <w:rFonts w:cs="Times New Roman"/>
                                        <w:b w:val="0"/>
                                        <w:bCs/>
                                        <w:sz w:val="24"/>
                                        <w:szCs w:val="24"/>
                                      </w:rPr>
                                      <w:t>-</w:t>
                                    </w:r>
                                    <w:r w:rsidRPr="00BD6A67">
                                      <w:rPr>
                                        <w:rFonts w:ascii="BalticaUzbek" w:hAnsi="BalticaUzbek" w:cs="Times New Roman"/>
                                        <w:b w:val="0"/>
                                        <w:bCs/>
                                        <w:sz w:val="24"/>
                                        <w:szCs w:val="24"/>
                                      </w:rPr>
                                      <w:t>ов</w:t>
                                    </w:r>
                                    <w:r>
                                      <w:rPr>
                                        <w:rFonts w:ascii="BalticaUzbek" w:hAnsi="BalticaUzbek" w:cs="Times New Roman"/>
                                        <w:b w:val="0"/>
                                        <w:bCs/>
                                        <w:sz w:val="24"/>
                                        <w:szCs w:val="24"/>
                                        <w:lang w:val="uz-Cyrl-UZ"/>
                                      </w:rPr>
                                      <w:t>қ</w:t>
                                    </w:r>
                                    <w:r w:rsidRPr="00BD6A67">
                                      <w:rPr>
                                        <w:rFonts w:ascii="BalticaUzbek" w:hAnsi="BalticaUzbek" w:cs="Times New Roman"/>
                                        <w:b w:val="0"/>
                                        <w:bCs/>
                                        <w:sz w:val="24"/>
                                        <w:szCs w:val="24"/>
                                      </w:rPr>
                                      <w:t>ат</w:t>
                                    </w:r>
                                    <w:r w:rsidRPr="00BD6A67">
                                      <w:rPr>
                                        <w:rFonts w:cs="Times New Roman"/>
                                        <w:b w:val="0"/>
                                        <w:bCs/>
                                        <w:sz w:val="24"/>
                                        <w:szCs w:val="24"/>
                                      </w:rPr>
                                      <w:t xml:space="preserve"> </w:t>
                                    </w:r>
                                    <w:r w:rsidRPr="00BD6A67">
                                      <w:rPr>
                                        <w:rFonts w:ascii="BalticaUzbek" w:hAnsi="BalticaUzbek" w:cs="Times New Roman"/>
                                        <w:b w:val="0"/>
                                        <w:bCs/>
                                        <w:sz w:val="24"/>
                                        <w:szCs w:val="24"/>
                                      </w:rPr>
                                      <w:t>ма</w:t>
                                    </w:r>
                                    <w:r>
                                      <w:rPr>
                                        <w:rFonts w:ascii="BalticaUzbek" w:hAnsi="BalticaUzbek" w:cs="Times New Roman"/>
                                        <w:b w:val="0"/>
                                        <w:bCs/>
                                        <w:sz w:val="24"/>
                                        <w:szCs w:val="24"/>
                                        <w:lang w:val="uz-Cyrl-UZ"/>
                                      </w:rPr>
                                      <w:t>ҳ</w:t>
                                    </w:r>
                                    <w:r w:rsidRPr="00BD6A67">
                                      <w:rPr>
                                        <w:rFonts w:ascii="BalticaUzbek" w:hAnsi="BalticaUzbek" w:cs="Times New Roman"/>
                                        <w:b w:val="0"/>
                                        <w:bCs/>
                                        <w:sz w:val="24"/>
                                        <w:szCs w:val="24"/>
                                      </w:rPr>
                                      <w:t>сулоти</w:t>
                                    </w:r>
                                    <w:r w:rsidRPr="00BD6A67">
                                      <w:rPr>
                                        <w:b w:val="0"/>
                                        <w:bCs/>
                                        <w:sz w:val="24"/>
                                        <w:szCs w:val="24"/>
                                      </w:rPr>
                                      <w:t xml:space="preserve">  ва озу</w:t>
                                    </w:r>
                                    <w:r>
                                      <w:rPr>
                                        <w:b w:val="0"/>
                                        <w:bCs/>
                                        <w:sz w:val="24"/>
                                        <w:szCs w:val="24"/>
                                        <w:lang w:val="uz-Cyrl-UZ"/>
                                      </w:rPr>
                                      <w:t>қ</w:t>
                                    </w:r>
                                    <w:r w:rsidRPr="00BD6A67">
                                      <w:rPr>
                                        <w:b w:val="0"/>
                                        <w:bCs/>
                                        <w:sz w:val="24"/>
                                        <w:szCs w:val="24"/>
                                      </w:rPr>
                                      <w:t>ани кузатиш.   Биомониторинг</w:t>
                                    </w:r>
                                    <w:r>
                                      <w:rPr>
                                        <w:b w:val="0"/>
                                        <w:bCs/>
                                        <w:sz w:val="24"/>
                                        <w:szCs w:val="24"/>
                                        <w:lang w:val="uz-Cyrl-UZ"/>
                                      </w:rPr>
                                      <w:t xml:space="preserve">   </w:t>
                                    </w:r>
                                    <w:r w:rsidRPr="00BD6A67">
                                      <w:rPr>
                                        <w:b w:val="0"/>
                                        <w:bCs/>
                                        <w:sz w:val="24"/>
                                        <w:szCs w:val="24"/>
                                      </w:rPr>
                                      <w:t>Социал-и</w:t>
                                    </w:r>
                                    <w:r>
                                      <w:rPr>
                                        <w:rFonts w:ascii="BalticaUzbek" w:hAnsi="BalticaUzbek"/>
                                        <w:b w:val="0"/>
                                        <w:bCs/>
                                        <w:sz w:val="24"/>
                                        <w:szCs w:val="24"/>
                                        <w:lang w:val="uz-Cyrl-UZ"/>
                                      </w:rPr>
                                      <w:t>қ</w:t>
                                    </w:r>
                                    <w:r w:rsidRPr="00BD6A67">
                                      <w:rPr>
                                        <w:b w:val="0"/>
                                        <w:bCs/>
                                        <w:sz w:val="24"/>
                                        <w:szCs w:val="24"/>
                                      </w:rPr>
                                      <w:t>тисодий тад</w:t>
                                    </w:r>
                                    <w:r>
                                      <w:rPr>
                                        <w:b w:val="0"/>
                                        <w:bCs/>
                                        <w:sz w:val="24"/>
                                        <w:szCs w:val="24"/>
                                        <w:lang w:val="uz-Cyrl-UZ"/>
                                      </w:rPr>
                                      <w:t>қ</w:t>
                                    </w:r>
                                    <w:r w:rsidRPr="00BD6A67">
                                      <w:rPr>
                                        <w:b w:val="0"/>
                                        <w:bCs/>
                                        <w:sz w:val="24"/>
                                        <w:szCs w:val="24"/>
                                      </w:rPr>
                                      <w:t>и</w:t>
                                    </w:r>
                                    <w:r>
                                      <w:rPr>
                                        <w:b w:val="0"/>
                                        <w:bCs/>
                                        <w:sz w:val="24"/>
                                        <w:szCs w:val="24"/>
                                        <w:lang w:val="uz-Cyrl-UZ"/>
                                      </w:rPr>
                                      <w:t>қ</w:t>
                                    </w:r>
                                  </w:p>
                                </w:txbxContent>
                              </wps:txbx>
                              <wps:bodyPr rot="0" vert="horz" wrap="square" lIns="91440" tIns="45720" rIns="91440" bIns="45720" anchor="t" anchorCtr="0" upright="1">
                                <a:noAutofit/>
                              </wps:bodyPr>
                            </wps:wsp>
                            <wps:wsp>
                              <wps:cNvPr id="224" name="Rectangle 189"/>
                              <wps:cNvSpPr>
                                <a:spLocks noChangeArrowheads="1"/>
                              </wps:cNvSpPr>
                              <wps:spPr bwMode="auto">
                                <a:xfrm>
                                  <a:off x="2781" y="8097"/>
                                  <a:ext cx="7563" cy="594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jc w:val="center"/>
                                      <w:rPr>
                                        <w:b w:val="0"/>
                                        <w:bCs/>
                                        <w:sz w:val="24"/>
                                        <w:szCs w:val="24"/>
                                      </w:rPr>
                                    </w:pPr>
                                    <w:r w:rsidRPr="00BD6A67">
                                      <w:rPr>
                                        <w:b w:val="0"/>
                                        <w:bCs/>
                                        <w:sz w:val="24"/>
                                        <w:szCs w:val="24"/>
                                      </w:rPr>
                                      <w:t>Даволаш воситалари</w:t>
                                    </w:r>
                                  </w:p>
                                  <w:p w:rsidR="00C1305A" w:rsidRPr="00BD6A67" w:rsidRDefault="00C1305A" w:rsidP="00C1305A">
                                    <w:pPr>
                                      <w:jc w:val="center"/>
                                      <w:rPr>
                                        <w:b w:val="0"/>
                                        <w:bCs/>
                                        <w:sz w:val="24"/>
                                        <w:szCs w:val="24"/>
                                      </w:rPr>
                                    </w:pPr>
                                    <w:r w:rsidRPr="00BD6A67">
                                      <w:rPr>
                                        <w:b w:val="0"/>
                                        <w:bCs/>
                                        <w:sz w:val="24"/>
                                        <w:szCs w:val="24"/>
                                      </w:rPr>
                                      <w:t>Олдин за</w:t>
                                    </w:r>
                                    <w:r>
                                      <w:rPr>
                                        <w:b w:val="0"/>
                                        <w:bCs/>
                                        <w:sz w:val="24"/>
                                        <w:szCs w:val="24"/>
                                        <w:lang w:val="uz-Cyrl-UZ"/>
                                      </w:rPr>
                                      <w:t>ҳ</w:t>
                                    </w:r>
                                    <w:r w:rsidRPr="00BD6A67">
                                      <w:rPr>
                                        <w:b w:val="0"/>
                                        <w:bCs/>
                                        <w:sz w:val="24"/>
                                        <w:szCs w:val="24"/>
                                      </w:rPr>
                                      <w:t>арланган материалдан микоток-</w:t>
                                    </w:r>
                                  </w:p>
                                  <w:p w:rsidR="00C1305A" w:rsidRPr="00BD6A67" w:rsidRDefault="00C1305A" w:rsidP="00C1305A">
                                    <w:pPr>
                                      <w:jc w:val="center"/>
                                      <w:rPr>
                                        <w:b w:val="0"/>
                                        <w:bCs/>
                                        <w:sz w:val="24"/>
                                        <w:szCs w:val="24"/>
                                      </w:rPr>
                                    </w:pPr>
                                    <w:r w:rsidRPr="00BD6A67">
                                      <w:rPr>
                                        <w:b w:val="0"/>
                                        <w:bCs/>
                                        <w:sz w:val="24"/>
                                        <w:szCs w:val="24"/>
                                      </w:rPr>
                                      <w:t>синларни четлаштириш ор</w:t>
                                    </w:r>
                                    <w:r>
                                      <w:rPr>
                                        <w:b w:val="0"/>
                                        <w:bCs/>
                                        <w:sz w:val="24"/>
                                        <w:szCs w:val="24"/>
                                        <w:lang w:val="uz-Cyrl-UZ"/>
                                      </w:rPr>
                                      <w:t>қ</w:t>
                                    </w:r>
                                    <w:r w:rsidRPr="00BD6A67">
                                      <w:rPr>
                                        <w:b w:val="0"/>
                                        <w:bCs/>
                                        <w:sz w:val="24"/>
                                        <w:szCs w:val="24"/>
                                      </w:rPr>
                                      <w:t>али:</w:t>
                                    </w:r>
                                  </w:p>
                                  <w:p w:rsidR="00C1305A" w:rsidRPr="00BD6A67" w:rsidRDefault="00C1305A" w:rsidP="00C1305A">
                                    <w:pPr>
                                      <w:jc w:val="center"/>
                                      <w:rPr>
                                        <w:b w:val="0"/>
                                        <w:bCs/>
                                        <w:sz w:val="24"/>
                                        <w:szCs w:val="24"/>
                                      </w:rPr>
                                    </w:pPr>
                                  </w:p>
                                  <w:p w:rsidR="00C1305A" w:rsidRDefault="00C1305A" w:rsidP="00C1305A">
                                    <w:pPr>
                                      <w:jc w:val="center"/>
                                      <w:rPr>
                                        <w:b w:val="0"/>
                                        <w:bCs/>
                                        <w:sz w:val="28"/>
                                      </w:rPr>
                                    </w:pPr>
                                  </w:p>
                                  <w:p w:rsidR="00C1305A" w:rsidRDefault="00C1305A" w:rsidP="00C1305A">
                                    <w:pPr>
                                      <w:jc w:val="center"/>
                                      <w:rPr>
                                        <w:b w:val="0"/>
                                        <w:bCs/>
                                        <w:sz w:val="28"/>
                                      </w:rPr>
                                    </w:pPr>
                                  </w:p>
                                  <w:p w:rsidR="00C1305A" w:rsidRPr="00BD6A67" w:rsidRDefault="00C1305A" w:rsidP="00C1305A">
                                    <w:pPr>
                                      <w:jc w:val="center"/>
                                      <w:rPr>
                                        <w:b w:val="0"/>
                                        <w:bCs/>
                                        <w:sz w:val="24"/>
                                        <w:szCs w:val="24"/>
                                      </w:rPr>
                                    </w:pPr>
                                    <w:r w:rsidRPr="00BD6A67">
                                      <w:rPr>
                                        <w:b w:val="0"/>
                                        <w:bCs/>
                                        <w:sz w:val="24"/>
                                        <w:szCs w:val="24"/>
                                      </w:rPr>
                                      <w:t>ва/ ёки</w:t>
                                    </w: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Pr="00BD6A67" w:rsidRDefault="00C1305A" w:rsidP="00C1305A">
                                    <w:pPr>
                                      <w:jc w:val="center"/>
                                      <w:rPr>
                                        <w:b w:val="0"/>
                                        <w:bCs/>
                                        <w:sz w:val="24"/>
                                        <w:szCs w:val="24"/>
                                      </w:rPr>
                                    </w:pPr>
                                    <w:r w:rsidRPr="00BD6A67">
                                      <w:rPr>
                                        <w:b w:val="0"/>
                                        <w:bCs/>
                                        <w:sz w:val="24"/>
                                        <w:szCs w:val="24"/>
                                      </w:rPr>
                                      <w:t>ва / ёки</w:t>
                                    </w:r>
                                  </w:p>
                                  <w:p w:rsidR="00C1305A" w:rsidRPr="00BD6A67" w:rsidRDefault="00C1305A" w:rsidP="00C1305A">
                                    <w:pPr>
                                      <w:jc w:val="center"/>
                                      <w:rPr>
                                        <w:b w:val="0"/>
                                        <w:bCs/>
                                        <w:sz w:val="24"/>
                                        <w:szCs w:val="24"/>
                                      </w:rPr>
                                    </w:pPr>
                                  </w:p>
                                  <w:p w:rsidR="00C1305A" w:rsidRPr="00BD6A67" w:rsidRDefault="00C1305A" w:rsidP="00C1305A">
                                    <w:pPr>
                                      <w:jc w:val="center"/>
                                      <w:rPr>
                                        <w:b w:val="0"/>
                                        <w:bCs/>
                                        <w:sz w:val="24"/>
                                        <w:szCs w:val="24"/>
                                      </w:rPr>
                                    </w:pPr>
                                    <w:r w:rsidRPr="00BD6A67">
                                      <w:rPr>
                                        <w:b w:val="0"/>
                                        <w:bCs/>
                                        <w:sz w:val="24"/>
                                        <w:szCs w:val="24"/>
                                      </w:rPr>
                                      <w:t>Сегрегация</w:t>
                                    </w:r>
                                  </w:p>
                                </w:txbxContent>
                              </wps:txbx>
                              <wps:bodyPr rot="0" vert="horz" wrap="square" lIns="91440" tIns="45720" rIns="91440" bIns="45720" anchor="t" anchorCtr="0" upright="1">
                                <a:noAutofit/>
                              </wps:bodyPr>
                            </wps:wsp>
                            <wps:wsp>
                              <wps:cNvPr id="225" name="Rectangle 190"/>
                              <wps:cNvSpPr>
                                <a:spLocks noChangeArrowheads="1"/>
                              </wps:cNvSpPr>
                              <wps:spPr bwMode="auto">
                                <a:xfrm>
                                  <a:off x="4938" y="9900"/>
                                  <a:ext cx="3063" cy="537"/>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spacing w:line="360" w:lineRule="auto"/>
                                      <w:jc w:val="center"/>
                                      <w:rPr>
                                        <w:b w:val="0"/>
                                        <w:bCs/>
                                        <w:sz w:val="24"/>
                                        <w:szCs w:val="24"/>
                                      </w:rPr>
                                    </w:pPr>
                                    <w:r>
                                      <w:rPr>
                                        <w:rFonts w:ascii="BalticaUzbek" w:hAnsi="BalticaUzbek"/>
                                        <w:b w:val="0"/>
                                        <w:bCs/>
                                        <w:sz w:val="24"/>
                                        <w:szCs w:val="24"/>
                                        <w:lang w:val="uz-Cyrl-UZ"/>
                                      </w:rPr>
                                      <w:t>Қ</w:t>
                                    </w:r>
                                    <w:r w:rsidRPr="00BD6A67">
                                      <w:rPr>
                                        <w:b w:val="0"/>
                                        <w:bCs/>
                                        <w:sz w:val="24"/>
                                        <w:szCs w:val="24"/>
                                      </w:rPr>
                                      <w:t>айта ишлаш</w:t>
                                    </w:r>
                                  </w:p>
                                  <w:p w:rsidR="00C1305A" w:rsidRDefault="00C1305A" w:rsidP="00C1305A">
                                    <w:pPr>
                                      <w:rPr>
                                        <w:b w:val="0"/>
                                        <w:bCs/>
                                        <w:sz w:val="28"/>
                                      </w:rPr>
                                    </w:pPr>
                                  </w:p>
                                </w:txbxContent>
                              </wps:txbx>
                              <wps:bodyPr rot="0" vert="horz" wrap="square" lIns="91440" tIns="45720" rIns="91440" bIns="45720" anchor="t" anchorCtr="0" upright="1">
                                <a:noAutofit/>
                              </wps:bodyPr>
                            </wps:wsp>
                            <wps:wsp>
                              <wps:cNvPr id="226" name="Rectangle 191"/>
                              <wps:cNvSpPr>
                                <a:spLocks noChangeArrowheads="1"/>
                              </wps:cNvSpPr>
                              <wps:spPr bwMode="auto">
                                <a:xfrm>
                                  <a:off x="3861" y="11157"/>
                                  <a:ext cx="5580" cy="144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spacing w:line="360" w:lineRule="auto"/>
                                      <w:jc w:val="center"/>
                                      <w:rPr>
                                        <w:b w:val="0"/>
                                        <w:bCs/>
                                        <w:sz w:val="24"/>
                                        <w:szCs w:val="24"/>
                                      </w:rPr>
                                    </w:pPr>
                                    <w:r w:rsidRPr="00BD6A67">
                                      <w:rPr>
                                        <w:b w:val="0"/>
                                        <w:bCs/>
                                        <w:sz w:val="24"/>
                                        <w:szCs w:val="24"/>
                                      </w:rPr>
                                      <w:t>Детоксификация кимёвий,</w:t>
                                    </w:r>
                                  </w:p>
                                  <w:p w:rsidR="00C1305A" w:rsidRPr="00BD6A67" w:rsidRDefault="00C1305A" w:rsidP="00C1305A">
                                    <w:pPr>
                                      <w:spacing w:line="360" w:lineRule="auto"/>
                                      <w:jc w:val="center"/>
                                      <w:rPr>
                                        <w:b w:val="0"/>
                                        <w:bCs/>
                                        <w:sz w:val="24"/>
                                        <w:szCs w:val="24"/>
                                      </w:rPr>
                                    </w:pPr>
                                    <w:r w:rsidRPr="00BD6A67">
                                      <w:rPr>
                                        <w:b w:val="0"/>
                                        <w:bCs/>
                                        <w:sz w:val="24"/>
                                        <w:szCs w:val="24"/>
                                      </w:rPr>
                                      <w:t>физикавий ёки биологик</w:t>
                                    </w:r>
                                  </w:p>
                                  <w:p w:rsidR="00C1305A" w:rsidRPr="00BD6A67" w:rsidRDefault="00C1305A" w:rsidP="00C1305A">
                                    <w:pPr>
                                      <w:jc w:val="center"/>
                                      <w:rPr>
                                        <w:b w:val="0"/>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1" o:spid="_x0000_s1026" style="position:absolute;left:0;text-align:left;margin-left:54.3pt;margin-top:16.45pt;width:368.9pt;height:463.45pt;z-index:251847680" coordorigin="2778,2877" coordsize="7566,1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">
                      <v:rect id="Rectangle 187" o:spid="_x0000_s1027" style="position:absolute;left:2778;top:4501;width:7560;height:3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5YsQA&#10;AADcAAAADwAAAGRycy9kb3ducmV2LnhtbESPQWvCQBSE70L/w/IK3nTTLRSNrlIUiz1qcuntNftM&#10;0mbfhuyq0V/vCoLHYWa+YebL3jbiRJ2vHWt4GycgiAtnai415NlmNAHhA7LBxjFpuJCH5eJlMMfU&#10;uDPv6LQPpYgQ9ilqqEJoUyl9UZFFP3YtcfQOrrMYouxKaTo8R7htpEqSD2mx5rhQYUurior//dFq&#10;+K1Vjtdd9pXY6eY9fPfZ3/FnrfXwtf+cgQjUh2f40d4aDUop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heWLEAAAA3AAAAA8AAAAAAAAAAAAAAAAAmAIAAGRycy9k&#10;b3ducmV2LnhtbFBLBQYAAAAABAAEAPUAAACJAwAAAAA=&#10;">
                        <v:textbox>
                          <w:txbxContent>
                            <w:p w:rsidR="00C1305A" w:rsidRPr="00BD6A67" w:rsidRDefault="00C1305A" w:rsidP="00C1305A">
                              <w:pPr>
                                <w:jc w:val="center"/>
                                <w:rPr>
                                  <w:b w:val="0"/>
                                  <w:bCs/>
                                  <w:sz w:val="24"/>
                                  <w:szCs w:val="24"/>
                                </w:rPr>
                              </w:pPr>
                              <w:r w:rsidRPr="00BD6A67">
                                <w:rPr>
                                  <w:b w:val="0"/>
                                  <w:bCs/>
                                  <w:sz w:val="24"/>
                                  <w:szCs w:val="24"/>
                                </w:rPr>
                                <w:t>Ого</w:t>
                              </w:r>
                              <w:r>
                                <w:rPr>
                                  <w:b w:val="0"/>
                                  <w:bCs/>
                                  <w:sz w:val="24"/>
                                  <w:szCs w:val="24"/>
                                  <w:lang w:val="uz-Cyrl-UZ"/>
                                </w:rPr>
                                <w:t>ҳ</w:t>
                              </w:r>
                              <w:r w:rsidRPr="00BD6A67">
                                <w:rPr>
                                  <w:b w:val="0"/>
                                  <w:bCs/>
                                  <w:sz w:val="24"/>
                                  <w:szCs w:val="24"/>
                                </w:rPr>
                                <w:t>лантирувчи чоралар</w:t>
                              </w:r>
                            </w:p>
                            <w:p w:rsidR="00C1305A" w:rsidRPr="00BD6A67" w:rsidRDefault="00C1305A" w:rsidP="00C1305A">
                              <w:pPr>
                                <w:jc w:val="center"/>
                                <w:rPr>
                                  <w:b w:val="0"/>
                                  <w:bCs/>
                                  <w:sz w:val="24"/>
                                  <w:szCs w:val="24"/>
                                </w:rPr>
                              </w:pPr>
                              <w:r w:rsidRPr="00BD6A67">
                                <w:rPr>
                                  <w:b w:val="0"/>
                                  <w:bCs/>
                                  <w:sz w:val="24"/>
                                  <w:szCs w:val="24"/>
                                </w:rPr>
                                <w:t>За</w:t>
                              </w:r>
                              <w:r>
                                <w:rPr>
                                  <w:b w:val="0"/>
                                  <w:bCs/>
                                  <w:sz w:val="24"/>
                                  <w:szCs w:val="24"/>
                                  <w:lang w:val="uz-Cyrl-UZ"/>
                                </w:rPr>
                                <w:t>ҳ</w:t>
                              </w:r>
                              <w:r w:rsidRPr="00BD6A67">
                                <w:rPr>
                                  <w:b w:val="0"/>
                                  <w:bCs/>
                                  <w:sz w:val="24"/>
                                  <w:szCs w:val="24"/>
                                </w:rPr>
                                <w:t>арланиш та</w:t>
                              </w:r>
                              <w:r>
                                <w:rPr>
                                  <w:b w:val="0"/>
                                  <w:bCs/>
                                  <w:sz w:val="24"/>
                                  <w:szCs w:val="24"/>
                                  <w:lang w:val="uz-Cyrl-UZ"/>
                                </w:rPr>
                                <w:t>ҳ</w:t>
                              </w:r>
                              <w:r w:rsidRPr="00BD6A67">
                                <w:rPr>
                                  <w:b w:val="0"/>
                                  <w:bCs/>
                                  <w:sz w:val="24"/>
                                  <w:szCs w:val="24"/>
                                </w:rPr>
                                <w:t>ликасини тегишли чораларини</w:t>
                              </w:r>
                            </w:p>
                            <w:p w:rsidR="00C1305A" w:rsidRPr="00BD6A67" w:rsidRDefault="00C1305A" w:rsidP="00C1305A">
                              <w:pPr>
                                <w:jc w:val="center"/>
                                <w:rPr>
                                  <w:b w:val="0"/>
                                  <w:bCs/>
                                  <w:sz w:val="24"/>
                                  <w:szCs w:val="24"/>
                                </w:rPr>
                              </w:pPr>
                              <w:r w:rsidRPr="00BD6A67">
                                <w:rPr>
                                  <w:b w:val="0"/>
                                  <w:bCs/>
                                  <w:sz w:val="24"/>
                                  <w:szCs w:val="24"/>
                                </w:rPr>
                                <w:t xml:space="preserve">жараёнда </w:t>
                              </w:r>
                              <w:r>
                                <w:rPr>
                                  <w:b w:val="0"/>
                                  <w:bCs/>
                                  <w:sz w:val="24"/>
                                  <w:szCs w:val="24"/>
                                  <w:lang w:val="uz-Cyrl-UZ"/>
                                </w:rPr>
                                <w:t>қў</w:t>
                              </w:r>
                              <w:r w:rsidRPr="00BD6A67">
                                <w:rPr>
                                  <w:b w:val="0"/>
                                  <w:bCs/>
                                  <w:sz w:val="24"/>
                                  <w:szCs w:val="24"/>
                                </w:rPr>
                                <w:t>ллаш ор</w:t>
                              </w:r>
                              <w:r>
                                <w:rPr>
                                  <w:b w:val="0"/>
                                  <w:bCs/>
                                  <w:sz w:val="24"/>
                                  <w:szCs w:val="24"/>
                                  <w:lang w:val="uz-Cyrl-UZ"/>
                                </w:rPr>
                                <w:t>қ</w:t>
                              </w:r>
                              <w:r w:rsidRPr="00BD6A67">
                                <w:rPr>
                                  <w:b w:val="0"/>
                                  <w:bCs/>
                                  <w:sz w:val="24"/>
                                  <w:szCs w:val="24"/>
                                </w:rPr>
                                <w:t>али камайтириш, масалан</w:t>
                              </w:r>
                            </w:p>
                            <w:p w:rsidR="00C1305A" w:rsidRPr="00BD6A67" w:rsidRDefault="00C1305A" w:rsidP="00C1305A">
                              <w:pPr>
                                <w:jc w:val="center"/>
                                <w:rPr>
                                  <w:b w:val="0"/>
                                  <w:bCs/>
                                  <w:sz w:val="24"/>
                                  <w:szCs w:val="24"/>
                                </w:rPr>
                              </w:pPr>
                              <w:r w:rsidRPr="00BD6A67">
                                <w:rPr>
                                  <w:b w:val="0"/>
                                  <w:bCs/>
                                  <w:sz w:val="24"/>
                                  <w:szCs w:val="24"/>
                                </w:rPr>
                                <w:t>Пест ва касаллик назорати</w:t>
                              </w:r>
                            </w:p>
                            <w:p w:rsidR="00C1305A" w:rsidRPr="00BD6A67" w:rsidRDefault="00C1305A" w:rsidP="00C1305A">
                              <w:pPr>
                                <w:jc w:val="center"/>
                                <w:rPr>
                                  <w:b w:val="0"/>
                                  <w:bCs/>
                                  <w:sz w:val="24"/>
                                  <w:szCs w:val="24"/>
                                </w:rPr>
                              </w:pPr>
                              <w:r>
                                <w:rPr>
                                  <w:rFonts w:ascii="BalticaUzbek" w:hAnsi="BalticaUzbek"/>
                                  <w:b w:val="0"/>
                                  <w:bCs/>
                                  <w:sz w:val="24"/>
                                  <w:szCs w:val="24"/>
                                  <w:lang w:val="uz-Cyrl-UZ"/>
                                </w:rPr>
                                <w:t>Ҳ</w:t>
                              </w:r>
                              <w:r w:rsidRPr="00BD6A67">
                                <w:rPr>
                                  <w:b w:val="0"/>
                                  <w:bCs/>
                                  <w:sz w:val="24"/>
                                  <w:szCs w:val="24"/>
                                </w:rPr>
                                <w:t xml:space="preserve">осилни </w:t>
                              </w:r>
                              <w:r>
                                <w:rPr>
                                  <w:b w:val="0"/>
                                  <w:bCs/>
                                  <w:sz w:val="24"/>
                                  <w:szCs w:val="24"/>
                                  <w:lang w:val="uz-Cyrl-UZ"/>
                                </w:rPr>
                                <w:t>ў</w:t>
                              </w:r>
                              <w:r w:rsidRPr="00BD6A67">
                                <w:rPr>
                                  <w:b w:val="0"/>
                                  <w:bCs/>
                                  <w:sz w:val="24"/>
                                  <w:szCs w:val="24"/>
                                </w:rPr>
                                <w:t xml:space="preserve">риб олиш, </w:t>
                              </w:r>
                              <w:r>
                                <w:rPr>
                                  <w:b w:val="0"/>
                                  <w:bCs/>
                                  <w:sz w:val="24"/>
                                  <w:szCs w:val="24"/>
                                  <w:lang w:val="uz-Cyrl-UZ"/>
                                </w:rPr>
                                <w:t>қ</w:t>
                              </w:r>
                              <w:r w:rsidRPr="00BD6A67">
                                <w:rPr>
                                  <w:b w:val="0"/>
                                  <w:bCs/>
                                  <w:sz w:val="24"/>
                                  <w:szCs w:val="24"/>
                                </w:rPr>
                                <w:t>уритиш</w:t>
                              </w:r>
                            </w:p>
                            <w:p w:rsidR="00C1305A" w:rsidRPr="00BD6A67" w:rsidRDefault="00C1305A" w:rsidP="00C1305A">
                              <w:pPr>
                                <w:jc w:val="center"/>
                                <w:rPr>
                                  <w:b w:val="0"/>
                                  <w:bCs/>
                                  <w:sz w:val="24"/>
                                  <w:szCs w:val="24"/>
                                </w:rPr>
                              </w:pPr>
                              <w:r w:rsidRPr="00BD6A67">
                                <w:rPr>
                                  <w:b w:val="0"/>
                                  <w:bCs/>
                                  <w:sz w:val="24"/>
                                  <w:szCs w:val="24"/>
                                </w:rPr>
                                <w:t>Са</w:t>
                              </w:r>
                              <w:r>
                                <w:rPr>
                                  <w:b w:val="0"/>
                                  <w:bCs/>
                                  <w:sz w:val="24"/>
                                  <w:szCs w:val="24"/>
                                  <w:lang w:val="uz-Cyrl-UZ"/>
                                </w:rPr>
                                <w:t>қ</w:t>
                              </w:r>
                              <w:r w:rsidRPr="00BD6A67">
                                <w:rPr>
                                  <w:b w:val="0"/>
                                  <w:bCs/>
                                  <w:sz w:val="24"/>
                                  <w:szCs w:val="24"/>
                                </w:rPr>
                                <w:t>лаш</w:t>
                              </w:r>
                            </w:p>
                            <w:p w:rsidR="00C1305A" w:rsidRDefault="00C1305A" w:rsidP="00C1305A">
                              <w:pPr>
                                <w:jc w:val="center"/>
                                <w:rPr>
                                  <w:b w:val="0"/>
                                  <w:bCs/>
                                  <w:sz w:val="28"/>
                                </w:rPr>
                              </w:pPr>
                            </w:p>
                          </w:txbxContent>
                        </v:textbox>
                      </v:rect>
                      <v:rect id="Rectangle 188" o:spid="_x0000_s1028" style="position:absolute;left:2781;top:2877;width:756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За</w:t>
                              </w:r>
                              <w:r>
                                <w:rPr>
                                  <w:b w:val="0"/>
                                  <w:bCs/>
                                  <w:sz w:val="24"/>
                                  <w:szCs w:val="24"/>
                                  <w:lang w:val="uz-Cyrl-UZ"/>
                                </w:rPr>
                                <w:t>ҳ</w:t>
                              </w:r>
                              <w:r w:rsidRPr="00BD6A67">
                                <w:rPr>
                                  <w:b w:val="0"/>
                                  <w:bCs/>
                                  <w:sz w:val="24"/>
                                  <w:szCs w:val="24"/>
                                </w:rPr>
                                <w:t>арланиш жараёнини ба</w:t>
                              </w:r>
                              <w:r>
                                <w:rPr>
                                  <w:b w:val="0"/>
                                  <w:bCs/>
                                  <w:sz w:val="24"/>
                                  <w:szCs w:val="24"/>
                                  <w:lang w:val="uz-Cyrl-UZ"/>
                                </w:rPr>
                                <w:t>ҳ</w:t>
                              </w:r>
                              <w:r w:rsidRPr="00BD6A67">
                                <w:rPr>
                                  <w:b w:val="0"/>
                                  <w:bCs/>
                                  <w:sz w:val="24"/>
                                  <w:szCs w:val="24"/>
                                </w:rPr>
                                <w:t xml:space="preserve">олаш </w:t>
                              </w:r>
                              <w:r w:rsidRPr="00BD6A67">
                                <w:rPr>
                                  <w:rFonts w:ascii="BalticaUzbek" w:hAnsi="BalticaUzbek" w:cs="Times New Roman"/>
                                  <w:b w:val="0"/>
                                  <w:bCs/>
                                  <w:sz w:val="24"/>
                                  <w:szCs w:val="24"/>
                                </w:rPr>
                                <w:t>ози</w:t>
                              </w:r>
                              <w:r>
                                <w:rPr>
                                  <w:rFonts w:ascii="BalticaUzbek" w:hAnsi="BalticaUzbek" w:cs="Times New Roman"/>
                                  <w:b w:val="0"/>
                                  <w:bCs/>
                                  <w:sz w:val="24"/>
                                  <w:szCs w:val="24"/>
                                  <w:lang w:val="uz-Cyrl-UZ"/>
                                </w:rPr>
                                <w:t>қ</w:t>
                              </w:r>
                              <w:r w:rsidRPr="00BD6A67">
                                <w:rPr>
                                  <w:rFonts w:cs="Times New Roman"/>
                                  <w:b w:val="0"/>
                                  <w:bCs/>
                                  <w:sz w:val="24"/>
                                  <w:szCs w:val="24"/>
                                </w:rPr>
                                <w:t>-</w:t>
                              </w:r>
                              <w:r w:rsidRPr="00BD6A67">
                                <w:rPr>
                                  <w:rFonts w:ascii="BalticaUzbek" w:hAnsi="BalticaUzbek" w:cs="Times New Roman"/>
                                  <w:b w:val="0"/>
                                  <w:bCs/>
                                  <w:sz w:val="24"/>
                                  <w:szCs w:val="24"/>
                                </w:rPr>
                                <w:t>ов</w:t>
                              </w:r>
                              <w:r>
                                <w:rPr>
                                  <w:rFonts w:ascii="BalticaUzbek" w:hAnsi="BalticaUzbek" w:cs="Times New Roman"/>
                                  <w:b w:val="0"/>
                                  <w:bCs/>
                                  <w:sz w:val="24"/>
                                  <w:szCs w:val="24"/>
                                  <w:lang w:val="uz-Cyrl-UZ"/>
                                </w:rPr>
                                <w:t>қ</w:t>
                              </w:r>
                              <w:r w:rsidRPr="00BD6A67">
                                <w:rPr>
                                  <w:rFonts w:ascii="BalticaUzbek" w:hAnsi="BalticaUzbek" w:cs="Times New Roman"/>
                                  <w:b w:val="0"/>
                                  <w:bCs/>
                                  <w:sz w:val="24"/>
                                  <w:szCs w:val="24"/>
                                </w:rPr>
                                <w:t>ат</w:t>
                              </w:r>
                              <w:r w:rsidRPr="00BD6A67">
                                <w:rPr>
                                  <w:rFonts w:cs="Times New Roman"/>
                                  <w:b w:val="0"/>
                                  <w:bCs/>
                                  <w:sz w:val="24"/>
                                  <w:szCs w:val="24"/>
                                </w:rPr>
                                <w:t xml:space="preserve"> </w:t>
                              </w:r>
                              <w:r w:rsidRPr="00BD6A67">
                                <w:rPr>
                                  <w:rFonts w:ascii="BalticaUzbek" w:hAnsi="BalticaUzbek" w:cs="Times New Roman"/>
                                  <w:b w:val="0"/>
                                  <w:bCs/>
                                  <w:sz w:val="24"/>
                                  <w:szCs w:val="24"/>
                                </w:rPr>
                                <w:t>ма</w:t>
                              </w:r>
                              <w:r>
                                <w:rPr>
                                  <w:rFonts w:ascii="BalticaUzbek" w:hAnsi="BalticaUzbek" w:cs="Times New Roman"/>
                                  <w:b w:val="0"/>
                                  <w:bCs/>
                                  <w:sz w:val="24"/>
                                  <w:szCs w:val="24"/>
                                  <w:lang w:val="uz-Cyrl-UZ"/>
                                </w:rPr>
                                <w:t>ҳ</w:t>
                              </w:r>
                              <w:r w:rsidRPr="00BD6A67">
                                <w:rPr>
                                  <w:rFonts w:ascii="BalticaUzbek" w:hAnsi="BalticaUzbek" w:cs="Times New Roman"/>
                                  <w:b w:val="0"/>
                                  <w:bCs/>
                                  <w:sz w:val="24"/>
                                  <w:szCs w:val="24"/>
                                </w:rPr>
                                <w:t>сулоти</w:t>
                              </w:r>
                              <w:r w:rsidRPr="00BD6A67">
                                <w:rPr>
                                  <w:b w:val="0"/>
                                  <w:bCs/>
                                  <w:sz w:val="24"/>
                                  <w:szCs w:val="24"/>
                                </w:rPr>
                                <w:t xml:space="preserve">  ва озу</w:t>
                              </w:r>
                              <w:r>
                                <w:rPr>
                                  <w:b w:val="0"/>
                                  <w:bCs/>
                                  <w:sz w:val="24"/>
                                  <w:szCs w:val="24"/>
                                  <w:lang w:val="uz-Cyrl-UZ"/>
                                </w:rPr>
                                <w:t>қ</w:t>
                              </w:r>
                              <w:r w:rsidRPr="00BD6A67">
                                <w:rPr>
                                  <w:b w:val="0"/>
                                  <w:bCs/>
                                  <w:sz w:val="24"/>
                                  <w:szCs w:val="24"/>
                                </w:rPr>
                                <w:t>ани кузатиш.   Биомониторинг</w:t>
                              </w:r>
                              <w:r>
                                <w:rPr>
                                  <w:b w:val="0"/>
                                  <w:bCs/>
                                  <w:sz w:val="24"/>
                                  <w:szCs w:val="24"/>
                                  <w:lang w:val="uz-Cyrl-UZ"/>
                                </w:rPr>
                                <w:t xml:space="preserve">   </w:t>
                              </w:r>
                              <w:r w:rsidRPr="00BD6A67">
                                <w:rPr>
                                  <w:b w:val="0"/>
                                  <w:bCs/>
                                  <w:sz w:val="24"/>
                                  <w:szCs w:val="24"/>
                                </w:rPr>
                                <w:t>Социал-и</w:t>
                              </w:r>
                              <w:r>
                                <w:rPr>
                                  <w:rFonts w:ascii="BalticaUzbek" w:hAnsi="BalticaUzbek"/>
                                  <w:b w:val="0"/>
                                  <w:bCs/>
                                  <w:sz w:val="24"/>
                                  <w:szCs w:val="24"/>
                                  <w:lang w:val="uz-Cyrl-UZ"/>
                                </w:rPr>
                                <w:t>қ</w:t>
                              </w:r>
                              <w:r w:rsidRPr="00BD6A67">
                                <w:rPr>
                                  <w:b w:val="0"/>
                                  <w:bCs/>
                                  <w:sz w:val="24"/>
                                  <w:szCs w:val="24"/>
                                </w:rPr>
                                <w:t>тисодий тад</w:t>
                              </w:r>
                              <w:r>
                                <w:rPr>
                                  <w:b w:val="0"/>
                                  <w:bCs/>
                                  <w:sz w:val="24"/>
                                  <w:szCs w:val="24"/>
                                  <w:lang w:val="uz-Cyrl-UZ"/>
                                </w:rPr>
                                <w:t>қ</w:t>
                              </w:r>
                              <w:r w:rsidRPr="00BD6A67">
                                <w:rPr>
                                  <w:b w:val="0"/>
                                  <w:bCs/>
                                  <w:sz w:val="24"/>
                                  <w:szCs w:val="24"/>
                                </w:rPr>
                                <w:t>и</w:t>
                              </w:r>
                              <w:r>
                                <w:rPr>
                                  <w:b w:val="0"/>
                                  <w:bCs/>
                                  <w:sz w:val="24"/>
                                  <w:szCs w:val="24"/>
                                  <w:lang w:val="uz-Cyrl-UZ"/>
                                </w:rPr>
                                <w:t>қ</w:t>
                              </w:r>
                            </w:p>
                          </w:txbxContent>
                        </v:textbox>
                      </v:rect>
                      <v:rect id="Rectangle 189" o:spid="_x0000_s1029" style="position:absolute;left:2781;top:8097;width:7563;height:5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textbox>
                          <w:txbxContent>
                            <w:p w:rsidR="00C1305A" w:rsidRPr="00BD6A67" w:rsidRDefault="00C1305A" w:rsidP="00C1305A">
                              <w:pPr>
                                <w:jc w:val="center"/>
                                <w:rPr>
                                  <w:b w:val="0"/>
                                  <w:bCs/>
                                  <w:sz w:val="24"/>
                                  <w:szCs w:val="24"/>
                                </w:rPr>
                              </w:pPr>
                              <w:r w:rsidRPr="00BD6A67">
                                <w:rPr>
                                  <w:b w:val="0"/>
                                  <w:bCs/>
                                  <w:sz w:val="24"/>
                                  <w:szCs w:val="24"/>
                                </w:rPr>
                                <w:t>Даволаш воситалари</w:t>
                              </w:r>
                            </w:p>
                            <w:p w:rsidR="00C1305A" w:rsidRPr="00BD6A67" w:rsidRDefault="00C1305A" w:rsidP="00C1305A">
                              <w:pPr>
                                <w:jc w:val="center"/>
                                <w:rPr>
                                  <w:b w:val="0"/>
                                  <w:bCs/>
                                  <w:sz w:val="24"/>
                                  <w:szCs w:val="24"/>
                                </w:rPr>
                              </w:pPr>
                              <w:r w:rsidRPr="00BD6A67">
                                <w:rPr>
                                  <w:b w:val="0"/>
                                  <w:bCs/>
                                  <w:sz w:val="24"/>
                                  <w:szCs w:val="24"/>
                                </w:rPr>
                                <w:t>Олдин за</w:t>
                              </w:r>
                              <w:r>
                                <w:rPr>
                                  <w:b w:val="0"/>
                                  <w:bCs/>
                                  <w:sz w:val="24"/>
                                  <w:szCs w:val="24"/>
                                  <w:lang w:val="uz-Cyrl-UZ"/>
                                </w:rPr>
                                <w:t>ҳ</w:t>
                              </w:r>
                              <w:r w:rsidRPr="00BD6A67">
                                <w:rPr>
                                  <w:b w:val="0"/>
                                  <w:bCs/>
                                  <w:sz w:val="24"/>
                                  <w:szCs w:val="24"/>
                                </w:rPr>
                                <w:t>арланган материалдан микоток-</w:t>
                              </w:r>
                            </w:p>
                            <w:p w:rsidR="00C1305A" w:rsidRPr="00BD6A67" w:rsidRDefault="00C1305A" w:rsidP="00C1305A">
                              <w:pPr>
                                <w:jc w:val="center"/>
                                <w:rPr>
                                  <w:b w:val="0"/>
                                  <w:bCs/>
                                  <w:sz w:val="24"/>
                                  <w:szCs w:val="24"/>
                                </w:rPr>
                              </w:pPr>
                              <w:r w:rsidRPr="00BD6A67">
                                <w:rPr>
                                  <w:b w:val="0"/>
                                  <w:bCs/>
                                  <w:sz w:val="24"/>
                                  <w:szCs w:val="24"/>
                                </w:rPr>
                                <w:t>синларни четлаштириш ор</w:t>
                              </w:r>
                              <w:r>
                                <w:rPr>
                                  <w:b w:val="0"/>
                                  <w:bCs/>
                                  <w:sz w:val="24"/>
                                  <w:szCs w:val="24"/>
                                  <w:lang w:val="uz-Cyrl-UZ"/>
                                </w:rPr>
                                <w:t>қ</w:t>
                              </w:r>
                              <w:r w:rsidRPr="00BD6A67">
                                <w:rPr>
                                  <w:b w:val="0"/>
                                  <w:bCs/>
                                  <w:sz w:val="24"/>
                                  <w:szCs w:val="24"/>
                                </w:rPr>
                                <w:t>али:</w:t>
                              </w:r>
                            </w:p>
                            <w:p w:rsidR="00C1305A" w:rsidRPr="00BD6A67" w:rsidRDefault="00C1305A" w:rsidP="00C1305A">
                              <w:pPr>
                                <w:jc w:val="center"/>
                                <w:rPr>
                                  <w:b w:val="0"/>
                                  <w:bCs/>
                                  <w:sz w:val="24"/>
                                  <w:szCs w:val="24"/>
                                </w:rPr>
                              </w:pPr>
                            </w:p>
                            <w:p w:rsidR="00C1305A" w:rsidRDefault="00C1305A" w:rsidP="00C1305A">
                              <w:pPr>
                                <w:jc w:val="center"/>
                                <w:rPr>
                                  <w:b w:val="0"/>
                                  <w:bCs/>
                                  <w:sz w:val="28"/>
                                </w:rPr>
                              </w:pPr>
                            </w:p>
                            <w:p w:rsidR="00C1305A" w:rsidRDefault="00C1305A" w:rsidP="00C1305A">
                              <w:pPr>
                                <w:jc w:val="center"/>
                                <w:rPr>
                                  <w:b w:val="0"/>
                                  <w:bCs/>
                                  <w:sz w:val="28"/>
                                </w:rPr>
                              </w:pPr>
                            </w:p>
                            <w:p w:rsidR="00C1305A" w:rsidRPr="00BD6A67" w:rsidRDefault="00C1305A" w:rsidP="00C1305A">
                              <w:pPr>
                                <w:jc w:val="center"/>
                                <w:rPr>
                                  <w:b w:val="0"/>
                                  <w:bCs/>
                                  <w:sz w:val="24"/>
                                  <w:szCs w:val="24"/>
                                </w:rPr>
                              </w:pPr>
                              <w:r w:rsidRPr="00BD6A67">
                                <w:rPr>
                                  <w:b w:val="0"/>
                                  <w:bCs/>
                                  <w:sz w:val="24"/>
                                  <w:szCs w:val="24"/>
                                </w:rPr>
                                <w:t>ва/ ёки</w:t>
                              </w: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Default="00C1305A" w:rsidP="00C1305A">
                              <w:pPr>
                                <w:jc w:val="center"/>
                                <w:rPr>
                                  <w:b w:val="0"/>
                                  <w:bCs/>
                                  <w:sz w:val="28"/>
                                </w:rPr>
                              </w:pPr>
                            </w:p>
                            <w:p w:rsidR="00C1305A" w:rsidRPr="00BD6A67" w:rsidRDefault="00C1305A" w:rsidP="00C1305A">
                              <w:pPr>
                                <w:jc w:val="center"/>
                                <w:rPr>
                                  <w:b w:val="0"/>
                                  <w:bCs/>
                                  <w:sz w:val="24"/>
                                  <w:szCs w:val="24"/>
                                </w:rPr>
                              </w:pPr>
                              <w:r w:rsidRPr="00BD6A67">
                                <w:rPr>
                                  <w:b w:val="0"/>
                                  <w:bCs/>
                                  <w:sz w:val="24"/>
                                  <w:szCs w:val="24"/>
                                </w:rPr>
                                <w:t>ва / ёки</w:t>
                              </w:r>
                            </w:p>
                            <w:p w:rsidR="00C1305A" w:rsidRPr="00BD6A67" w:rsidRDefault="00C1305A" w:rsidP="00C1305A">
                              <w:pPr>
                                <w:jc w:val="center"/>
                                <w:rPr>
                                  <w:b w:val="0"/>
                                  <w:bCs/>
                                  <w:sz w:val="24"/>
                                  <w:szCs w:val="24"/>
                                </w:rPr>
                              </w:pPr>
                            </w:p>
                            <w:p w:rsidR="00C1305A" w:rsidRPr="00BD6A67" w:rsidRDefault="00C1305A" w:rsidP="00C1305A">
                              <w:pPr>
                                <w:jc w:val="center"/>
                                <w:rPr>
                                  <w:b w:val="0"/>
                                  <w:bCs/>
                                  <w:sz w:val="24"/>
                                  <w:szCs w:val="24"/>
                                </w:rPr>
                              </w:pPr>
                              <w:r w:rsidRPr="00BD6A67">
                                <w:rPr>
                                  <w:b w:val="0"/>
                                  <w:bCs/>
                                  <w:sz w:val="24"/>
                                  <w:szCs w:val="24"/>
                                </w:rPr>
                                <w:t>Сегрегация</w:t>
                              </w:r>
                            </w:p>
                          </w:txbxContent>
                        </v:textbox>
                      </v:rect>
                      <v:rect id="Rectangle 190" o:spid="_x0000_s1030" style="position:absolute;left:4938;top:9900;width:3063;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textbox>
                          <w:txbxContent>
                            <w:p w:rsidR="00C1305A" w:rsidRPr="00BD6A67" w:rsidRDefault="00C1305A" w:rsidP="00C1305A">
                              <w:pPr>
                                <w:spacing w:line="360" w:lineRule="auto"/>
                                <w:jc w:val="center"/>
                                <w:rPr>
                                  <w:b w:val="0"/>
                                  <w:bCs/>
                                  <w:sz w:val="24"/>
                                  <w:szCs w:val="24"/>
                                </w:rPr>
                              </w:pPr>
                              <w:r>
                                <w:rPr>
                                  <w:rFonts w:ascii="BalticaUzbek" w:hAnsi="BalticaUzbek"/>
                                  <w:b w:val="0"/>
                                  <w:bCs/>
                                  <w:sz w:val="24"/>
                                  <w:szCs w:val="24"/>
                                  <w:lang w:val="uz-Cyrl-UZ"/>
                                </w:rPr>
                                <w:t>Қ</w:t>
                              </w:r>
                              <w:r w:rsidRPr="00BD6A67">
                                <w:rPr>
                                  <w:b w:val="0"/>
                                  <w:bCs/>
                                  <w:sz w:val="24"/>
                                  <w:szCs w:val="24"/>
                                </w:rPr>
                                <w:t>айта ишлаш</w:t>
                              </w:r>
                            </w:p>
                            <w:p w:rsidR="00C1305A" w:rsidRDefault="00C1305A" w:rsidP="00C1305A">
                              <w:pPr>
                                <w:rPr>
                                  <w:b w:val="0"/>
                                  <w:bCs/>
                                  <w:sz w:val="28"/>
                                </w:rPr>
                              </w:pPr>
                            </w:p>
                          </w:txbxContent>
                        </v:textbox>
                      </v:rect>
                      <v:rect id="Rectangle 191" o:spid="_x0000_s1031" style="position:absolute;left:3861;top:11157;width:55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textbox>
                          <w:txbxContent>
                            <w:p w:rsidR="00C1305A" w:rsidRPr="00BD6A67" w:rsidRDefault="00C1305A" w:rsidP="00C1305A">
                              <w:pPr>
                                <w:spacing w:line="360" w:lineRule="auto"/>
                                <w:jc w:val="center"/>
                                <w:rPr>
                                  <w:b w:val="0"/>
                                  <w:bCs/>
                                  <w:sz w:val="24"/>
                                  <w:szCs w:val="24"/>
                                </w:rPr>
                              </w:pPr>
                              <w:r w:rsidRPr="00BD6A67">
                                <w:rPr>
                                  <w:b w:val="0"/>
                                  <w:bCs/>
                                  <w:sz w:val="24"/>
                                  <w:szCs w:val="24"/>
                                </w:rPr>
                                <w:t>Детоксификация кимёвий,</w:t>
                              </w:r>
                            </w:p>
                            <w:p w:rsidR="00C1305A" w:rsidRPr="00BD6A67" w:rsidRDefault="00C1305A" w:rsidP="00C1305A">
                              <w:pPr>
                                <w:spacing w:line="360" w:lineRule="auto"/>
                                <w:jc w:val="center"/>
                                <w:rPr>
                                  <w:b w:val="0"/>
                                  <w:bCs/>
                                  <w:sz w:val="24"/>
                                  <w:szCs w:val="24"/>
                                </w:rPr>
                              </w:pPr>
                              <w:r w:rsidRPr="00BD6A67">
                                <w:rPr>
                                  <w:b w:val="0"/>
                                  <w:bCs/>
                                  <w:sz w:val="24"/>
                                  <w:szCs w:val="24"/>
                                </w:rPr>
                                <w:t>физикавий ёки биологик</w:t>
                              </w:r>
                            </w:p>
                            <w:p w:rsidR="00C1305A" w:rsidRPr="00BD6A67" w:rsidRDefault="00C1305A" w:rsidP="00C1305A">
                              <w:pPr>
                                <w:jc w:val="center"/>
                                <w:rPr>
                                  <w:b w:val="0"/>
                                  <w:bCs/>
                                  <w:sz w:val="24"/>
                                  <w:szCs w:val="24"/>
                                </w:rPr>
                              </w:pPr>
                            </w:p>
                          </w:txbxContent>
                        </v:textbox>
                      </v:rect>
                    </v:group>
                  </w:pict>
                </mc:Fallback>
              </mc:AlternateContent>
            </w: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p w:rsidR="00C1305A" w:rsidRPr="00BD6A67" w:rsidRDefault="00C1305A" w:rsidP="00037764">
            <w:pPr>
              <w:spacing w:line="360" w:lineRule="auto"/>
              <w:jc w:val="center"/>
              <w:rPr>
                <w:rFonts w:cs="Times New Roman"/>
                <w:b w:val="0"/>
                <w:bCs/>
                <w:sz w:val="24"/>
                <w:szCs w:val="24"/>
              </w:rPr>
            </w:pPr>
          </w:p>
        </w:tc>
      </w:tr>
    </w:tbl>
    <w:p w:rsidR="00C1305A" w:rsidRDefault="00C1305A" w:rsidP="00C1305A">
      <w:pPr>
        <w:spacing w:line="360" w:lineRule="auto"/>
        <w:ind w:firstLine="720"/>
        <w:jc w:val="both"/>
        <w:rPr>
          <w:rFonts w:cs="Times New Roman"/>
          <w:b w:val="0"/>
          <w:bCs/>
          <w:sz w:val="28"/>
        </w:rPr>
      </w:pPr>
    </w:p>
    <w:p w:rsidR="00C1305A" w:rsidRDefault="00C1305A" w:rsidP="00C1305A">
      <w:pPr>
        <w:spacing w:line="360" w:lineRule="auto"/>
        <w:ind w:firstLine="720"/>
        <w:jc w:val="center"/>
        <w:rPr>
          <w:rFonts w:cs="Times New Roman"/>
          <w:sz w:val="28"/>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t>Расм.7 Ози</w:t>
      </w:r>
      <w:r w:rsidRPr="00BD6A67">
        <w:rPr>
          <w:rFonts w:ascii="BalticaUzbek" w:hAnsi="BalticaUzbek" w:cs="Times New Roman"/>
          <w:sz w:val="24"/>
          <w:szCs w:val="24"/>
        </w:rPr>
        <w:t>қ</w:t>
      </w:r>
      <w:r w:rsidRPr="00BD6A67">
        <w:rPr>
          <w:rFonts w:cs="Times New Roman"/>
          <w:sz w:val="24"/>
          <w:szCs w:val="24"/>
        </w:rPr>
        <w:t xml:space="preserve"> -ов</w:t>
      </w:r>
      <w:r w:rsidRPr="00BD6A67">
        <w:rPr>
          <w:rFonts w:ascii="BalticaUzbek" w:hAnsi="BalticaUzbek" w:cs="Times New Roman"/>
          <w:sz w:val="24"/>
          <w:szCs w:val="24"/>
        </w:rPr>
        <w:t>қ</w:t>
      </w:r>
      <w:r w:rsidRPr="00BD6A67">
        <w:rPr>
          <w:rFonts w:cs="Times New Roman"/>
          <w:sz w:val="24"/>
          <w:szCs w:val="24"/>
        </w:rPr>
        <w:t>ат ма</w:t>
      </w:r>
      <w:r w:rsidRPr="00BD6A67">
        <w:rPr>
          <w:rFonts w:ascii="BalticaUzbek" w:hAnsi="BalticaUzbek" w:cs="Times New Roman"/>
          <w:sz w:val="24"/>
          <w:szCs w:val="24"/>
        </w:rPr>
        <w:t>ҳ</w:t>
      </w:r>
      <w:r w:rsidRPr="00BD6A67">
        <w:rPr>
          <w:rFonts w:cs="Times New Roman"/>
          <w:sz w:val="24"/>
          <w:szCs w:val="24"/>
        </w:rPr>
        <w:t>сулотлари хавфсизлиги инструментлари: бирлашган ёндашув</w:t>
      </w:r>
    </w:p>
    <w:p w:rsidR="00C1305A" w:rsidRPr="00BD6A67" w:rsidRDefault="00C1305A" w:rsidP="00C1305A">
      <w:pPr>
        <w:spacing w:line="360" w:lineRule="auto"/>
        <w:ind w:firstLine="720"/>
        <w:jc w:val="center"/>
        <w:rPr>
          <w:rFonts w:cs="Times New Roman"/>
          <w:b w:val="0"/>
          <w:bCs/>
          <w:sz w:val="24"/>
          <w:szCs w:val="24"/>
        </w:rPr>
      </w:pPr>
      <w:r>
        <w:rPr>
          <w:rFonts w:cs="Times New Roman"/>
          <w:b w:val="0"/>
          <w:bCs/>
          <w:noProof/>
          <w:sz w:val="24"/>
          <w:szCs w:val="24"/>
          <w:lang w:val="en-US" w:eastAsia="en-US"/>
        </w:rPr>
        <mc:AlternateContent>
          <mc:Choice Requires="wpg">
            <w:drawing>
              <wp:anchor distT="0" distB="0" distL="114300" distR="114300" simplePos="0" relativeHeight="251848704" behindDoc="0" locked="0" layoutInCell="1" allowOverlap="1">
                <wp:simplePos x="0" y="0"/>
                <wp:positionH relativeFrom="column">
                  <wp:posOffset>342900</wp:posOffset>
                </wp:positionH>
                <wp:positionV relativeFrom="paragraph">
                  <wp:posOffset>264795</wp:posOffset>
                </wp:positionV>
                <wp:extent cx="5029200" cy="5372100"/>
                <wp:effectExtent l="13335" t="10795" r="5715" b="8255"/>
                <wp:wrapNone/>
                <wp:docPr id="201" name="Группа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5372100"/>
                          <a:chOff x="2241" y="2517"/>
                          <a:chExt cx="7920" cy="8460"/>
                        </a:xfrm>
                      </wpg:grpSpPr>
                      <wps:wsp>
                        <wps:cNvPr id="202" name="Rectangle 193"/>
                        <wps:cNvSpPr>
                          <a:spLocks noChangeArrowheads="1"/>
                        </wps:cNvSpPr>
                        <wps:spPr bwMode="auto">
                          <a:xfrm>
                            <a:off x="2241" y="2517"/>
                            <a:ext cx="7920" cy="3060"/>
                          </a:xfrm>
                          <a:prstGeom prst="rect">
                            <a:avLst/>
                          </a:prstGeom>
                          <a:solidFill>
                            <a:srgbClr val="FFFFFF"/>
                          </a:solidFill>
                          <a:ln w="9525">
                            <a:solidFill>
                              <a:srgbClr val="000000"/>
                            </a:solidFill>
                            <a:miter lim="800000"/>
                            <a:headEnd/>
                            <a:tailEnd/>
                          </a:ln>
                        </wps:spPr>
                        <wps:txbx>
                          <w:txbxContent>
                            <w:p w:rsidR="00C1305A" w:rsidRDefault="00C1305A" w:rsidP="00C1305A">
                              <w:pPr>
                                <w:rPr>
                                  <w:b w:val="0"/>
                                  <w:bCs/>
                                  <w:sz w:val="28"/>
                                </w:rPr>
                              </w:pPr>
                              <w:r>
                                <w:rPr>
                                  <w:b w:val="0"/>
                                  <w:bCs/>
                                  <w:sz w:val="28"/>
                                </w:rPr>
                                <w:t xml:space="preserve">                                        </w:t>
                              </w:r>
                            </w:p>
                            <w:p w:rsidR="00C1305A" w:rsidRPr="00BD6A67" w:rsidRDefault="00C1305A" w:rsidP="00C1305A">
                              <w:pPr>
                                <w:rPr>
                                  <w:b w:val="0"/>
                                  <w:bCs/>
                                  <w:sz w:val="24"/>
                                  <w:szCs w:val="24"/>
                                </w:rPr>
                              </w:pPr>
                              <w:r>
                                <w:rPr>
                                  <w:b w:val="0"/>
                                  <w:bCs/>
                                  <w:sz w:val="28"/>
                                </w:rPr>
                                <w:t xml:space="preserve">      </w:t>
                              </w:r>
                              <w:r>
                                <w:rPr>
                                  <w:b w:val="0"/>
                                  <w:bCs/>
                                  <w:sz w:val="28"/>
                                  <w:lang w:val="uz-Cyrl-UZ"/>
                                </w:rPr>
                                <w:t xml:space="preserve">  </w:t>
                              </w:r>
                              <w:r>
                                <w:rPr>
                                  <w:b w:val="0"/>
                                  <w:bCs/>
                                  <w:sz w:val="28"/>
                                </w:rPr>
                                <w:t xml:space="preserve">                                                                       </w:t>
                              </w:r>
                              <w:r w:rsidRPr="00BD6A67">
                                <w:rPr>
                                  <w:b w:val="0"/>
                                  <w:bCs/>
                                  <w:sz w:val="24"/>
                                  <w:szCs w:val="24"/>
                                </w:rPr>
                                <w:t>Узо</w:t>
                              </w:r>
                              <w:r>
                                <w:rPr>
                                  <w:rFonts w:ascii="BalticaUzbek" w:hAnsi="BalticaUzbek"/>
                                  <w:b w:val="0"/>
                                  <w:bCs/>
                                  <w:sz w:val="24"/>
                                  <w:szCs w:val="24"/>
                                  <w:lang w:val="uz-Cyrl-UZ"/>
                                </w:rPr>
                                <w:t>қ</w:t>
                              </w:r>
                              <w:r w:rsidRPr="00BD6A67">
                                <w:rPr>
                                  <w:b w:val="0"/>
                                  <w:bCs/>
                                  <w:sz w:val="24"/>
                                  <w:szCs w:val="24"/>
                                </w:rPr>
                                <w:t xml:space="preserve"> давр ме-</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нежменти стра- </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тегияси (яъни</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умумий сифат</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менежменти)</w:t>
                              </w:r>
                            </w:p>
                            <w:p w:rsidR="00C1305A" w:rsidRDefault="00C1305A" w:rsidP="00C1305A">
                              <w:pPr>
                                <w:rPr>
                                  <w:b w:val="0"/>
                                  <w:bCs/>
                                  <w:sz w:val="28"/>
                                </w:rPr>
                              </w:pPr>
                              <w:r>
                                <w:rPr>
                                  <w:b w:val="0"/>
                                  <w:bCs/>
                                  <w:sz w:val="28"/>
                                </w:rPr>
                                <w:t xml:space="preserve">                                                                                </w:t>
                              </w:r>
                            </w:p>
                          </w:txbxContent>
                        </wps:txbx>
                        <wps:bodyPr rot="0" vert="horz" wrap="square" lIns="91440" tIns="45720" rIns="91440" bIns="45720" anchor="t" anchorCtr="0" upright="1">
                          <a:noAutofit/>
                        </wps:bodyPr>
                      </wps:wsp>
                      <wps:wsp>
                        <wps:cNvPr id="203" name="Rectangle 194"/>
                        <wps:cNvSpPr>
                          <a:spLocks noChangeArrowheads="1"/>
                        </wps:cNvSpPr>
                        <wps:spPr bwMode="auto">
                          <a:xfrm>
                            <a:off x="3321" y="3057"/>
                            <a:ext cx="4320" cy="2160"/>
                          </a:xfrm>
                          <a:prstGeom prst="rect">
                            <a:avLst/>
                          </a:prstGeom>
                          <a:solidFill>
                            <a:srgbClr val="FFFFFF"/>
                          </a:solidFill>
                          <a:ln w="9525">
                            <a:solidFill>
                              <a:srgbClr val="000000"/>
                            </a:solidFill>
                            <a:miter lim="800000"/>
                            <a:headEnd/>
                            <a:tailEnd/>
                          </a:ln>
                        </wps:spPr>
                        <wps:txbx>
                          <w:txbxContent>
                            <w:p w:rsidR="00C1305A" w:rsidRDefault="00C1305A" w:rsidP="00C1305A">
                              <w:pPr>
                                <w:rPr>
                                  <w:b w:val="0"/>
                                  <w:bCs/>
                                  <w:sz w:val="28"/>
                                </w:rPr>
                              </w:pPr>
                            </w:p>
                            <w:p w:rsidR="00C1305A" w:rsidRPr="00BD6A67" w:rsidRDefault="00C1305A" w:rsidP="00C1305A">
                              <w:pPr>
                                <w:rPr>
                                  <w:b w:val="0"/>
                                  <w:bCs/>
                                  <w:sz w:val="24"/>
                                  <w:szCs w:val="24"/>
                                </w:rPr>
                              </w:pPr>
                              <w:r>
                                <w:rPr>
                                  <w:b w:val="0"/>
                                  <w:bCs/>
                                  <w:sz w:val="28"/>
                                </w:rPr>
                                <w:t xml:space="preserve">                                 </w:t>
                              </w:r>
                              <w:r w:rsidRPr="00BD6A67">
                                <w:rPr>
                                  <w:b w:val="0"/>
                                  <w:bCs/>
                                  <w:sz w:val="24"/>
                                  <w:szCs w:val="24"/>
                                </w:rPr>
                                <w:t>Сифат ме-</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нежменти</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яъни </w:t>
                              </w:r>
                              <w:r w:rsidRPr="00BD6A67">
                                <w:rPr>
                                  <w:b w:val="0"/>
                                  <w:bCs/>
                                  <w:sz w:val="24"/>
                                  <w:szCs w:val="24"/>
                                  <w:lang w:val="en-US"/>
                                </w:rPr>
                                <w:t>ISO</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9001)</w:t>
                              </w:r>
                            </w:p>
                          </w:txbxContent>
                        </wps:txbx>
                        <wps:bodyPr rot="0" vert="horz" wrap="square" lIns="91440" tIns="45720" rIns="91440" bIns="45720" anchor="t" anchorCtr="0" upright="1">
                          <a:noAutofit/>
                        </wps:bodyPr>
                      </wps:wsp>
                      <wps:wsp>
                        <wps:cNvPr id="204" name="Rectangle 195"/>
                        <wps:cNvSpPr>
                          <a:spLocks noChangeArrowheads="1"/>
                        </wps:cNvSpPr>
                        <wps:spPr bwMode="auto">
                          <a:xfrm>
                            <a:off x="3501" y="3597"/>
                            <a:ext cx="1980" cy="9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ООМХ</w:t>
                              </w:r>
                            </w:p>
                            <w:p w:rsidR="00C1305A" w:rsidRPr="00BD6A67" w:rsidRDefault="00C1305A" w:rsidP="00C1305A">
                              <w:pPr>
                                <w:rPr>
                                  <w:b w:val="0"/>
                                  <w:bCs/>
                                  <w:sz w:val="24"/>
                                  <w:szCs w:val="24"/>
                                </w:rPr>
                              </w:pPr>
                              <w:r w:rsidRPr="00BD6A67">
                                <w:rPr>
                                  <w:b w:val="0"/>
                                  <w:bCs/>
                                  <w:sz w:val="24"/>
                                  <w:szCs w:val="24"/>
                                </w:rPr>
                                <w:t>менежменти</w:t>
                              </w:r>
                            </w:p>
                          </w:txbxContent>
                        </wps:txbx>
                        <wps:bodyPr rot="0" vert="horz" wrap="square" lIns="91440" tIns="45720" rIns="91440" bIns="45720" anchor="t" anchorCtr="0" upright="1">
                          <a:noAutofit/>
                        </wps:bodyPr>
                      </wps:wsp>
                      <wps:wsp>
                        <wps:cNvPr id="205" name="Rectangle 196"/>
                        <wps:cNvSpPr>
                          <a:spLocks noChangeArrowheads="1"/>
                        </wps:cNvSpPr>
                        <wps:spPr bwMode="auto">
                          <a:xfrm>
                            <a:off x="6561" y="6117"/>
                            <a:ext cx="2160" cy="9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Барча сифат элементлари</w:t>
                              </w:r>
                            </w:p>
                          </w:txbxContent>
                        </wps:txbx>
                        <wps:bodyPr rot="0" vert="horz" wrap="square" lIns="91440" tIns="45720" rIns="91440" bIns="45720" anchor="t" anchorCtr="0" upright="1">
                          <a:noAutofit/>
                        </wps:bodyPr>
                      </wps:wsp>
                      <wps:wsp>
                        <wps:cNvPr id="206" name="Rectangle 197"/>
                        <wps:cNvSpPr>
                          <a:spLocks noChangeArrowheads="1"/>
                        </wps:cNvSpPr>
                        <wps:spPr bwMode="auto">
                          <a:xfrm>
                            <a:off x="2601" y="6837"/>
                            <a:ext cx="2340" cy="9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Такрорланувчи талаблар</w:t>
                              </w:r>
                            </w:p>
                          </w:txbxContent>
                        </wps:txbx>
                        <wps:bodyPr rot="0" vert="horz" wrap="square" lIns="91440" tIns="45720" rIns="91440" bIns="45720" anchor="t" anchorCtr="0" upright="1">
                          <a:noAutofit/>
                        </wps:bodyPr>
                      </wps:wsp>
                      <wps:wsp>
                        <wps:cNvPr id="207" name="Rectangle 198"/>
                        <wps:cNvSpPr>
                          <a:spLocks noChangeArrowheads="1"/>
                        </wps:cNvSpPr>
                        <wps:spPr bwMode="auto">
                          <a:xfrm>
                            <a:off x="5841" y="7736"/>
                            <a:ext cx="1980" cy="9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Хусусий к</w:t>
                              </w:r>
                              <w:r>
                                <w:rPr>
                                  <w:b w:val="0"/>
                                  <w:bCs/>
                                  <w:sz w:val="24"/>
                                  <w:szCs w:val="24"/>
                                  <w:lang w:val="uz-Cyrl-UZ"/>
                                </w:rPr>
                                <w:t>ў</w:t>
                              </w:r>
                              <w:r w:rsidRPr="00BD6A67">
                                <w:rPr>
                                  <w:b w:val="0"/>
                                  <w:bCs/>
                                  <w:sz w:val="24"/>
                                  <w:szCs w:val="24"/>
                                </w:rPr>
                                <w:t>рсатгичлар</w:t>
                              </w:r>
                            </w:p>
                          </w:txbxContent>
                        </wps:txbx>
                        <wps:bodyPr rot="0" vert="horz" wrap="square" lIns="91440" tIns="45720" rIns="91440" bIns="45720" anchor="t" anchorCtr="0" upright="1">
                          <a:noAutofit/>
                        </wps:bodyPr>
                      </wps:wsp>
                      <wps:wsp>
                        <wps:cNvPr id="208" name="Rectangle 199"/>
                        <wps:cNvSpPr>
                          <a:spLocks noChangeArrowheads="1"/>
                        </wps:cNvSpPr>
                        <wps:spPr bwMode="auto">
                          <a:xfrm>
                            <a:off x="2601" y="9177"/>
                            <a:ext cx="2700" cy="126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lang w:val="en-US"/>
                                </w:rPr>
                                <w:t>GAP/GMP/GHP</w:t>
                              </w:r>
                              <w:r w:rsidRPr="00BD6A67">
                                <w:rPr>
                                  <w:b w:val="0"/>
                                  <w:bCs/>
                                  <w:sz w:val="24"/>
                                  <w:szCs w:val="24"/>
                                </w:rPr>
                                <w:t xml:space="preserve"> </w:t>
                              </w:r>
                              <w:r>
                                <w:rPr>
                                  <w:b w:val="0"/>
                                  <w:bCs/>
                                  <w:sz w:val="24"/>
                                  <w:szCs w:val="24"/>
                                  <w:lang w:val="uz-Cyrl-UZ"/>
                                </w:rPr>
                                <w:t>ҳ</w:t>
                              </w:r>
                              <w:r w:rsidRPr="00BD6A67">
                                <w:rPr>
                                  <w:b w:val="0"/>
                                  <w:bCs/>
                                  <w:sz w:val="24"/>
                                  <w:szCs w:val="24"/>
                                </w:rPr>
                                <w:t>амма ва</w:t>
                              </w:r>
                              <w:r>
                                <w:rPr>
                                  <w:b w:val="0"/>
                                  <w:bCs/>
                                  <w:sz w:val="24"/>
                                  <w:szCs w:val="24"/>
                                  <w:lang w:val="uz-Cyrl-UZ"/>
                                </w:rPr>
                                <w:t>қ</w:t>
                              </w:r>
                              <w:r w:rsidRPr="00BD6A67">
                                <w:rPr>
                                  <w:b w:val="0"/>
                                  <w:bCs/>
                                  <w:sz w:val="24"/>
                                  <w:szCs w:val="24"/>
                                </w:rPr>
                                <w:t xml:space="preserve">т </w:t>
                              </w:r>
                              <w:r>
                                <w:rPr>
                                  <w:b w:val="0"/>
                                  <w:bCs/>
                                  <w:sz w:val="24"/>
                                  <w:szCs w:val="24"/>
                                  <w:lang w:val="uz-Cyrl-UZ"/>
                                </w:rPr>
                                <w:t>қў</w:t>
                              </w:r>
                              <w:r w:rsidRPr="00BD6A67">
                                <w:rPr>
                                  <w:b w:val="0"/>
                                  <w:bCs/>
                                  <w:sz w:val="24"/>
                                  <w:szCs w:val="24"/>
                                </w:rPr>
                                <w:t>лланилади</w:t>
                              </w:r>
                            </w:p>
                          </w:txbxContent>
                        </wps:txbx>
                        <wps:bodyPr rot="0" vert="horz" wrap="square" lIns="91440" tIns="45720" rIns="91440" bIns="45720" anchor="t" anchorCtr="0" upright="1">
                          <a:noAutofit/>
                        </wps:bodyPr>
                      </wps:wsp>
                      <wps:wsp>
                        <wps:cNvPr id="209" name="Rectangle 200"/>
                        <wps:cNvSpPr>
                          <a:spLocks noChangeArrowheads="1"/>
                        </wps:cNvSpPr>
                        <wps:spPr bwMode="auto">
                          <a:xfrm>
                            <a:off x="5301" y="9177"/>
                            <a:ext cx="3060" cy="18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ООМХ ни ба</w:t>
                              </w:r>
                              <w:r>
                                <w:rPr>
                                  <w:rFonts w:ascii="BalticaUzbek" w:hAnsi="BalticaUzbek"/>
                                  <w:b w:val="0"/>
                                  <w:bCs/>
                                  <w:sz w:val="24"/>
                                  <w:szCs w:val="24"/>
                                  <w:lang w:val="uz-Cyrl-UZ"/>
                                </w:rPr>
                                <w:t>ҳ</w:t>
                              </w:r>
                              <w:r w:rsidRPr="00BD6A67">
                                <w:rPr>
                                  <w:b w:val="0"/>
                                  <w:bCs/>
                                  <w:sz w:val="24"/>
                                  <w:szCs w:val="24"/>
                                </w:rPr>
                                <w:t>олаш режаси (ма</w:t>
                              </w:r>
                              <w:r>
                                <w:rPr>
                                  <w:rFonts w:ascii="BalticaUzbek" w:hAnsi="BalticaUzbek"/>
                                  <w:b w:val="0"/>
                                  <w:bCs/>
                                  <w:sz w:val="24"/>
                                  <w:szCs w:val="24"/>
                                  <w:lang w:val="uz-Cyrl-UZ"/>
                                </w:rPr>
                                <w:t>ҳ</w:t>
                              </w:r>
                              <w:r w:rsidRPr="00BD6A67">
                                <w:rPr>
                                  <w:b w:val="0"/>
                                  <w:bCs/>
                                  <w:sz w:val="24"/>
                                  <w:szCs w:val="24"/>
                                </w:rPr>
                                <w:t>сулот/жараён спецификаси) = ХТКНН режаси</w:t>
                              </w:r>
                            </w:p>
                          </w:txbxContent>
                        </wps:txbx>
                        <wps:bodyPr rot="0" vert="horz" wrap="square" lIns="91440" tIns="45720" rIns="91440" bIns="45720" anchor="t" anchorCtr="0" upright="1">
                          <a:noAutofit/>
                        </wps:bodyPr>
                      </wps:wsp>
                      <wps:wsp>
                        <wps:cNvPr id="210" name="Rectangle 201"/>
                        <wps:cNvSpPr>
                          <a:spLocks noChangeArrowheads="1"/>
                        </wps:cNvSpPr>
                        <wps:spPr bwMode="auto">
                          <a:xfrm>
                            <a:off x="8361" y="8997"/>
                            <a:ext cx="1800" cy="900"/>
                          </a:xfrm>
                          <a:prstGeom prst="rect">
                            <a:avLst/>
                          </a:prstGeom>
                          <a:solidFill>
                            <a:srgbClr val="FFFFFF"/>
                          </a:solidFill>
                          <a:ln w="9525">
                            <a:solidFill>
                              <a:srgbClr val="000000"/>
                            </a:solidFill>
                            <a:miter lim="800000"/>
                            <a:headEnd/>
                            <a:tailEnd/>
                          </a:ln>
                        </wps:spPr>
                        <wps:txbx>
                          <w:txbxContent>
                            <w:p w:rsidR="00C1305A" w:rsidRPr="00BD6A67" w:rsidRDefault="00C1305A" w:rsidP="00C1305A">
                              <w:pPr>
                                <w:rPr>
                                  <w:b w:val="0"/>
                                  <w:bCs/>
                                  <w:sz w:val="24"/>
                                  <w:szCs w:val="24"/>
                                </w:rPr>
                              </w:pPr>
                              <w:r w:rsidRPr="00BD6A67">
                                <w:rPr>
                                  <w:b w:val="0"/>
                                  <w:bCs/>
                                  <w:sz w:val="24"/>
                                  <w:szCs w:val="24"/>
                                </w:rPr>
                                <w:t>Сифат системаси</w:t>
                              </w:r>
                            </w:p>
                          </w:txbxContent>
                        </wps:txbx>
                        <wps:bodyPr rot="0" vert="horz" wrap="square" lIns="91440" tIns="45720" rIns="91440" bIns="45720" anchor="t" anchorCtr="0" upright="1">
                          <a:noAutofit/>
                        </wps:bodyPr>
                      </wps:wsp>
                      <wps:wsp>
                        <wps:cNvPr id="211" name="Line 202"/>
                        <wps:cNvCnPr/>
                        <wps:spPr bwMode="auto">
                          <a:xfrm>
                            <a:off x="4221" y="4497"/>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203"/>
                        <wps:cNvCnPr/>
                        <wps:spPr bwMode="auto">
                          <a:xfrm>
                            <a:off x="7101" y="5217"/>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204"/>
                        <wps:cNvCnPr/>
                        <wps:spPr bwMode="auto">
                          <a:xfrm>
                            <a:off x="9801" y="5577"/>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205"/>
                        <wps:cNvCnPr/>
                        <wps:spPr bwMode="auto">
                          <a:xfrm>
                            <a:off x="6561" y="8637"/>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206"/>
                        <wps:cNvCnPr/>
                        <wps:spPr bwMode="auto">
                          <a:xfrm>
                            <a:off x="3141" y="7736"/>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207"/>
                        <wps:cNvCnPr/>
                        <wps:spPr bwMode="auto">
                          <a:xfrm flipV="1">
                            <a:off x="3141" y="6477"/>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Line 208"/>
                        <wps:cNvCnPr/>
                        <wps:spPr bwMode="auto">
                          <a:xfrm>
                            <a:off x="3141" y="6477"/>
                            <a:ext cx="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209"/>
                        <wps:cNvCnPr/>
                        <wps:spPr bwMode="auto">
                          <a:xfrm>
                            <a:off x="6021" y="6477"/>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210"/>
                        <wps:cNvCnPr/>
                        <wps:spPr bwMode="auto">
                          <a:xfrm>
                            <a:off x="8721" y="6477"/>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211"/>
                        <wps:cNvCnPr/>
                        <wps:spPr bwMode="auto">
                          <a:xfrm>
                            <a:off x="9261" y="6477"/>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01" o:spid="_x0000_s1032" style="position:absolute;left:0;text-align:left;margin-left:27pt;margin-top:20.85pt;width:396pt;height:423pt;z-index:251848704" coordorigin="2241,2517" coordsize="7920,8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">
                <v:rect id="Rectangle 193" o:spid="_x0000_s1033" style="position:absolute;left:2241;top:2517;width:7920;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textbox>
                    <w:txbxContent>
                      <w:p w:rsidR="00C1305A" w:rsidRDefault="00C1305A" w:rsidP="00C1305A">
                        <w:pPr>
                          <w:rPr>
                            <w:b w:val="0"/>
                            <w:bCs/>
                            <w:sz w:val="28"/>
                          </w:rPr>
                        </w:pPr>
                        <w:r>
                          <w:rPr>
                            <w:b w:val="0"/>
                            <w:bCs/>
                            <w:sz w:val="28"/>
                          </w:rPr>
                          <w:t xml:space="preserve">                                        </w:t>
                        </w:r>
                      </w:p>
                      <w:p w:rsidR="00C1305A" w:rsidRPr="00BD6A67" w:rsidRDefault="00C1305A" w:rsidP="00C1305A">
                        <w:pPr>
                          <w:rPr>
                            <w:b w:val="0"/>
                            <w:bCs/>
                            <w:sz w:val="24"/>
                            <w:szCs w:val="24"/>
                          </w:rPr>
                        </w:pPr>
                        <w:r>
                          <w:rPr>
                            <w:b w:val="0"/>
                            <w:bCs/>
                            <w:sz w:val="28"/>
                          </w:rPr>
                          <w:t xml:space="preserve">      </w:t>
                        </w:r>
                        <w:r>
                          <w:rPr>
                            <w:b w:val="0"/>
                            <w:bCs/>
                            <w:sz w:val="28"/>
                            <w:lang w:val="uz-Cyrl-UZ"/>
                          </w:rPr>
                          <w:t xml:space="preserve">  </w:t>
                        </w:r>
                        <w:r>
                          <w:rPr>
                            <w:b w:val="0"/>
                            <w:bCs/>
                            <w:sz w:val="28"/>
                          </w:rPr>
                          <w:t xml:space="preserve">                                                                       </w:t>
                        </w:r>
                        <w:r w:rsidRPr="00BD6A67">
                          <w:rPr>
                            <w:b w:val="0"/>
                            <w:bCs/>
                            <w:sz w:val="24"/>
                            <w:szCs w:val="24"/>
                          </w:rPr>
                          <w:t>Узо</w:t>
                        </w:r>
                        <w:r>
                          <w:rPr>
                            <w:rFonts w:ascii="BalticaUzbek" w:hAnsi="BalticaUzbek"/>
                            <w:b w:val="0"/>
                            <w:bCs/>
                            <w:sz w:val="24"/>
                            <w:szCs w:val="24"/>
                            <w:lang w:val="uz-Cyrl-UZ"/>
                          </w:rPr>
                          <w:t>қ</w:t>
                        </w:r>
                        <w:r w:rsidRPr="00BD6A67">
                          <w:rPr>
                            <w:b w:val="0"/>
                            <w:bCs/>
                            <w:sz w:val="24"/>
                            <w:szCs w:val="24"/>
                          </w:rPr>
                          <w:t xml:space="preserve"> давр ме-</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нежменти стра- </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тегияси (яъни</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умумий сифат</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w:t>
                        </w:r>
                        <w:r>
                          <w:rPr>
                            <w:b w:val="0"/>
                            <w:bCs/>
                            <w:sz w:val="24"/>
                            <w:szCs w:val="24"/>
                            <w:lang w:val="uz-Cyrl-UZ"/>
                          </w:rPr>
                          <w:t xml:space="preserve">  </w:t>
                        </w:r>
                        <w:r w:rsidRPr="00BD6A67">
                          <w:rPr>
                            <w:b w:val="0"/>
                            <w:bCs/>
                            <w:sz w:val="24"/>
                            <w:szCs w:val="24"/>
                          </w:rPr>
                          <w:t>менежменти)</w:t>
                        </w:r>
                      </w:p>
                      <w:p w:rsidR="00C1305A" w:rsidRDefault="00C1305A" w:rsidP="00C1305A">
                        <w:pPr>
                          <w:rPr>
                            <w:b w:val="0"/>
                            <w:bCs/>
                            <w:sz w:val="28"/>
                          </w:rPr>
                        </w:pPr>
                        <w:r>
                          <w:rPr>
                            <w:b w:val="0"/>
                            <w:bCs/>
                            <w:sz w:val="28"/>
                          </w:rPr>
                          <w:t xml:space="preserve">                                                                                </w:t>
                        </w:r>
                      </w:p>
                    </w:txbxContent>
                  </v:textbox>
                </v:rect>
                <v:rect id="Rectangle 194" o:spid="_x0000_s1034" style="position:absolute;left:3321;top:3057;width:432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textbox>
                    <w:txbxContent>
                      <w:p w:rsidR="00C1305A" w:rsidRDefault="00C1305A" w:rsidP="00C1305A">
                        <w:pPr>
                          <w:rPr>
                            <w:b w:val="0"/>
                            <w:bCs/>
                            <w:sz w:val="28"/>
                          </w:rPr>
                        </w:pPr>
                      </w:p>
                      <w:p w:rsidR="00C1305A" w:rsidRPr="00BD6A67" w:rsidRDefault="00C1305A" w:rsidP="00C1305A">
                        <w:pPr>
                          <w:rPr>
                            <w:b w:val="0"/>
                            <w:bCs/>
                            <w:sz w:val="24"/>
                            <w:szCs w:val="24"/>
                          </w:rPr>
                        </w:pPr>
                        <w:r>
                          <w:rPr>
                            <w:b w:val="0"/>
                            <w:bCs/>
                            <w:sz w:val="28"/>
                          </w:rPr>
                          <w:t xml:space="preserve">                                 </w:t>
                        </w:r>
                        <w:r w:rsidRPr="00BD6A67">
                          <w:rPr>
                            <w:b w:val="0"/>
                            <w:bCs/>
                            <w:sz w:val="24"/>
                            <w:szCs w:val="24"/>
                          </w:rPr>
                          <w:t>Сифат ме-</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нежменти</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 xml:space="preserve">( яъни </w:t>
                        </w:r>
                        <w:r w:rsidRPr="00BD6A67">
                          <w:rPr>
                            <w:b w:val="0"/>
                            <w:bCs/>
                            <w:sz w:val="24"/>
                            <w:szCs w:val="24"/>
                            <w:lang w:val="en-US"/>
                          </w:rPr>
                          <w:t>ISO</w:t>
                        </w:r>
                      </w:p>
                      <w:p w:rsidR="00C1305A" w:rsidRPr="00BD6A67" w:rsidRDefault="00C1305A" w:rsidP="00C1305A">
                        <w:pPr>
                          <w:rPr>
                            <w:b w:val="0"/>
                            <w:bCs/>
                            <w:sz w:val="24"/>
                            <w:szCs w:val="24"/>
                          </w:rPr>
                        </w:pPr>
                        <w:r w:rsidRPr="00BD6A67">
                          <w:rPr>
                            <w:b w:val="0"/>
                            <w:bCs/>
                            <w:sz w:val="24"/>
                            <w:szCs w:val="24"/>
                          </w:rPr>
                          <w:t xml:space="preserve">                                  </w:t>
                        </w:r>
                        <w:r>
                          <w:rPr>
                            <w:b w:val="0"/>
                            <w:bCs/>
                            <w:sz w:val="24"/>
                            <w:szCs w:val="24"/>
                            <w:lang w:val="uz-Cyrl-UZ"/>
                          </w:rPr>
                          <w:t xml:space="preserve">     </w:t>
                        </w:r>
                        <w:r w:rsidRPr="00BD6A67">
                          <w:rPr>
                            <w:b w:val="0"/>
                            <w:bCs/>
                            <w:sz w:val="24"/>
                            <w:szCs w:val="24"/>
                          </w:rPr>
                          <w:t>9001)</w:t>
                        </w:r>
                      </w:p>
                    </w:txbxContent>
                  </v:textbox>
                </v:rect>
                <v:rect id="Rectangle 195" o:spid="_x0000_s1035" style="position:absolute;left:3501;top:3597;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ООМХ</w:t>
                        </w:r>
                      </w:p>
                      <w:p w:rsidR="00C1305A" w:rsidRPr="00BD6A67" w:rsidRDefault="00C1305A" w:rsidP="00C1305A">
                        <w:pPr>
                          <w:rPr>
                            <w:b w:val="0"/>
                            <w:bCs/>
                            <w:sz w:val="24"/>
                            <w:szCs w:val="24"/>
                          </w:rPr>
                        </w:pPr>
                        <w:r w:rsidRPr="00BD6A67">
                          <w:rPr>
                            <w:b w:val="0"/>
                            <w:bCs/>
                            <w:sz w:val="24"/>
                            <w:szCs w:val="24"/>
                          </w:rPr>
                          <w:t>менежменти</w:t>
                        </w:r>
                      </w:p>
                    </w:txbxContent>
                  </v:textbox>
                </v:rect>
                <v:rect id="Rectangle 196" o:spid="_x0000_s1036" style="position:absolute;left:6561;top:6117;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Барча сифат элементлари</w:t>
                        </w:r>
                      </w:p>
                    </w:txbxContent>
                  </v:textbox>
                </v:rect>
                <v:rect id="Rectangle 197" o:spid="_x0000_s1037" style="position:absolute;left:2601;top:6837;width:23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Такрорланувчи талаблар</w:t>
                        </w:r>
                      </w:p>
                    </w:txbxContent>
                  </v:textbox>
                </v:rect>
                <v:rect id="Rectangle 198" o:spid="_x0000_s1038" style="position:absolute;left:5841;top:7736;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Хусусий к</w:t>
                        </w:r>
                        <w:r>
                          <w:rPr>
                            <w:b w:val="0"/>
                            <w:bCs/>
                            <w:sz w:val="24"/>
                            <w:szCs w:val="24"/>
                            <w:lang w:val="uz-Cyrl-UZ"/>
                          </w:rPr>
                          <w:t>ў</w:t>
                        </w:r>
                        <w:r w:rsidRPr="00BD6A67">
                          <w:rPr>
                            <w:b w:val="0"/>
                            <w:bCs/>
                            <w:sz w:val="24"/>
                            <w:szCs w:val="24"/>
                          </w:rPr>
                          <w:t>рсатгичлар</w:t>
                        </w:r>
                      </w:p>
                    </w:txbxContent>
                  </v:textbox>
                </v:rect>
                <v:rect id="Rectangle 199" o:spid="_x0000_s1039" style="position:absolute;left:2601;top:9177;width:27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textbox>
                    <w:txbxContent>
                      <w:p w:rsidR="00C1305A" w:rsidRPr="00BD6A67" w:rsidRDefault="00C1305A" w:rsidP="00C1305A">
                        <w:pPr>
                          <w:rPr>
                            <w:b w:val="0"/>
                            <w:bCs/>
                            <w:sz w:val="24"/>
                            <w:szCs w:val="24"/>
                          </w:rPr>
                        </w:pPr>
                        <w:r w:rsidRPr="00BD6A67">
                          <w:rPr>
                            <w:b w:val="0"/>
                            <w:bCs/>
                            <w:sz w:val="24"/>
                            <w:szCs w:val="24"/>
                            <w:lang w:val="en-US"/>
                          </w:rPr>
                          <w:t>GAP/GMP/GHP</w:t>
                        </w:r>
                        <w:r w:rsidRPr="00BD6A67">
                          <w:rPr>
                            <w:b w:val="0"/>
                            <w:bCs/>
                            <w:sz w:val="24"/>
                            <w:szCs w:val="24"/>
                          </w:rPr>
                          <w:t xml:space="preserve"> </w:t>
                        </w:r>
                        <w:r>
                          <w:rPr>
                            <w:b w:val="0"/>
                            <w:bCs/>
                            <w:sz w:val="24"/>
                            <w:szCs w:val="24"/>
                            <w:lang w:val="uz-Cyrl-UZ"/>
                          </w:rPr>
                          <w:t>ҳ</w:t>
                        </w:r>
                        <w:r w:rsidRPr="00BD6A67">
                          <w:rPr>
                            <w:b w:val="0"/>
                            <w:bCs/>
                            <w:sz w:val="24"/>
                            <w:szCs w:val="24"/>
                          </w:rPr>
                          <w:t>амма ва</w:t>
                        </w:r>
                        <w:r>
                          <w:rPr>
                            <w:b w:val="0"/>
                            <w:bCs/>
                            <w:sz w:val="24"/>
                            <w:szCs w:val="24"/>
                            <w:lang w:val="uz-Cyrl-UZ"/>
                          </w:rPr>
                          <w:t>қ</w:t>
                        </w:r>
                        <w:r w:rsidRPr="00BD6A67">
                          <w:rPr>
                            <w:b w:val="0"/>
                            <w:bCs/>
                            <w:sz w:val="24"/>
                            <w:szCs w:val="24"/>
                          </w:rPr>
                          <w:t xml:space="preserve">т </w:t>
                        </w:r>
                        <w:r>
                          <w:rPr>
                            <w:b w:val="0"/>
                            <w:bCs/>
                            <w:sz w:val="24"/>
                            <w:szCs w:val="24"/>
                            <w:lang w:val="uz-Cyrl-UZ"/>
                          </w:rPr>
                          <w:t>қў</w:t>
                        </w:r>
                        <w:r w:rsidRPr="00BD6A67">
                          <w:rPr>
                            <w:b w:val="0"/>
                            <w:bCs/>
                            <w:sz w:val="24"/>
                            <w:szCs w:val="24"/>
                          </w:rPr>
                          <w:t>лланилади</w:t>
                        </w:r>
                      </w:p>
                    </w:txbxContent>
                  </v:textbox>
                </v:rect>
                <v:rect id="Rectangle 200" o:spid="_x0000_s1040" style="position:absolute;left:5301;top:9177;width:306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textbox>
                    <w:txbxContent>
                      <w:p w:rsidR="00C1305A" w:rsidRPr="00BD6A67" w:rsidRDefault="00C1305A" w:rsidP="00C1305A">
                        <w:pPr>
                          <w:rPr>
                            <w:b w:val="0"/>
                            <w:bCs/>
                            <w:sz w:val="24"/>
                            <w:szCs w:val="24"/>
                          </w:rPr>
                        </w:pPr>
                        <w:r w:rsidRPr="00BD6A67">
                          <w:rPr>
                            <w:b w:val="0"/>
                            <w:bCs/>
                            <w:sz w:val="24"/>
                            <w:szCs w:val="24"/>
                          </w:rPr>
                          <w:t>ООМХ ни ба</w:t>
                        </w:r>
                        <w:r>
                          <w:rPr>
                            <w:rFonts w:ascii="BalticaUzbek" w:hAnsi="BalticaUzbek"/>
                            <w:b w:val="0"/>
                            <w:bCs/>
                            <w:sz w:val="24"/>
                            <w:szCs w:val="24"/>
                            <w:lang w:val="uz-Cyrl-UZ"/>
                          </w:rPr>
                          <w:t>ҳ</w:t>
                        </w:r>
                        <w:r w:rsidRPr="00BD6A67">
                          <w:rPr>
                            <w:b w:val="0"/>
                            <w:bCs/>
                            <w:sz w:val="24"/>
                            <w:szCs w:val="24"/>
                          </w:rPr>
                          <w:t>олаш режаси (ма</w:t>
                        </w:r>
                        <w:r>
                          <w:rPr>
                            <w:rFonts w:ascii="BalticaUzbek" w:hAnsi="BalticaUzbek"/>
                            <w:b w:val="0"/>
                            <w:bCs/>
                            <w:sz w:val="24"/>
                            <w:szCs w:val="24"/>
                            <w:lang w:val="uz-Cyrl-UZ"/>
                          </w:rPr>
                          <w:t>ҳ</w:t>
                        </w:r>
                        <w:r w:rsidRPr="00BD6A67">
                          <w:rPr>
                            <w:b w:val="0"/>
                            <w:bCs/>
                            <w:sz w:val="24"/>
                            <w:szCs w:val="24"/>
                          </w:rPr>
                          <w:t>сулот/жараён спецификаси) = ХТКНН режаси</w:t>
                        </w:r>
                      </w:p>
                    </w:txbxContent>
                  </v:textbox>
                </v:rect>
                <v:rect id="Rectangle 201" o:spid="_x0000_s1041" style="position:absolute;left:8361;top:8997;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textbox>
                    <w:txbxContent>
                      <w:p w:rsidR="00C1305A" w:rsidRPr="00BD6A67" w:rsidRDefault="00C1305A" w:rsidP="00C1305A">
                        <w:pPr>
                          <w:rPr>
                            <w:b w:val="0"/>
                            <w:bCs/>
                            <w:sz w:val="24"/>
                            <w:szCs w:val="24"/>
                          </w:rPr>
                        </w:pPr>
                        <w:r w:rsidRPr="00BD6A67">
                          <w:rPr>
                            <w:b w:val="0"/>
                            <w:bCs/>
                            <w:sz w:val="24"/>
                            <w:szCs w:val="24"/>
                          </w:rPr>
                          <w:t>Сифат системаси</w:t>
                        </w:r>
                      </w:p>
                    </w:txbxContent>
                  </v:textbox>
                </v:rect>
                <v:line id="Line 202" o:spid="_x0000_s1042" style="position:absolute;visibility:visible;mso-wrap-style:square" from="4221,4497" to="422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203" o:spid="_x0000_s1043" style="position:absolute;visibility:visible;mso-wrap-style:square" from="7101,5217" to="7101,6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204" o:spid="_x0000_s1044" style="position:absolute;visibility:visible;mso-wrap-style:square" from="9801,5577" to="9801,8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205" o:spid="_x0000_s1045" style="position:absolute;visibility:visible;mso-wrap-style:square" from="6561,8637" to="6561,9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line id="Line 206" o:spid="_x0000_s1046" style="position:absolute;visibility:visible;mso-wrap-style:square" from="3141,7736" to="3141,9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line id="Line 207" o:spid="_x0000_s1047" style="position:absolute;flip:y;visibility:visible;mso-wrap-style:square" from="3141,6477" to="3141,6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RL78YAAADcAAAADwAAAGRycy9kb3ducmV2LnhtbESPQWsCMRSE74X+h/AEL0WzShFdjSKF&#10;Qg9eqmWlt+fmuVl287JNUl3/fVMQPA4z8w2z2vS2FRfyoXasYDLOQBCXTtdcKfg6vI/mIEJE1tg6&#10;JgU3CrBZPz+tMNfuyp902cdKJAiHHBWYGLtcylAashjGriNO3tl5izFJX0nt8ZrgtpXTLJtJizWn&#10;BYMdvRkqm/2vVSDnu5cfvz29NkVzPC5MURbd906p4aDfLkFE6uMjfG9/aAXTyQz+z6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ES+/GAAAA3AAAAA8AAAAAAAAA&#10;AAAAAAAAoQIAAGRycy9kb3ducmV2LnhtbFBLBQYAAAAABAAEAPkAAACUAwAAAAA=&#10;"/>
                <v:line id="Line 208" o:spid="_x0000_s1048" style="position:absolute;visibility:visible;mso-wrap-style:square" from="3141,6477" to="602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209" o:spid="_x0000_s1049" style="position:absolute;visibility:visible;mso-wrap-style:square" from="6021,6477" to="6021,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210" o:spid="_x0000_s1050" style="position:absolute;visibility:visible;mso-wrap-style:square" from="8721,6477" to="926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211" o:spid="_x0000_s1051" style="position:absolute;visibility:visible;mso-wrap-style:square" from="9261,6477" to="9261,8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group>
            </w:pict>
          </mc:Fallback>
        </mc:AlternateContent>
      </w: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tabs>
          <w:tab w:val="left" w:pos="3600"/>
        </w:tabs>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center"/>
        <w:rPr>
          <w:rFonts w:cs="Times New Roman"/>
          <w:b w:val="0"/>
          <w:bCs/>
          <w:sz w:val="28"/>
        </w:rPr>
      </w:pPr>
    </w:p>
    <w:p w:rsidR="00C1305A" w:rsidRDefault="00C1305A" w:rsidP="00C1305A">
      <w:pPr>
        <w:spacing w:line="360" w:lineRule="auto"/>
        <w:ind w:firstLine="720"/>
        <w:jc w:val="both"/>
        <w:rPr>
          <w:rFonts w:cs="Times New Roman"/>
          <w:b w:val="0"/>
          <w:bCs/>
          <w:sz w:val="28"/>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t>Системаларнинг бирлашуви</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 xml:space="preserve">Хавф таҳлили ва критик назорат нуқталари (ХТКНН) озиқ -овқат маҳсулотлари хавфсизлигининг менежмент системаси бўлиб, озиқ-овқат маҳсулотидаги хавфларни </w:t>
      </w:r>
      <w:r w:rsidRPr="00BD6A67">
        <w:rPr>
          <w:rFonts w:cs="Times New Roman"/>
          <w:b w:val="0"/>
          <w:bCs/>
          <w:sz w:val="24"/>
          <w:szCs w:val="24"/>
        </w:rPr>
        <w:lastRenderedPageBreak/>
        <w:t>систематик аниқлаш ва баҳолашга, уларнинг назорати воситаларини аниқлашга асосланган. У озиқ -овқат маҳсулотлари хавфсизлиги  учун бирлашган ёндашувнинг муҳим ташкилий қисми ҳисобланади. ХТКННнинг бошқа озиқ-овқат маҳсулотлари хавфсизлиги  воситалари билан ўзаро боғлиқлиги 7 расмда ифодаланган.</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Расм. 6 ва 7</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2 ва 3 боблар ХТКНН нинг микотоксинларнинг самарали систематик назорати, микотоксин назоратининг муҳим муаммоларини ечишда ҳолат тадқиқларини устиворлиги воситаси сифатида қабул қилинганлигини ёритади.</w:t>
      </w:r>
    </w:p>
    <w:p w:rsidR="00C1305A" w:rsidRPr="00BD6A67" w:rsidRDefault="00C1305A" w:rsidP="00C1305A">
      <w:pPr>
        <w:spacing w:line="360" w:lineRule="auto"/>
        <w:ind w:firstLine="720"/>
        <w:jc w:val="both"/>
        <w:rPr>
          <w:rFonts w:cs="Times New Roman"/>
          <w:b w:val="0"/>
          <w:bCs/>
          <w:sz w:val="24"/>
          <w:szCs w:val="24"/>
        </w:rPr>
      </w:pPr>
    </w:p>
    <w:p w:rsidR="00C1305A" w:rsidRPr="00BD6A67" w:rsidRDefault="00C1305A" w:rsidP="00C1305A">
      <w:pPr>
        <w:pStyle w:val="zz"/>
        <w:rPr>
          <w:sz w:val="24"/>
          <w:szCs w:val="24"/>
          <w:lang w:val="ru-RU"/>
        </w:rPr>
      </w:pPr>
      <w:bookmarkStart w:id="3" w:name="_Toc130099997"/>
      <w:r w:rsidRPr="00BD6A67">
        <w:rPr>
          <w:sz w:val="24"/>
          <w:szCs w:val="24"/>
          <w:lang w:val="ru-RU"/>
        </w:rPr>
        <w:t>5.4. Хавф таҳлили ва критик назорат нуқтаси (ХТКНН) шархи</w:t>
      </w:r>
      <w:bookmarkEnd w:id="3"/>
    </w:p>
    <w:p w:rsidR="00C1305A" w:rsidRPr="00BD6A67" w:rsidRDefault="00C1305A" w:rsidP="00C1305A">
      <w:pPr>
        <w:spacing w:line="360" w:lineRule="auto"/>
        <w:ind w:firstLine="720"/>
        <w:jc w:val="center"/>
        <w:rPr>
          <w:rFonts w:cs="Times New Roman"/>
          <w:i/>
          <w:iCs/>
          <w:sz w:val="24"/>
          <w:szCs w:val="24"/>
        </w:rPr>
      </w:pPr>
      <w:r w:rsidRPr="00BD6A67">
        <w:rPr>
          <w:rFonts w:cs="Times New Roman"/>
          <w:i/>
          <w:iCs/>
          <w:sz w:val="24"/>
          <w:szCs w:val="24"/>
        </w:rPr>
        <w:t>Кириш</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ХТКНН аввалига астронавтларнинг озиқ-овқат маҳсулотлари хавфсизлиги ваколати учун А+Ш космик фазони ўрганиш дастурида микробиологик хавфсиз система сифатида ишлаб чиқилган. Ўша пайтгача кўпчилик озиқ-овқат маҳсулотлари хавфсизлиги  системалари охирги маҳсулотни синашга асосланган эди ва 100 % синалган маҳсулотнинг хавфсизлигига тўлиқ ишонч ҳосил қилиш имкониятини беради. Босқичли, фаол, жараёнга қаратилган системага эҳтиёж бор эди ва натижада ХТКНН концепцияси пайдо бўлди.</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 xml:space="preserve">Бошланғич система </w:t>
      </w:r>
      <w:r w:rsidRPr="00BD6A67">
        <w:rPr>
          <w:rFonts w:cs="Times New Roman"/>
          <w:b w:val="0"/>
          <w:bCs/>
          <w:sz w:val="24"/>
          <w:szCs w:val="24"/>
          <w:lang w:val="en-US"/>
        </w:rPr>
        <w:t>NAEA</w:t>
      </w:r>
      <w:r w:rsidRPr="00BD6A67">
        <w:rPr>
          <w:rFonts w:cs="Times New Roman"/>
          <w:b w:val="0"/>
          <w:bCs/>
          <w:sz w:val="24"/>
          <w:szCs w:val="24"/>
        </w:rPr>
        <w:t xml:space="preserve"> ва Натикудаги А+Ш армиясининг лабораториясидан ажралган ҳолда ишловчи Пильбури Компанияси томонидан ишлаб чиқилган. У камчилик, форма ва таъсир анализи (</w:t>
      </w:r>
      <w:r w:rsidRPr="00BD6A67">
        <w:rPr>
          <w:rFonts w:cs="Times New Roman"/>
          <w:b w:val="0"/>
          <w:bCs/>
          <w:sz w:val="24"/>
          <w:szCs w:val="24"/>
          <w:lang w:val="en-US"/>
        </w:rPr>
        <w:t>FMEA</w:t>
      </w:r>
      <w:r w:rsidRPr="00BD6A67">
        <w:rPr>
          <w:rFonts w:cs="Times New Roman"/>
          <w:b w:val="0"/>
          <w:bCs/>
          <w:sz w:val="24"/>
          <w:szCs w:val="24"/>
        </w:rPr>
        <w:t>)нинг технологик системасига асосланган бўлиб, самарали назорат механизмларини қўллашдан аввал, ҳар бир босқичдаги жараёнда мумкин бўлган ҳодиса ва унинг таъсири билан биргаликда, потенциал нима содир бўлиши мумкинлигини кузатади.</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ХТКНН – бу озиқ-овқат маҳсулотлари хавфсизлиги  учун муҳим бўлган хавфларни идентификациялаш, баҳолаш ва назорати системасидир. У озиқ-овқат маҳсулотлари хавфсизлигини бутун товар системаси бўйлаб, яъни тупроқдан оғизгача, назорат қилувчи структураланган, систематик ёндашувдир. У янада фаоллик бўлиш учун сабаб ва таъсир орасидаги боғланишни яхши тушунишни талаб қилади ва у умумий сифат Менежментида (</w:t>
      </w:r>
      <w:r w:rsidRPr="00BD6A67">
        <w:rPr>
          <w:rFonts w:cs="Times New Roman"/>
          <w:b w:val="0"/>
          <w:bCs/>
          <w:sz w:val="24"/>
          <w:szCs w:val="24"/>
          <w:lang w:val="en-US"/>
        </w:rPr>
        <w:t>TQM</w:t>
      </w:r>
      <w:r w:rsidRPr="00BD6A67">
        <w:rPr>
          <w:rFonts w:cs="Times New Roman"/>
          <w:b w:val="0"/>
          <w:bCs/>
          <w:sz w:val="24"/>
          <w:szCs w:val="24"/>
        </w:rPr>
        <w:t>) муҳим калит ҳисобланади. ХТКНН илғор ишлаб чиқариш тажрибаси (</w:t>
      </w:r>
      <w:r w:rsidRPr="00BD6A67">
        <w:rPr>
          <w:rFonts w:cs="Times New Roman"/>
          <w:b w:val="0"/>
          <w:bCs/>
          <w:sz w:val="24"/>
          <w:szCs w:val="24"/>
          <w:lang w:val="en-US"/>
        </w:rPr>
        <w:t>GMP</w:t>
      </w:r>
      <w:r w:rsidRPr="00BD6A67">
        <w:rPr>
          <w:rFonts w:cs="Times New Roman"/>
          <w:b w:val="0"/>
          <w:bCs/>
          <w:sz w:val="24"/>
          <w:szCs w:val="24"/>
        </w:rPr>
        <w:t>), илғор гигиеник тажриба (</w:t>
      </w:r>
      <w:r w:rsidRPr="00BD6A67">
        <w:rPr>
          <w:rFonts w:cs="Times New Roman"/>
          <w:b w:val="0"/>
          <w:bCs/>
          <w:sz w:val="24"/>
          <w:szCs w:val="24"/>
          <w:lang w:val="en-US"/>
        </w:rPr>
        <w:t>GHP</w:t>
      </w:r>
      <w:r w:rsidRPr="00BD6A67">
        <w:rPr>
          <w:rFonts w:cs="Times New Roman"/>
          <w:b w:val="0"/>
          <w:bCs/>
          <w:sz w:val="24"/>
          <w:szCs w:val="24"/>
        </w:rPr>
        <w:t>), яхши қишлоқ хўжалик тажрибаси (</w:t>
      </w:r>
      <w:r w:rsidRPr="00BD6A67">
        <w:rPr>
          <w:rFonts w:cs="Times New Roman"/>
          <w:b w:val="0"/>
          <w:bCs/>
          <w:sz w:val="24"/>
          <w:szCs w:val="24"/>
          <w:lang w:val="en-US"/>
        </w:rPr>
        <w:t>GAP</w:t>
      </w:r>
      <w:r w:rsidRPr="00BD6A67">
        <w:rPr>
          <w:rFonts w:cs="Times New Roman"/>
          <w:b w:val="0"/>
          <w:bCs/>
          <w:sz w:val="24"/>
          <w:szCs w:val="24"/>
        </w:rPr>
        <w:t>) ва илғор сақлаш тажрибаси (</w:t>
      </w:r>
      <w:r w:rsidRPr="00BD6A67">
        <w:rPr>
          <w:rFonts w:cs="Times New Roman"/>
          <w:b w:val="0"/>
          <w:bCs/>
          <w:sz w:val="24"/>
          <w:szCs w:val="24"/>
          <w:lang w:val="en-US"/>
        </w:rPr>
        <w:t>GSP</w:t>
      </w:r>
      <w:r w:rsidRPr="00BD6A67">
        <w:rPr>
          <w:rFonts w:cs="Times New Roman"/>
          <w:b w:val="0"/>
          <w:bCs/>
          <w:sz w:val="24"/>
          <w:szCs w:val="24"/>
        </w:rPr>
        <w:t xml:space="preserve">) каби чуқур ўрганилган сифат менежменти системалари пойдеворида </w:t>
      </w:r>
      <w:r w:rsidRPr="00BD6A67">
        <w:rPr>
          <w:rFonts w:cs="Times New Roman"/>
          <w:b w:val="0"/>
          <w:bCs/>
          <w:sz w:val="24"/>
          <w:szCs w:val="24"/>
        </w:rPr>
        <w:lastRenderedPageBreak/>
        <w:t>кўрилган. ХТКНН концепцияси А+Ш да сифат назорати ҳамда паст кислотали консерваланган маҳсулотлар хавфсизлиги учун муваффақиятли қўлланилаяпти ва А+Ш ва Европадаги кўпчилик озиқ-овқат маҳсулоти  компаниялари бу ёндашувни қабул қилган. Бундан ташқари, назорат ташкилотлари бу ёндашувнинг фойдалигини аниқлаган ва унинг принциплари ҳам ЕИ (озиқ-овқат маҳсулотлари хавфсизлигини  бошқарувчи умумий гигиеник талаблар), ҳам А+Ш қишлоқ хўжалигини Давлат Департаменти қонуний талабларга киритган. Озиқ-овқат маҳсулоти  учун микробиологик критерийларни бошқариш Миллий қўмитаси (</w:t>
      </w:r>
      <w:r w:rsidRPr="00BD6A67">
        <w:rPr>
          <w:rFonts w:cs="Times New Roman"/>
          <w:b w:val="0"/>
          <w:bCs/>
          <w:sz w:val="24"/>
          <w:szCs w:val="24"/>
          <w:lang w:val="en-US"/>
        </w:rPr>
        <w:t>NACMCF</w:t>
      </w:r>
      <w:r w:rsidRPr="00BD6A67">
        <w:rPr>
          <w:rFonts w:cs="Times New Roman"/>
          <w:b w:val="0"/>
          <w:bCs/>
          <w:sz w:val="24"/>
          <w:szCs w:val="24"/>
        </w:rPr>
        <w:t xml:space="preserve">) умумий режалар ва ҳал қилиш чораларини қамраб олган. ХТКНН бўйича кўрсатма тайёрлаган ва овқатланиш комиссиясининг кодекси ўзининг 20-чи сессиясида (1993 й) ХТКНН системасини қабул қилган. ХТКНН системаси бошқа сифатни баҳолаш системаларига, масалан </w:t>
      </w:r>
      <w:r w:rsidRPr="00BD6A67">
        <w:rPr>
          <w:rFonts w:cs="Times New Roman"/>
          <w:b w:val="0"/>
          <w:bCs/>
          <w:sz w:val="24"/>
          <w:szCs w:val="24"/>
          <w:lang w:val="en-US"/>
        </w:rPr>
        <w:t>ISO</w:t>
      </w:r>
      <w:r w:rsidRPr="00BD6A67">
        <w:rPr>
          <w:rFonts w:cs="Times New Roman"/>
          <w:b w:val="0"/>
          <w:bCs/>
          <w:sz w:val="24"/>
          <w:szCs w:val="24"/>
        </w:rPr>
        <w:t xml:space="preserve"> 9000 серияси (расм.7), киритилиши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Ҳам қишлоқ хўжалиги, ҳам қайта ишлаш системалари учун озиқ -овқат маҳсулотлари хавфсизлиги системаси сифатида мўлжалланганлигига қарамасдан, кейинчалик аниқландики, ХТКНН системасини кўп соҳаларда қўллаш мумкин. Бу бирламчи эди, чунки заводларда, оддий менежмент ёки «ўзиники» бўлганда ва озиқ-овқат маҳсулотлари хавфсизлигини бартараф қилиш, тўлиқ йўқотиш ёки рухсат берилган даражагача камайтириш мумкин бўлганда ХТКНН системаси жуда осон қўлланилади. Товар системалари кўпинча анча кўчирилишларга учрайди, чунки у фермадан истеъмолчиларга ўтади ва тўлиқ назорат мумкин бўлмай қолиши мумкин. Бу услубий кўрсатманинг мақсади имкони борича озиқ-овқат маҳсулоти гигиенаси бўйича қонунларининг Асосий принципларига (1997) иложи борича яқин бўлган ёндашувга асосланган субъектларга йўналтирилган ва ХТКНН системасининг ривожланган аҳамиятига ўхшаш, озиқ-овқат маҳсулотлари хавфсизлиги менежменти системасини киритиш учун асосий пойдевор сифатида муҳим бўлган </w:t>
      </w:r>
      <w:r w:rsidRPr="00BD6A67">
        <w:rPr>
          <w:rFonts w:cs="Times New Roman"/>
          <w:b w:val="0"/>
          <w:bCs/>
          <w:sz w:val="24"/>
          <w:szCs w:val="24"/>
          <w:lang w:val="en-US"/>
        </w:rPr>
        <w:t>GAP</w:t>
      </w:r>
      <w:r w:rsidRPr="00BD6A67">
        <w:rPr>
          <w:rFonts w:cs="Times New Roman"/>
          <w:b w:val="0"/>
          <w:bCs/>
          <w:sz w:val="24"/>
          <w:szCs w:val="24"/>
        </w:rPr>
        <w:t>/</w:t>
      </w:r>
      <w:r w:rsidRPr="00BD6A67">
        <w:rPr>
          <w:rFonts w:cs="Times New Roman"/>
          <w:b w:val="0"/>
          <w:bCs/>
          <w:sz w:val="24"/>
          <w:szCs w:val="24"/>
          <w:lang w:val="en-US"/>
        </w:rPr>
        <w:t>GMP</w:t>
      </w:r>
      <w:r w:rsidRPr="00BD6A67">
        <w:rPr>
          <w:rFonts w:cs="Times New Roman"/>
          <w:b w:val="0"/>
          <w:bCs/>
          <w:sz w:val="24"/>
          <w:szCs w:val="24"/>
        </w:rPr>
        <w:t>/</w:t>
      </w:r>
      <w:r w:rsidRPr="00BD6A67">
        <w:rPr>
          <w:rFonts w:cs="Times New Roman"/>
          <w:b w:val="0"/>
          <w:bCs/>
          <w:sz w:val="24"/>
          <w:szCs w:val="24"/>
          <w:lang w:val="en-US"/>
        </w:rPr>
        <w:t>GHP</w:t>
      </w:r>
      <w:r w:rsidRPr="00BD6A67">
        <w:rPr>
          <w:rFonts w:cs="Times New Roman"/>
          <w:b w:val="0"/>
          <w:bCs/>
          <w:sz w:val="24"/>
          <w:szCs w:val="24"/>
        </w:rPr>
        <w:t xml:space="preserve"> ларни таъқидлашдан иборат.</w:t>
      </w:r>
    </w:p>
    <w:p w:rsidR="00C1305A" w:rsidRPr="00BD6A67" w:rsidRDefault="00C1305A" w:rsidP="00C1305A">
      <w:pPr>
        <w:spacing w:line="360" w:lineRule="auto"/>
        <w:ind w:firstLine="72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Дастлабки дастурлар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GAP</w:t>
      </w:r>
      <w:r w:rsidRPr="00BD6A67">
        <w:rPr>
          <w:rFonts w:cs="Times New Roman"/>
          <w:b w:val="0"/>
          <w:bCs/>
          <w:sz w:val="24"/>
          <w:szCs w:val="24"/>
        </w:rPr>
        <w:t>,</w:t>
      </w:r>
      <w:r w:rsidRPr="00BD6A67">
        <w:rPr>
          <w:rFonts w:cs="Times New Roman"/>
          <w:b w:val="0"/>
          <w:bCs/>
          <w:sz w:val="24"/>
          <w:szCs w:val="24"/>
          <w:lang w:val="en-US"/>
        </w:rPr>
        <w:t>GMP</w:t>
      </w:r>
      <w:r w:rsidRPr="00BD6A67">
        <w:rPr>
          <w:rFonts w:cs="Times New Roman"/>
          <w:b w:val="0"/>
          <w:bCs/>
          <w:sz w:val="24"/>
          <w:szCs w:val="24"/>
        </w:rPr>
        <w:t xml:space="preserve"> ва </w:t>
      </w:r>
      <w:r w:rsidRPr="00BD6A67">
        <w:rPr>
          <w:rFonts w:cs="Times New Roman"/>
          <w:b w:val="0"/>
          <w:bCs/>
          <w:sz w:val="24"/>
          <w:szCs w:val="24"/>
          <w:lang w:val="en-US"/>
        </w:rPr>
        <w:t>GHP</w:t>
      </w:r>
      <w:r w:rsidRPr="00BD6A67">
        <w:rPr>
          <w:rFonts w:cs="Times New Roman"/>
          <w:b w:val="0"/>
          <w:bCs/>
          <w:sz w:val="24"/>
          <w:szCs w:val="24"/>
        </w:rPr>
        <w:t xml:space="preserve"> каби дастлабки дастурлар ХТКНН қўлланилишидан олдин товар системасида самарали ишлаши керак. Агар бу дастлабки дастурлар самарали қўл </w:t>
      </w:r>
      <w:r w:rsidRPr="00BD6A67">
        <w:rPr>
          <w:rFonts w:cs="Times New Roman"/>
          <w:b w:val="0"/>
          <w:bCs/>
          <w:sz w:val="24"/>
          <w:szCs w:val="24"/>
        </w:rPr>
        <w:lastRenderedPageBreak/>
        <w:t>келмаса, унда ХТКНН киритилиши мураккаблашади ва натижада қийин, кўп ҳужжатли системага олиб келади.</w:t>
      </w:r>
    </w:p>
    <w:p w:rsidR="00C1305A" w:rsidRPr="00BD6A67" w:rsidRDefault="00C1305A" w:rsidP="00C1305A">
      <w:pPr>
        <w:spacing w:line="360" w:lineRule="auto"/>
        <w:ind w:firstLine="720"/>
        <w:jc w:val="center"/>
        <w:rPr>
          <w:rFonts w:cs="Times New Roman"/>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lang w:val="en-US"/>
        </w:rPr>
        <w:t>GA</w:t>
      </w:r>
      <w:r w:rsidRPr="00BD6A67">
        <w:rPr>
          <w:rFonts w:cs="Times New Roman"/>
          <w:sz w:val="24"/>
          <w:szCs w:val="24"/>
        </w:rPr>
        <w:t>П – илғор қишлоқ хўжалик тажрибаси</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Бирламчи ишлаб чиқариш</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Бирламчи озиқ-овқат маҳсулоти ишлаб чиқарилиши маҳсулот хавфсиз ва истеъмол қилишда тўла лойиқлигига кафолат берадиган даражада бошқарилиши керак. Ишлаб чиқариш фермада, денгизда ёки боғлар ёки ҳатто ўрмонда бошланади. Баъзи бир асосий қонунларга риоя қилиш муҳимдир. Сабзавот ва мева ишлаб чиқариш учун фойдаланиладиган майдон бу мақсадга мувофиқ бўлиши керак ва оғир метал ионлари, саноат химикатлари ва зах сувлари билан ифлосланмаган бўлиши керак. Бундай хавфлар озиқ-овқат маҳсулоти занжирига кириб маҳсулотни инсон истеъмол қилишига яроқсиз қилиб қуйиши мумкин. Ҳосилнинг заҳарланиши, пестларнинг профилерацияси ва ўсимлик, ҳамда ҳайвонот касалланиши озиқ-овқат маҳсулотлари хавфсизлигининг бузилишини чақирмаслиги учун фермерлар маҳсулот ишлаб чиқаришни назорат қилиб туришлари керак. Илғор қишлоқ-хўжалик тажрибаси (</w:t>
      </w:r>
      <w:r w:rsidRPr="00BD6A67">
        <w:rPr>
          <w:rFonts w:cs="Times New Roman"/>
          <w:b w:val="0"/>
          <w:bCs/>
          <w:sz w:val="24"/>
          <w:szCs w:val="24"/>
          <w:lang w:val="en-US"/>
        </w:rPr>
        <w:t>GAP</w:t>
      </w:r>
      <w:r w:rsidRPr="00BD6A67">
        <w:rPr>
          <w:rFonts w:cs="Times New Roman"/>
          <w:b w:val="0"/>
          <w:bCs/>
          <w:sz w:val="24"/>
          <w:szCs w:val="24"/>
        </w:rPr>
        <w:t>), зарур бўлганда илгор гигиена тажрибаси (</w:t>
      </w:r>
      <w:r w:rsidRPr="00BD6A67">
        <w:rPr>
          <w:rFonts w:cs="Times New Roman"/>
          <w:b w:val="0"/>
          <w:bCs/>
          <w:sz w:val="24"/>
          <w:szCs w:val="24"/>
          <w:lang w:val="en-US"/>
        </w:rPr>
        <w:t>GHP</w:t>
      </w:r>
      <w:r w:rsidRPr="00BD6A67">
        <w:rPr>
          <w:rFonts w:cs="Times New Roman"/>
          <w:b w:val="0"/>
          <w:bCs/>
          <w:sz w:val="24"/>
          <w:szCs w:val="24"/>
        </w:rPr>
        <w:t>) билан биргаликда йиғиб олинадиган маҳсулот истеъмолчи учун озиқ-овқат маҳсулотлари хавфсизлигини тутмаслигига ишонч ҳосил қилиш учун қўлланиши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Товар хўжаликда сақланилганда сақлаш илғор тажрибаси (</w:t>
      </w:r>
      <w:r w:rsidRPr="00BD6A67">
        <w:rPr>
          <w:rFonts w:cs="Times New Roman"/>
          <w:b w:val="0"/>
          <w:bCs/>
          <w:sz w:val="24"/>
          <w:szCs w:val="24"/>
          <w:lang w:val="en-US"/>
        </w:rPr>
        <w:t>GSP</w:t>
      </w:r>
      <w:r w:rsidRPr="00BD6A67">
        <w:rPr>
          <w:rFonts w:cs="Times New Roman"/>
          <w:b w:val="0"/>
          <w:bCs/>
          <w:sz w:val="24"/>
          <w:szCs w:val="24"/>
        </w:rPr>
        <w:t>) га риоя қилиниши керак. Озиқ-овқат маҳсулоти  гигиенасининг асосий қоидаларида (</w:t>
      </w:r>
      <w:r w:rsidRPr="00BD6A67">
        <w:rPr>
          <w:rFonts w:cs="Times New Roman"/>
          <w:b w:val="0"/>
          <w:bCs/>
          <w:sz w:val="24"/>
          <w:szCs w:val="24"/>
          <w:lang w:val="en-US"/>
        </w:rPr>
        <w:t>CoDex</w:t>
      </w:r>
      <w:r w:rsidRPr="00BD6A67">
        <w:rPr>
          <w:rFonts w:cs="Times New Roman"/>
          <w:b w:val="0"/>
          <w:bCs/>
          <w:sz w:val="24"/>
          <w:szCs w:val="24"/>
        </w:rPr>
        <w:t xml:space="preserve">) кўрсатилгандек, донлиларни сақлашда 4 та </w:t>
      </w:r>
      <w:r w:rsidRPr="00BD6A67">
        <w:rPr>
          <w:rFonts w:cs="Times New Roman"/>
          <w:b w:val="0"/>
          <w:bCs/>
          <w:sz w:val="24"/>
          <w:szCs w:val="24"/>
          <w:lang w:val="en-US"/>
        </w:rPr>
        <w:t>ISO</w:t>
      </w:r>
      <w:r w:rsidRPr="00BD6A67">
        <w:rPr>
          <w:rFonts w:cs="Times New Roman"/>
          <w:b w:val="0"/>
          <w:bCs/>
          <w:sz w:val="24"/>
          <w:szCs w:val="24"/>
        </w:rPr>
        <w:t xml:space="preserve"> муолажалари ҳам мавжуд (</w:t>
      </w:r>
      <w:r w:rsidRPr="00BD6A67">
        <w:rPr>
          <w:rFonts w:cs="Times New Roman"/>
          <w:b w:val="0"/>
          <w:bCs/>
          <w:sz w:val="24"/>
          <w:szCs w:val="24"/>
          <w:lang w:val="en-US"/>
        </w:rPr>
        <w:t>ISO</w:t>
      </w:r>
      <w:r w:rsidRPr="00BD6A67">
        <w:rPr>
          <w:rFonts w:cs="Times New Roman"/>
          <w:b w:val="0"/>
          <w:bCs/>
          <w:sz w:val="24"/>
          <w:szCs w:val="24"/>
        </w:rPr>
        <w:t xml:space="preserve"> 6322 серия). </w:t>
      </w:r>
      <w:r w:rsidRPr="00BD6A67">
        <w:rPr>
          <w:rFonts w:cs="Times New Roman"/>
          <w:b w:val="0"/>
          <w:bCs/>
          <w:sz w:val="24"/>
          <w:szCs w:val="24"/>
          <w:lang w:val="en-US"/>
        </w:rPr>
        <w:t>GSP</w:t>
      </w:r>
      <w:r w:rsidRPr="00BD6A67">
        <w:rPr>
          <w:rFonts w:cs="Times New Roman"/>
          <w:b w:val="0"/>
          <w:bCs/>
          <w:sz w:val="24"/>
          <w:szCs w:val="24"/>
        </w:rPr>
        <w:t xml:space="preserve"> га бутун товар системасидаги сақлаш жараёнларида ҳам риоя қилиниши керак.</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Ил</w:t>
      </w:r>
      <w:r w:rsidRPr="00BD6A67">
        <w:rPr>
          <w:rFonts w:cs="Times New Roman"/>
          <w:bCs/>
          <w:sz w:val="24"/>
          <w:szCs w:val="24"/>
        </w:rPr>
        <w:t>ғ</w:t>
      </w:r>
      <w:r w:rsidRPr="00BD6A67">
        <w:rPr>
          <w:rFonts w:cs="Times New Roman"/>
          <w:sz w:val="24"/>
          <w:szCs w:val="24"/>
        </w:rPr>
        <w:t>ор ишлаб чиқариш тажрибаси</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 xml:space="preserve">Таъриф ва вазифаларни </w:t>
      </w:r>
      <w:r w:rsidRPr="00BD6A67">
        <w:rPr>
          <w:rFonts w:cs="Times New Roman"/>
          <w:bCs/>
          <w:sz w:val="24"/>
          <w:szCs w:val="24"/>
        </w:rPr>
        <w:t>ў</w:t>
      </w:r>
      <w:r w:rsidRPr="00BD6A67">
        <w:rPr>
          <w:rFonts w:cs="Times New Roman"/>
          <w:sz w:val="24"/>
          <w:szCs w:val="24"/>
        </w:rPr>
        <w:t>рнатиш</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айта ишлаш корхонасининг таркиби ва жойланиши операцияларнинг табиати ва улар билан боғлиқ бўлган таҳликаларга тегишли равишда кўриб чиқилиши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 Озиқ-овқат маҳсулоти биноси товар ёки маҳсулот заҳарланиши эҳтимоллигини минималлаштиришга мўлжалланган бўлиши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lastRenderedPageBreak/>
        <w:t>2. Ҳаво орқали заҳарланишни минималлаштириш учун жойлар тоза, озода ҳашаротсиз сақланишини кўрсатма ва қоидалар таъминлаши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3. Озиқ-овқат маҳсулоти билан контактда бўладиган барча сиртлар заҳарсиз ва ҳар қандай қўшимча заҳарланишни бартараф қилиш учун тоза, силлиқ ва осон тозаланадиган бўлиши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4. Керак бўлган пайтда ҳарорат ва намлик назорати учун зарурий кўрсатмалар бўлиши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5. Пестлар киритилишини бартараф қилиш учун самарали чоралар мавжуд бўлиши керак.</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8"/>
        <w:spacing w:line="360" w:lineRule="auto"/>
        <w:rPr>
          <w:rFonts w:cs="Times New Roman"/>
          <w:bCs w:val="0"/>
          <w:sz w:val="24"/>
          <w:szCs w:val="24"/>
        </w:rPr>
      </w:pPr>
      <w:r w:rsidRPr="00BD6A67">
        <w:rPr>
          <w:rFonts w:cs="Times New Roman"/>
          <w:bCs w:val="0"/>
          <w:sz w:val="24"/>
          <w:szCs w:val="24"/>
        </w:rPr>
        <w:t>Операциялар назорати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Товар ёки озиқ-овқат маҳсулоти қўшимчаси заҳарланишининг таҳликасини камайтириш учун самарали назорат чоралари мавжуд бўлиши керак, чунончи уларнинг хавфсизлиги ва қодирлиги қуйидаги мақсадлар учун:</w:t>
      </w:r>
    </w:p>
    <w:p w:rsidR="00C1305A" w:rsidRPr="00BD6A67" w:rsidRDefault="00C1305A" w:rsidP="00C1305A">
      <w:pPr>
        <w:numPr>
          <w:ilvl w:val="0"/>
          <w:numId w:val="15"/>
        </w:numPr>
        <w:spacing w:line="360" w:lineRule="auto"/>
        <w:jc w:val="both"/>
        <w:rPr>
          <w:rFonts w:cs="Times New Roman"/>
          <w:b w:val="0"/>
          <w:bCs/>
          <w:sz w:val="24"/>
          <w:szCs w:val="24"/>
        </w:rPr>
      </w:pPr>
      <w:r w:rsidRPr="00BD6A67">
        <w:rPr>
          <w:rFonts w:cs="Times New Roman"/>
          <w:b w:val="0"/>
          <w:bCs/>
          <w:sz w:val="24"/>
          <w:szCs w:val="24"/>
        </w:rPr>
        <w:t>Тегишли вақт, ҳарорат ва намлик назорати</w:t>
      </w:r>
    </w:p>
    <w:p w:rsidR="00C1305A" w:rsidRPr="00BD6A67" w:rsidRDefault="00C1305A" w:rsidP="00C1305A">
      <w:pPr>
        <w:numPr>
          <w:ilvl w:val="0"/>
          <w:numId w:val="15"/>
        </w:numPr>
        <w:spacing w:line="360" w:lineRule="auto"/>
        <w:jc w:val="both"/>
        <w:rPr>
          <w:rFonts w:cs="Times New Roman"/>
          <w:b w:val="0"/>
          <w:bCs/>
          <w:sz w:val="24"/>
          <w:szCs w:val="24"/>
        </w:rPr>
      </w:pPr>
      <w:r w:rsidRPr="00BD6A67">
        <w:rPr>
          <w:rFonts w:cs="Times New Roman"/>
          <w:b w:val="0"/>
          <w:bCs/>
          <w:sz w:val="24"/>
          <w:szCs w:val="24"/>
        </w:rPr>
        <w:t>Озиқ-овқат маҳсулотини  навларга бўлиб қадоқлаш</w:t>
      </w:r>
    </w:p>
    <w:p w:rsidR="00C1305A" w:rsidRPr="00BD6A67" w:rsidRDefault="00C1305A" w:rsidP="00C1305A">
      <w:pPr>
        <w:numPr>
          <w:ilvl w:val="0"/>
          <w:numId w:val="15"/>
        </w:numPr>
        <w:spacing w:line="360" w:lineRule="auto"/>
        <w:jc w:val="both"/>
        <w:rPr>
          <w:rFonts w:cs="Times New Roman"/>
          <w:b w:val="0"/>
          <w:bCs/>
          <w:sz w:val="24"/>
          <w:szCs w:val="24"/>
        </w:rPr>
      </w:pPr>
      <w:r w:rsidRPr="00BD6A67">
        <w:rPr>
          <w:rFonts w:cs="Times New Roman"/>
          <w:b w:val="0"/>
          <w:bCs/>
          <w:sz w:val="24"/>
          <w:szCs w:val="24"/>
        </w:rPr>
        <w:t>Намланиш манъбалари</w:t>
      </w:r>
    </w:p>
    <w:p w:rsidR="00C1305A" w:rsidRPr="00BD6A67" w:rsidRDefault="00C1305A" w:rsidP="00C1305A">
      <w:pPr>
        <w:numPr>
          <w:ilvl w:val="0"/>
          <w:numId w:val="15"/>
        </w:numPr>
        <w:spacing w:line="360" w:lineRule="auto"/>
        <w:jc w:val="both"/>
        <w:rPr>
          <w:rFonts w:cs="Times New Roman"/>
          <w:b w:val="0"/>
          <w:bCs/>
          <w:sz w:val="24"/>
          <w:szCs w:val="24"/>
        </w:rPr>
      </w:pPr>
      <w:r w:rsidRPr="00BD6A67">
        <w:rPr>
          <w:rFonts w:cs="Times New Roman"/>
          <w:b w:val="0"/>
          <w:bCs/>
          <w:sz w:val="24"/>
          <w:szCs w:val="24"/>
        </w:rPr>
        <w:t>Асбоб-ускуналар сақланиши.</w:t>
      </w:r>
    </w:p>
    <w:p w:rsidR="00C1305A" w:rsidRPr="00BD6A67" w:rsidRDefault="00C1305A" w:rsidP="00C1305A">
      <w:pPr>
        <w:spacing w:line="360" w:lineRule="auto"/>
        <w:ind w:left="900"/>
        <w:jc w:val="both"/>
        <w:rPr>
          <w:rFonts w:cs="Times New Roman"/>
          <w:b w:val="0"/>
          <w:bCs/>
          <w:sz w:val="24"/>
          <w:szCs w:val="24"/>
        </w:rPr>
      </w:pPr>
    </w:p>
    <w:p w:rsidR="00C1305A" w:rsidRPr="00BD6A67" w:rsidRDefault="00C1305A" w:rsidP="00C1305A">
      <w:pPr>
        <w:spacing w:line="360" w:lineRule="auto"/>
        <w:ind w:left="900"/>
        <w:jc w:val="center"/>
        <w:rPr>
          <w:rFonts w:cs="Times New Roman"/>
          <w:sz w:val="24"/>
          <w:szCs w:val="24"/>
        </w:rPr>
      </w:pPr>
      <w:r w:rsidRPr="00BD6A67">
        <w:rPr>
          <w:rFonts w:cs="Times New Roman"/>
          <w:sz w:val="24"/>
          <w:szCs w:val="24"/>
        </w:rPr>
        <w:t>Сақланиш ва санитария</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Тозалашнинг самарали усуллари, намликни бошқариш ва тест назорати билан биргаликда сақланишнинг етарли даражаларини кўрсатувчи муолажалар ва иш инструкциялари мавжуд бўлиши керак. Умуман олганда, бу операциялар озиқ-овқат маҳсулоти заҳарланиши мумкин бўлгандаги  озиқ-овқат маҳсулоти потенциал хавфларини қўллаб қувватлашга йўналтирилади.</w:t>
      </w:r>
    </w:p>
    <w:p w:rsidR="00C1305A" w:rsidRPr="00BD6A67" w:rsidRDefault="00C1305A" w:rsidP="00C1305A">
      <w:pPr>
        <w:spacing w:line="360" w:lineRule="auto"/>
        <w:ind w:firstLine="720"/>
        <w:jc w:val="center"/>
        <w:rPr>
          <w:rFonts w:cs="Times New Roman"/>
          <w:sz w:val="24"/>
          <w:szCs w:val="24"/>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t>Ходимлар гигиенаси</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Озиқ-овқат маҳсулоти  сотувчилари уларни заҳарламаслиги учун жойдаги керакли чоралар ваколат бериши лозим. Агар ходимлар озодалигининг тегишли даражаси мавжуд бўлса ва шахсий гигиена талабларига риоя қилинса, бу мақсадга эришиш мумкин.</w:t>
      </w:r>
    </w:p>
    <w:p w:rsidR="00C1305A" w:rsidRPr="00BD6A67" w:rsidRDefault="00C1305A" w:rsidP="00C1305A">
      <w:pPr>
        <w:spacing w:line="360" w:lineRule="auto"/>
        <w:ind w:firstLine="720"/>
        <w:jc w:val="both"/>
        <w:rPr>
          <w:rFonts w:cs="Times New Roman"/>
          <w:b w:val="0"/>
          <w:bCs/>
          <w:sz w:val="24"/>
          <w:szCs w:val="24"/>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lastRenderedPageBreak/>
        <w:t>Транспортировка</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Транспортлаш усули шундай бўлиши керакки, товарнинг ҳар қандай заҳарланиши ёки зарарланишини бартараф қилиш чораларини қўллаб бўлса, озиқ-овқат маҳсулотини транспортировкаси учун ишлатиладиган контейнер ва конвейерлар яхши ҳолатда сақланиши ва осон тозаланадиган бўлиши керак. Контейнерлар фақат озиқ-овқат маҳсулоти учун деган тамға билан махсус белгиланиши зарур.</w:t>
      </w:r>
    </w:p>
    <w:p w:rsidR="00C1305A" w:rsidRPr="00BD6A67" w:rsidRDefault="00C1305A" w:rsidP="00C1305A">
      <w:pPr>
        <w:spacing w:line="360" w:lineRule="auto"/>
        <w:ind w:firstLine="720"/>
        <w:jc w:val="center"/>
        <w:rPr>
          <w:rFonts w:cs="Times New Roman"/>
          <w:sz w:val="24"/>
          <w:szCs w:val="24"/>
        </w:rPr>
      </w:pPr>
    </w:p>
    <w:p w:rsidR="00C1305A" w:rsidRPr="00BD6A67" w:rsidRDefault="00C1305A" w:rsidP="00C1305A">
      <w:pPr>
        <w:spacing w:line="360" w:lineRule="auto"/>
        <w:ind w:firstLine="720"/>
        <w:jc w:val="center"/>
        <w:rPr>
          <w:rFonts w:cs="Times New Roman"/>
          <w:sz w:val="24"/>
          <w:szCs w:val="24"/>
        </w:rPr>
      </w:pPr>
      <w:r w:rsidRPr="00BD6A67">
        <w:rPr>
          <w:rFonts w:cs="Times New Roman"/>
          <w:sz w:val="24"/>
          <w:szCs w:val="24"/>
        </w:rPr>
        <w:t>Ўқитиш</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Барча озиқ-овқат маҳсулоти сотувчилари шахсий гигиена қоидаларига ва улар ишлайдиган махсус операцияларга ўқитилиши зарур. Озиқ-овқат маҳсулоти сотувчилари малакали ўқитувчилар томонидан малакаларини ошириб туришлари ҳам лозим.</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Озиқ-овқат маҳсулоти сотувчилари учун ўқитиш дастурининг ташкил қилиниши озиқ-овқат маҳсулоти системаси менежменти муваффақиятининг намоён қилиниши ҳисобланади.</w:t>
      </w:r>
    </w:p>
    <w:p w:rsidR="00C1305A" w:rsidRPr="00BD6A67" w:rsidRDefault="00C1305A" w:rsidP="00C1305A">
      <w:pPr>
        <w:spacing w:line="360" w:lineRule="auto"/>
        <w:rPr>
          <w:rFonts w:cs="Times New Roman"/>
          <w:sz w:val="24"/>
          <w:szCs w:val="24"/>
        </w:rPr>
      </w:pPr>
      <w:r w:rsidRPr="00BD6A67">
        <w:rPr>
          <w:rFonts w:cs="Times New Roman"/>
          <w:sz w:val="24"/>
          <w:szCs w:val="24"/>
        </w:rPr>
        <w:t xml:space="preserve">   </w:t>
      </w:r>
    </w:p>
    <w:p w:rsidR="00C1305A" w:rsidRPr="00BD6A67" w:rsidRDefault="00C1305A" w:rsidP="00C1305A">
      <w:pPr>
        <w:pStyle w:val="4"/>
        <w:spacing w:line="360" w:lineRule="auto"/>
        <w:rPr>
          <w:rFonts w:cs="Times New Roman"/>
          <w:sz w:val="24"/>
          <w:szCs w:val="24"/>
        </w:rPr>
      </w:pPr>
      <w:r w:rsidRPr="00BD6A67">
        <w:rPr>
          <w:rFonts w:cs="Times New Roman"/>
          <w:sz w:val="24"/>
          <w:szCs w:val="24"/>
        </w:rPr>
        <w:t>Маҳсулот таърифи ва истеъмолчи талаблари</w:t>
      </w:r>
    </w:p>
    <w:p w:rsidR="00C1305A" w:rsidRPr="00BD6A67" w:rsidRDefault="00C1305A" w:rsidP="00C1305A">
      <w:pPr>
        <w:spacing w:line="360" w:lineRule="auto"/>
        <w:ind w:firstLine="540"/>
        <w:jc w:val="both"/>
        <w:rPr>
          <w:rFonts w:cs="Times New Roman"/>
          <w:b w:val="0"/>
          <w:bCs/>
          <w:sz w:val="24"/>
          <w:szCs w:val="24"/>
        </w:rPr>
      </w:pPr>
      <w:r w:rsidRPr="00BD6A67">
        <w:rPr>
          <w:rFonts w:cs="Times New Roman"/>
          <w:sz w:val="24"/>
          <w:szCs w:val="24"/>
        </w:rPr>
        <w:t xml:space="preserve"> </w:t>
      </w:r>
      <w:r w:rsidRPr="00BD6A67">
        <w:rPr>
          <w:rFonts w:cs="Times New Roman"/>
          <w:b w:val="0"/>
          <w:bCs/>
          <w:sz w:val="24"/>
          <w:szCs w:val="24"/>
        </w:rPr>
        <w:t>Озиқ-овқат маҳсулоти занжиридаги кейинги босқичдаги ходимлар озиқ-овқат маҳсулоти хавфсиз қайта ишлаш, сақлаш, сотиш, тайёрлаш ва жойлаштириши учун кафолат бериш мақсадида охирги маҳсулот тегишли инфомация билан бирга жўнатилиши  керак Истеъмолчи махсус назорат чорасини ўтказишга жавобгар бўлиши мумкинлиги  учун (хом гўшт ёки балиқни  қайнатиб), улар бу босқични самарали амалга ошириши учун зарур бўлган барча информацияга эга бўлишлари лозим.</w:t>
      </w:r>
    </w:p>
    <w:p w:rsidR="00C1305A" w:rsidRPr="00BD6A67" w:rsidRDefault="00C1305A" w:rsidP="00C1305A">
      <w:pPr>
        <w:spacing w:line="360" w:lineRule="auto"/>
        <w:ind w:firstLine="540"/>
        <w:jc w:val="both"/>
        <w:rPr>
          <w:rFonts w:cs="Times New Roman"/>
          <w:b w:val="0"/>
          <w:bCs/>
          <w:sz w:val="24"/>
          <w:szCs w:val="24"/>
        </w:rPr>
      </w:pPr>
      <w:r w:rsidRPr="00BD6A67">
        <w:rPr>
          <w:rFonts w:cs="Times New Roman"/>
          <w:b w:val="0"/>
          <w:bCs/>
          <w:sz w:val="24"/>
          <w:szCs w:val="24"/>
        </w:rPr>
        <w:t>Озиқ-овқат маҳсулоти барча идишлари зарур бўлган пайтда товарни айирбошлаш имконига эга бўлиш учун идиш  ёки лот рақамлари орқали осон иденфикацияланиши лозим.</w:t>
      </w:r>
    </w:p>
    <w:p w:rsidR="00C1305A" w:rsidRPr="00BD6A67" w:rsidRDefault="00C1305A" w:rsidP="00C1305A">
      <w:pPr>
        <w:spacing w:line="360" w:lineRule="auto"/>
        <w:ind w:firstLine="540"/>
        <w:rPr>
          <w:rFonts w:cs="Times New Roman"/>
          <w:b w:val="0"/>
          <w:bCs/>
          <w:sz w:val="24"/>
          <w:szCs w:val="24"/>
        </w:rPr>
      </w:pPr>
    </w:p>
    <w:p w:rsidR="00C1305A" w:rsidRPr="00BD6A67" w:rsidRDefault="00C1305A" w:rsidP="00C1305A">
      <w:pPr>
        <w:pStyle w:val="23"/>
        <w:spacing w:line="360" w:lineRule="auto"/>
        <w:jc w:val="center"/>
        <w:rPr>
          <w:bCs w:val="0"/>
          <w:kern w:val="16"/>
          <w:sz w:val="24"/>
        </w:rPr>
      </w:pPr>
      <w:r w:rsidRPr="00BD6A67">
        <w:rPr>
          <w:bCs w:val="0"/>
          <w:kern w:val="16"/>
          <w:sz w:val="24"/>
        </w:rPr>
        <w:t>ХТКНН нинг асосий тамойиллари.</w:t>
      </w:r>
    </w:p>
    <w:p w:rsidR="00C1305A" w:rsidRPr="00BD6A67" w:rsidRDefault="00C1305A" w:rsidP="00C1305A">
      <w:pPr>
        <w:spacing w:line="360" w:lineRule="auto"/>
        <w:ind w:firstLine="540"/>
        <w:jc w:val="both"/>
        <w:rPr>
          <w:rFonts w:cs="Times New Roman"/>
          <w:b w:val="0"/>
          <w:bCs/>
          <w:sz w:val="24"/>
          <w:szCs w:val="24"/>
        </w:rPr>
      </w:pPr>
      <w:r w:rsidRPr="00BD6A67">
        <w:rPr>
          <w:rFonts w:cs="Times New Roman"/>
          <w:b w:val="0"/>
          <w:bCs/>
          <w:sz w:val="24"/>
          <w:szCs w:val="24"/>
        </w:rPr>
        <w:t xml:space="preserve">  </w:t>
      </w:r>
      <w:r w:rsidRPr="00BD6A67">
        <w:rPr>
          <w:rFonts w:cs="Times New Roman"/>
          <w:sz w:val="24"/>
          <w:szCs w:val="24"/>
        </w:rPr>
        <w:t xml:space="preserve"> </w:t>
      </w:r>
      <w:r w:rsidRPr="00BD6A67">
        <w:rPr>
          <w:rFonts w:cs="Times New Roman"/>
          <w:b w:val="0"/>
          <w:bCs/>
          <w:sz w:val="24"/>
          <w:szCs w:val="24"/>
        </w:rPr>
        <w:t>ХТКНН режасини тузиш, қўллаш ва риоя қилиш учун зарур бўлган  7 йўл кўрсатувчи фаолликлар (ишлар) мавжуд ва улар кўрсатмалар кодексида (1997) «еттита тамойил» сифатида кўрсатилган.</w:t>
      </w:r>
    </w:p>
    <w:p w:rsidR="00C1305A" w:rsidRPr="00BD6A67" w:rsidRDefault="00C1305A" w:rsidP="00C1305A">
      <w:pPr>
        <w:pStyle w:val="a3"/>
        <w:spacing w:line="360" w:lineRule="auto"/>
        <w:rPr>
          <w:bCs/>
          <w:kern w:val="16"/>
          <w:sz w:val="24"/>
          <w:lang w:val="ru-RU"/>
        </w:rPr>
      </w:pPr>
      <w:r w:rsidRPr="00BD6A67">
        <w:rPr>
          <w:bCs/>
          <w:kern w:val="16"/>
          <w:sz w:val="24"/>
          <w:lang w:val="ru-RU"/>
        </w:rPr>
        <w:t xml:space="preserve">Бу тамойиллар </w:t>
      </w:r>
      <w:r w:rsidRPr="00BD6A67">
        <w:rPr>
          <w:sz w:val="24"/>
        </w:rPr>
        <w:t>қ</w:t>
      </w:r>
      <w:r w:rsidRPr="00BD6A67">
        <w:rPr>
          <w:bCs/>
          <w:kern w:val="16"/>
          <w:sz w:val="24"/>
          <w:lang w:val="ru-RU"/>
        </w:rPr>
        <w:t>уйидагилардан иборат:</w:t>
      </w:r>
    </w:p>
    <w:p w:rsidR="00C1305A" w:rsidRPr="00BD6A67" w:rsidRDefault="00C1305A" w:rsidP="00C1305A">
      <w:pPr>
        <w:pStyle w:val="a8"/>
        <w:spacing w:line="360" w:lineRule="auto"/>
        <w:rPr>
          <w:sz w:val="24"/>
          <w:u w:val="none"/>
        </w:rPr>
      </w:pPr>
      <w:bookmarkStart w:id="4" w:name="_Toc30477048"/>
      <w:r w:rsidRPr="00BD6A67">
        <w:rPr>
          <w:sz w:val="24"/>
          <w:u w:val="none"/>
        </w:rPr>
        <w:lastRenderedPageBreak/>
        <w:t>Тамойил</w:t>
      </w:r>
      <w:bookmarkEnd w:id="4"/>
      <w:r w:rsidRPr="00BD6A67">
        <w:rPr>
          <w:sz w:val="24"/>
          <w:u w:val="none"/>
        </w:rPr>
        <w:t>.   Хавф та</w:t>
      </w:r>
      <w:r w:rsidRPr="00BD6A67">
        <w:rPr>
          <w:sz w:val="24"/>
        </w:rPr>
        <w:t>ҳ</w:t>
      </w:r>
      <w:r w:rsidRPr="00BD6A67">
        <w:rPr>
          <w:sz w:val="24"/>
          <w:u w:val="none"/>
        </w:rPr>
        <w:t xml:space="preserve">лилини </w:t>
      </w:r>
      <w:r w:rsidRPr="00BD6A67">
        <w:rPr>
          <w:sz w:val="24"/>
        </w:rPr>
        <w:t>ў</w:t>
      </w:r>
      <w:r w:rsidRPr="00BD6A67">
        <w:rPr>
          <w:sz w:val="24"/>
          <w:u w:val="none"/>
        </w:rPr>
        <w:t xml:space="preserve">тказиш.  </w:t>
      </w:r>
    </w:p>
    <w:p w:rsidR="00C1305A" w:rsidRPr="00BD6A67" w:rsidRDefault="00C1305A" w:rsidP="00C1305A">
      <w:pPr>
        <w:spacing w:line="360" w:lineRule="auto"/>
        <w:ind w:firstLine="720"/>
        <w:jc w:val="both"/>
        <w:rPr>
          <w:rFonts w:cs="Times New Roman"/>
          <w:b w:val="0"/>
          <w:bCs/>
          <w:sz w:val="24"/>
          <w:szCs w:val="24"/>
        </w:rPr>
      </w:pPr>
      <w:r w:rsidRPr="00BD6A67">
        <w:rPr>
          <w:rFonts w:cs="Times New Roman"/>
          <w:b w:val="0"/>
          <w:bCs/>
          <w:sz w:val="24"/>
          <w:szCs w:val="24"/>
        </w:rPr>
        <w:t>Товар системасининг ҳар бир босқичида хавфни аниқлаш ва у билан боғлиқ бўлган таҳликани баҳолаш.</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Мумкин бўлган назорат чораларини ёритиш.</w:t>
      </w:r>
    </w:p>
    <w:p w:rsidR="00C1305A" w:rsidRPr="00BD6A67" w:rsidRDefault="00C1305A" w:rsidP="00C1305A">
      <w:pPr>
        <w:spacing w:line="360" w:lineRule="auto"/>
        <w:ind w:left="1065"/>
        <w:jc w:val="both"/>
        <w:rPr>
          <w:rFonts w:cs="Times New Roman"/>
          <w:b w:val="0"/>
          <w:bCs/>
          <w:sz w:val="24"/>
          <w:szCs w:val="24"/>
        </w:rPr>
      </w:pPr>
      <w:r w:rsidRPr="00BD6A67">
        <w:rPr>
          <w:rFonts w:cs="Times New Roman"/>
          <w:b w:val="0"/>
          <w:bCs/>
          <w:sz w:val="24"/>
          <w:szCs w:val="24"/>
        </w:rPr>
        <w:t xml:space="preserve"> 2 – Тамойил Критик назорат нуқтасини (КНН) аниқлаш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КНН бу озиқ-овқат маҳсулоти хавфини бартараф қилиш, йўқотиш ёки рухсат берилган даражагача камайтириш муҳим ва қўлланилиши  мумкин бўлган назорат босқичи. КННни аниқлаш, мисол тариқасида Апендикс 5да келтирилган «ечиш дарахти-блок-схема»ни қўллаш туфайли қарорга  келиниши мумкин.</w:t>
      </w:r>
    </w:p>
    <w:p w:rsidR="00C1305A" w:rsidRPr="00BD6A67" w:rsidRDefault="00C1305A" w:rsidP="00C1305A">
      <w:pPr>
        <w:spacing w:line="360" w:lineRule="auto"/>
        <w:ind w:firstLine="1080"/>
        <w:rPr>
          <w:rFonts w:cs="Times New Roman"/>
          <w:b w:val="0"/>
          <w:bCs/>
          <w:sz w:val="24"/>
          <w:szCs w:val="24"/>
        </w:rPr>
      </w:pPr>
      <w:r w:rsidRPr="00BD6A67">
        <w:rPr>
          <w:rFonts w:cs="Times New Roman"/>
          <w:b w:val="0"/>
          <w:bCs/>
          <w:sz w:val="24"/>
          <w:szCs w:val="24"/>
        </w:rPr>
        <w:t>3 – Тамойил   Критик  лимитларни ўрнатиш.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КНН билан боғлиқ бўлган ҳар бир назорат  чораси ижозат  берилганни рухсат берилмаган назорат параметрларидан ажратадиган тегишли чегарага  эга бўлиши шарт.</w:t>
      </w:r>
    </w:p>
    <w:p w:rsidR="00C1305A" w:rsidRPr="00BD6A67" w:rsidRDefault="00C1305A" w:rsidP="00C1305A">
      <w:pPr>
        <w:spacing w:line="360" w:lineRule="auto"/>
        <w:ind w:firstLine="900"/>
        <w:jc w:val="both"/>
        <w:rPr>
          <w:rFonts w:cs="Times New Roman"/>
          <w:b w:val="0"/>
          <w:bCs/>
          <w:sz w:val="24"/>
          <w:szCs w:val="24"/>
        </w:rPr>
      </w:pPr>
      <w:bookmarkStart w:id="5" w:name="_Toc30477049"/>
      <w:r w:rsidRPr="00BD6A67">
        <w:rPr>
          <w:rFonts w:cs="Times New Roman"/>
          <w:b w:val="0"/>
          <w:bCs/>
          <w:sz w:val="24"/>
          <w:szCs w:val="24"/>
        </w:rPr>
        <w:t xml:space="preserve">4– </w:t>
      </w:r>
      <w:r w:rsidRPr="00BD6A67">
        <w:rPr>
          <w:rFonts w:cs="Times New Roman"/>
          <w:sz w:val="24"/>
          <w:szCs w:val="24"/>
        </w:rPr>
        <w:t xml:space="preserve"> </w:t>
      </w:r>
      <w:r w:rsidRPr="00BD6A67">
        <w:rPr>
          <w:rFonts w:cs="Times New Roman"/>
          <w:b w:val="0"/>
          <w:bCs/>
          <w:sz w:val="24"/>
          <w:szCs w:val="24"/>
        </w:rPr>
        <w:t xml:space="preserve">Тамойил </w:t>
      </w:r>
      <w:bookmarkStart w:id="6" w:name="_Toc30477050"/>
      <w:bookmarkEnd w:id="5"/>
      <w:bookmarkEnd w:id="6"/>
      <w:r w:rsidRPr="00BD6A67">
        <w:rPr>
          <w:rFonts w:cs="Times New Roman"/>
          <w:b w:val="0"/>
          <w:bCs/>
          <w:sz w:val="24"/>
          <w:szCs w:val="24"/>
        </w:rPr>
        <w:t xml:space="preserve">   Мониторинг системасини ўрнатиш.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Мониторинг -босқич назорат остидами </w:t>
      </w:r>
      <w:r w:rsidRPr="00BD6A67">
        <w:rPr>
          <w:rFonts w:cs="Times New Roman"/>
          <w:b w:val="0"/>
          <w:bCs/>
          <w:sz w:val="24"/>
          <w:szCs w:val="24"/>
        </w:rPr>
        <w:tab/>
        <w:t>ёки йўқлигини баҳолаш  учун КННда ўтказиладиган ўлчаш ёки кузатиш, яъни  критик нуқтадами ёки йўқ 3- Тамойилда таъкидлагандик.</w:t>
      </w:r>
    </w:p>
    <w:p w:rsidR="00C1305A" w:rsidRPr="00BD6A67" w:rsidRDefault="00C1305A" w:rsidP="00C1305A">
      <w:pPr>
        <w:spacing w:line="360" w:lineRule="auto"/>
        <w:ind w:firstLine="900"/>
        <w:rPr>
          <w:rFonts w:cs="Times New Roman"/>
          <w:b w:val="0"/>
          <w:bCs/>
          <w:sz w:val="24"/>
          <w:szCs w:val="24"/>
        </w:rPr>
      </w:pPr>
      <w:r w:rsidRPr="00BD6A67">
        <w:rPr>
          <w:rFonts w:cs="Times New Roman"/>
          <w:b w:val="0"/>
          <w:bCs/>
          <w:sz w:val="24"/>
          <w:szCs w:val="24"/>
        </w:rPr>
        <w:t xml:space="preserve">5 – Тамойил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Ўрнатилган критик нуқтадан четга чиқишни мониторинг КННда кўрсатганда тузатиш ишлари учун ўрнатилган муолажалар.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6 – Тамойил   ХТКНН режаси самарасини тасдиқлаш учун</w:t>
      </w:r>
    </w:p>
    <w:p w:rsidR="00C1305A" w:rsidRPr="00BD6A67" w:rsidRDefault="00C1305A" w:rsidP="00C1305A">
      <w:pPr>
        <w:spacing w:line="360" w:lineRule="auto"/>
        <w:jc w:val="center"/>
        <w:rPr>
          <w:rFonts w:cs="Times New Roman"/>
          <w:b w:val="0"/>
          <w:bCs/>
          <w:sz w:val="24"/>
          <w:szCs w:val="24"/>
        </w:rPr>
      </w:pPr>
      <w:r w:rsidRPr="00BD6A67">
        <w:rPr>
          <w:rFonts w:cs="Times New Roman"/>
          <w:b w:val="0"/>
          <w:bCs/>
          <w:sz w:val="24"/>
          <w:szCs w:val="24"/>
        </w:rPr>
        <w:t>текшириш  ишларини ўрнатиш</w:t>
      </w:r>
    </w:p>
    <w:p w:rsidR="00C1305A" w:rsidRPr="00BD6A67" w:rsidRDefault="00C1305A" w:rsidP="00C1305A">
      <w:pPr>
        <w:pStyle w:val="a3"/>
        <w:spacing w:line="360" w:lineRule="auto"/>
        <w:ind w:firstLine="900"/>
        <w:jc w:val="both"/>
        <w:rPr>
          <w:sz w:val="24"/>
        </w:rPr>
      </w:pPr>
      <w:r w:rsidRPr="00BD6A67">
        <w:rPr>
          <w:sz w:val="24"/>
        </w:rPr>
        <w:t xml:space="preserve">Бундай </w:t>
      </w:r>
      <w:r w:rsidRPr="00BD6A67">
        <w:rPr>
          <w:sz w:val="24"/>
          <w:lang w:val="ru-RU"/>
        </w:rPr>
        <w:t>муолажа</w:t>
      </w:r>
      <w:r w:rsidRPr="00BD6A67">
        <w:rPr>
          <w:sz w:val="24"/>
        </w:rPr>
        <w:t>лар четга чи</w:t>
      </w:r>
      <w:r w:rsidRPr="00BD6A67">
        <w:rPr>
          <w:bCs/>
          <w:sz w:val="24"/>
        </w:rPr>
        <w:t>қ</w:t>
      </w:r>
      <w:r w:rsidRPr="00BD6A67">
        <w:rPr>
          <w:sz w:val="24"/>
        </w:rPr>
        <w:t>ишни к</w:t>
      </w:r>
      <w:r w:rsidRPr="00BD6A67">
        <w:rPr>
          <w:bCs/>
          <w:sz w:val="24"/>
        </w:rPr>
        <w:t>ў</w:t>
      </w:r>
      <w:r w:rsidRPr="00BD6A67">
        <w:rPr>
          <w:sz w:val="24"/>
        </w:rPr>
        <w:t>риб чиқиш  ва маҳсулот ҳолати учун ХТКНН режасини аудитлаш, ва бутун режанинг тўғри эканлигини текшириш учун намуна олиш ва қайд қилишни ўз ичига олади.</w:t>
      </w:r>
    </w:p>
    <w:p w:rsidR="00C1305A" w:rsidRPr="00BD6A67" w:rsidRDefault="00C1305A" w:rsidP="00C1305A">
      <w:pPr>
        <w:spacing w:line="360" w:lineRule="auto"/>
        <w:ind w:firstLine="900"/>
        <w:jc w:val="both"/>
        <w:rPr>
          <w:rFonts w:cs="Times New Roman"/>
          <w:b w:val="0"/>
          <w:bCs/>
          <w:sz w:val="24"/>
          <w:szCs w:val="24"/>
          <w:lang w:val="uk-UA"/>
        </w:rPr>
      </w:pPr>
      <w:r w:rsidRPr="00BD6A67">
        <w:rPr>
          <w:rFonts w:cs="Times New Roman"/>
          <w:b w:val="0"/>
          <w:bCs/>
          <w:sz w:val="24"/>
          <w:szCs w:val="24"/>
          <w:lang w:val="uk-UA"/>
        </w:rPr>
        <w:t xml:space="preserve">7 </w:t>
      </w:r>
      <w:r w:rsidRPr="00BD6A67">
        <w:rPr>
          <w:rFonts w:cs="Times New Roman"/>
          <w:sz w:val="24"/>
          <w:szCs w:val="24"/>
          <w:lang w:val="uk-UA"/>
        </w:rPr>
        <w:t xml:space="preserve">- </w:t>
      </w:r>
      <w:r w:rsidRPr="00BD6A67">
        <w:rPr>
          <w:rFonts w:cs="Times New Roman"/>
          <w:b w:val="0"/>
          <w:bCs/>
          <w:sz w:val="24"/>
          <w:szCs w:val="24"/>
          <w:lang w:val="uk-UA"/>
        </w:rPr>
        <w:t xml:space="preserve">Тамойил </w:t>
      </w:r>
    </w:p>
    <w:p w:rsidR="00C1305A" w:rsidRPr="00BD6A67" w:rsidRDefault="00C1305A" w:rsidP="00C1305A">
      <w:pPr>
        <w:pStyle w:val="a3"/>
        <w:spacing w:line="360" w:lineRule="auto"/>
        <w:ind w:firstLine="900"/>
        <w:jc w:val="both"/>
        <w:rPr>
          <w:sz w:val="24"/>
        </w:rPr>
      </w:pPr>
      <w:r w:rsidRPr="00BD6A67">
        <w:rPr>
          <w:sz w:val="24"/>
        </w:rPr>
        <w:t xml:space="preserve">Барча муолажаларга тегишли ҳужжатларни ўрнатиш ва бу тамойилларга ва уларни қўллашга тегишли ахборотни </w:t>
      </w:r>
      <w:r w:rsidRPr="00BD6A67">
        <w:rPr>
          <w:bCs/>
          <w:sz w:val="24"/>
        </w:rPr>
        <w:t>қ</w:t>
      </w:r>
      <w:r w:rsidRPr="00BD6A67">
        <w:rPr>
          <w:sz w:val="24"/>
        </w:rPr>
        <w:t xml:space="preserve">айд </w:t>
      </w:r>
      <w:r w:rsidRPr="00BD6A67">
        <w:rPr>
          <w:bCs/>
          <w:sz w:val="24"/>
        </w:rPr>
        <w:t>қ</w:t>
      </w:r>
      <w:r w:rsidRPr="00BD6A67">
        <w:rPr>
          <w:sz w:val="24"/>
        </w:rPr>
        <w:t>илиш.</w:t>
      </w:r>
    </w:p>
    <w:p w:rsidR="00C1305A" w:rsidRPr="00BD6A67" w:rsidRDefault="00C1305A" w:rsidP="00C1305A">
      <w:pPr>
        <w:pStyle w:val="11"/>
        <w:spacing w:line="360" w:lineRule="auto"/>
        <w:rPr>
          <w:rFonts w:cs="Times New Roman"/>
          <w:sz w:val="24"/>
          <w:szCs w:val="24"/>
          <w:lang w:val="uk-UA"/>
        </w:rPr>
      </w:pPr>
      <w:bookmarkStart w:id="7" w:name="_Toc75243624"/>
    </w:p>
    <w:p w:rsidR="00C1305A" w:rsidRPr="00BD6A67" w:rsidRDefault="00C1305A" w:rsidP="00C1305A">
      <w:pPr>
        <w:pStyle w:val="11"/>
        <w:spacing w:line="360" w:lineRule="auto"/>
        <w:rPr>
          <w:rFonts w:cs="Times New Roman"/>
          <w:sz w:val="24"/>
          <w:szCs w:val="24"/>
          <w:lang w:val="uk-UA"/>
        </w:rPr>
      </w:pPr>
      <w:r w:rsidRPr="00BD6A67">
        <w:rPr>
          <w:rFonts w:cs="Times New Roman"/>
          <w:sz w:val="24"/>
          <w:szCs w:val="24"/>
          <w:lang w:val="uk-UA"/>
        </w:rPr>
        <w:t>ХТКНН режасининг бажарилиши</w:t>
      </w:r>
      <w:bookmarkEnd w:id="7"/>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uk-UA"/>
        </w:rPr>
        <w:t xml:space="preserve">ХТКНН режасини амалга ошириш учун 12 масалани ҳал қилиш керак ва улар 7 тамойилининг тўғри қўлланилиши ҳақида кафолат беради Хавф  таҳлилини ўтказиши </w:t>
      </w:r>
      <w:r w:rsidRPr="00BD6A67">
        <w:rPr>
          <w:rFonts w:cs="Times New Roman"/>
          <w:b w:val="0"/>
          <w:bCs/>
          <w:sz w:val="24"/>
          <w:szCs w:val="24"/>
          <w:lang w:val="uk-UA"/>
        </w:rPr>
        <w:lastRenderedPageBreak/>
        <w:t xml:space="preserve">керак бўлган 1-тамойилда талаб қилинадики, биринчи 5 масаласининг ҳаммаси мантиқий ва тўғри усулда шундай йўналтирилиши керакки, товар билан алоқадор барча ҳақиқий хавфлар аниқлансин. </w:t>
      </w:r>
      <w:r w:rsidRPr="00BD6A67">
        <w:rPr>
          <w:rFonts w:cs="Times New Roman"/>
          <w:b w:val="0"/>
          <w:bCs/>
          <w:sz w:val="24"/>
          <w:szCs w:val="24"/>
        </w:rPr>
        <w:t>12та масала қуйида қисқа кўриб чиқилади ва апендикс 2да келтирилади.</w:t>
      </w:r>
    </w:p>
    <w:p w:rsidR="00C1305A" w:rsidRPr="00BD6A67" w:rsidRDefault="00C1305A" w:rsidP="00C1305A">
      <w:pPr>
        <w:spacing w:line="360" w:lineRule="auto"/>
        <w:jc w:val="both"/>
        <w:rPr>
          <w:rFonts w:cs="Times New Roman"/>
          <w:sz w:val="24"/>
          <w:szCs w:val="24"/>
        </w:rPr>
      </w:pPr>
    </w:p>
    <w:p w:rsidR="00C1305A" w:rsidRPr="00BD6A67" w:rsidRDefault="00C1305A" w:rsidP="00C1305A">
      <w:pPr>
        <w:pStyle w:val="a7"/>
        <w:spacing w:line="360" w:lineRule="auto"/>
        <w:rPr>
          <w:kern w:val="16"/>
          <w:sz w:val="24"/>
          <w:szCs w:val="24"/>
        </w:rPr>
      </w:pPr>
      <w:r w:rsidRPr="00BD6A67">
        <w:rPr>
          <w:kern w:val="16"/>
          <w:sz w:val="24"/>
          <w:szCs w:val="24"/>
        </w:rPr>
        <w:t>1-масала. ХТКНН командасини ани</w:t>
      </w:r>
      <w:r w:rsidRPr="00BD6A67">
        <w:rPr>
          <w:sz w:val="24"/>
          <w:szCs w:val="24"/>
        </w:rPr>
        <w:t>қ</w:t>
      </w:r>
      <w:r w:rsidRPr="00BD6A67">
        <w:rPr>
          <w:kern w:val="16"/>
          <w:sz w:val="24"/>
          <w:szCs w:val="24"/>
        </w:rPr>
        <w:t>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Товар системасини тўлиқ тушуна олиш учун ва барча эҳтимоллиги бўлган хавфларни аниқлаш қобилиятига эга бўлиш учун ХТКНН жамоаси ҳар хил фанларнинг  вакилларидан ташкил топиши муҳим ҳисобланади.</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Жамоа иборат бўлиши керак:</w:t>
      </w:r>
    </w:p>
    <w:p w:rsidR="00C1305A" w:rsidRPr="00BD6A67" w:rsidRDefault="00C1305A" w:rsidP="00C1305A">
      <w:pPr>
        <w:pStyle w:val="a5"/>
        <w:spacing w:line="360" w:lineRule="auto"/>
        <w:ind w:firstLine="900"/>
        <w:rPr>
          <w:bCs/>
          <w:kern w:val="16"/>
          <w:sz w:val="24"/>
        </w:rPr>
      </w:pPr>
      <w:r w:rsidRPr="00BD6A67">
        <w:rPr>
          <w:bCs/>
          <w:kern w:val="16"/>
          <w:sz w:val="24"/>
        </w:rPr>
        <w:t>1.Концепция т</w:t>
      </w:r>
      <w:r w:rsidRPr="00BD6A67">
        <w:rPr>
          <w:sz w:val="24"/>
        </w:rPr>
        <w:t>ўғ</w:t>
      </w:r>
      <w:r w:rsidRPr="00BD6A67">
        <w:rPr>
          <w:bCs/>
          <w:kern w:val="16"/>
          <w:sz w:val="24"/>
        </w:rPr>
        <w:t xml:space="preserve">ри </w:t>
      </w:r>
      <w:r w:rsidRPr="00BD6A67">
        <w:rPr>
          <w:bCs/>
          <w:sz w:val="24"/>
        </w:rPr>
        <w:t>қў</w:t>
      </w:r>
      <w:r w:rsidRPr="00BD6A67">
        <w:rPr>
          <w:bCs/>
          <w:kern w:val="16"/>
          <w:sz w:val="24"/>
        </w:rPr>
        <w:t>лланилишига кафолат берувчи жамоа фаолиятини бош</w:t>
      </w:r>
      <w:r w:rsidRPr="00BD6A67">
        <w:rPr>
          <w:sz w:val="24"/>
        </w:rPr>
        <w:t>қ</w:t>
      </w:r>
      <w:r w:rsidRPr="00BD6A67">
        <w:rPr>
          <w:bCs/>
          <w:kern w:val="16"/>
          <w:sz w:val="24"/>
        </w:rPr>
        <w:t>арувчи  ва гуру</w:t>
      </w:r>
      <w:r w:rsidRPr="00BD6A67">
        <w:rPr>
          <w:sz w:val="24"/>
        </w:rPr>
        <w:t>ҳ</w:t>
      </w:r>
      <w:r w:rsidRPr="00BD6A67">
        <w:rPr>
          <w:bCs/>
          <w:kern w:val="16"/>
          <w:sz w:val="24"/>
        </w:rPr>
        <w:t>ни бирлаштирувчи жамоа ра</w:t>
      </w:r>
      <w:r w:rsidRPr="00BD6A67">
        <w:rPr>
          <w:sz w:val="24"/>
        </w:rPr>
        <w:t>ҳ</w:t>
      </w:r>
      <w:r w:rsidRPr="00BD6A67">
        <w:rPr>
          <w:bCs/>
          <w:kern w:val="16"/>
          <w:sz w:val="24"/>
        </w:rPr>
        <w:t xml:space="preserve">бари. Бу шахс технологияни яхши билиши, яхши ташкилотчи ва </w:t>
      </w:r>
      <w:r w:rsidRPr="00BD6A67">
        <w:rPr>
          <w:sz w:val="24"/>
        </w:rPr>
        <w:t>ҳ</w:t>
      </w:r>
      <w:r w:rsidRPr="00BD6A67">
        <w:rPr>
          <w:bCs/>
          <w:kern w:val="16"/>
          <w:sz w:val="24"/>
        </w:rPr>
        <w:t xml:space="preserve">ар бир аъзониинг умумий ишга улуш </w:t>
      </w:r>
      <w:r w:rsidRPr="00BD6A67">
        <w:rPr>
          <w:sz w:val="24"/>
        </w:rPr>
        <w:t>қў</w:t>
      </w:r>
      <w:r w:rsidRPr="00BD6A67">
        <w:rPr>
          <w:bCs/>
          <w:kern w:val="16"/>
          <w:sz w:val="24"/>
        </w:rPr>
        <w:t>шишига имкон яратувчи б</w:t>
      </w:r>
      <w:r w:rsidRPr="00BD6A67">
        <w:rPr>
          <w:sz w:val="24"/>
        </w:rPr>
        <w:t>ў</w:t>
      </w:r>
      <w:r w:rsidRPr="00BD6A67">
        <w:rPr>
          <w:bCs/>
          <w:kern w:val="16"/>
          <w:sz w:val="24"/>
        </w:rPr>
        <w:t>лиши керак .</w:t>
      </w:r>
    </w:p>
    <w:p w:rsidR="00C1305A" w:rsidRPr="00BD6A67" w:rsidRDefault="00C1305A" w:rsidP="00C1305A">
      <w:pPr>
        <w:pStyle w:val="21"/>
        <w:spacing w:line="360" w:lineRule="auto"/>
        <w:ind w:firstLine="900"/>
        <w:jc w:val="both"/>
        <w:rPr>
          <w:rFonts w:cs="Times New Roman"/>
          <w:b w:val="0"/>
          <w:bCs/>
          <w:sz w:val="24"/>
          <w:szCs w:val="24"/>
        </w:rPr>
      </w:pPr>
      <w:r w:rsidRPr="00BD6A67">
        <w:rPr>
          <w:rFonts w:cs="Times New Roman"/>
          <w:b w:val="0"/>
          <w:bCs/>
          <w:sz w:val="24"/>
          <w:szCs w:val="24"/>
        </w:rPr>
        <w:t xml:space="preserve">2 Товар системаси ҳақида батафсил илмга эга бўлган мутахассис талаб қилинади . Бу мутахассис товар оқими диаграммасини тузишда асосий  вазифани бажариши керак.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3. Ҳар бир хусусий  хавфни ва у билан  алоқадор бўлган таҳликани  тушунувчи ҳар хил мутахассислар яъни микробиолог, химик микотоксиколог, сифат менежери ва инженер-технологи.</w:t>
      </w:r>
    </w:p>
    <w:p w:rsidR="00C1305A" w:rsidRPr="00BD6A67" w:rsidRDefault="00C1305A" w:rsidP="00C1305A">
      <w:pPr>
        <w:spacing w:line="360" w:lineRule="auto"/>
        <w:ind w:firstLine="900"/>
        <w:jc w:val="both"/>
        <w:rPr>
          <w:rFonts w:cs="Times New Roman"/>
          <w:b w:val="0"/>
          <w:bCs/>
          <w:sz w:val="24"/>
          <w:szCs w:val="24"/>
          <w:u w:val="single"/>
        </w:rPr>
      </w:pPr>
      <w:r w:rsidRPr="00BD6A67">
        <w:rPr>
          <w:rFonts w:cs="Times New Roman"/>
          <w:b w:val="0"/>
          <w:bCs/>
          <w:sz w:val="24"/>
          <w:szCs w:val="24"/>
        </w:rPr>
        <w:t xml:space="preserve">4. Жараёнга иштирок этувчи ва у бўйича иш кўникмаларига эга бўлган  шахслар, чунончи қадоқлаш мутахассиси, хом ашё сотувчилари, тақсимлаш ёки ишлаб чиқариш ходимлари, фермерлар брокерлар пайдо бўладиган муаммони  ҳал қилиш учун (экспертиза ) жамоага вақтинча қўшилиши мумкин . </w:t>
      </w:r>
    </w:p>
    <w:p w:rsidR="00C1305A" w:rsidRPr="00BD6A67" w:rsidRDefault="00C1305A" w:rsidP="00C1305A">
      <w:pPr>
        <w:pStyle w:val="a5"/>
        <w:spacing w:line="360" w:lineRule="auto"/>
        <w:ind w:firstLine="900"/>
        <w:rPr>
          <w:bCs/>
          <w:sz w:val="24"/>
        </w:rPr>
      </w:pPr>
      <w:r w:rsidRPr="00BD6A67">
        <w:rPr>
          <w:bCs/>
          <w:sz w:val="24"/>
        </w:rPr>
        <w:t>5. Жамоа ишлари ва та</w:t>
      </w:r>
      <w:r w:rsidRPr="00BD6A67">
        <w:rPr>
          <w:sz w:val="24"/>
        </w:rPr>
        <w:t>ҳ</w:t>
      </w:r>
      <w:r w:rsidRPr="00BD6A67">
        <w:rPr>
          <w:bCs/>
          <w:sz w:val="24"/>
        </w:rPr>
        <w:t xml:space="preserve">лил натижалари  техник котиба  томонидан  </w:t>
      </w:r>
      <w:r w:rsidRPr="00BD6A67">
        <w:rPr>
          <w:sz w:val="24"/>
        </w:rPr>
        <w:t>қ</w:t>
      </w:r>
      <w:r w:rsidRPr="00BD6A67">
        <w:rPr>
          <w:bCs/>
          <w:sz w:val="24"/>
        </w:rPr>
        <w:t xml:space="preserve">айд </w:t>
      </w:r>
      <w:r w:rsidRPr="00BD6A67">
        <w:rPr>
          <w:sz w:val="24"/>
        </w:rPr>
        <w:t>қ</w:t>
      </w:r>
      <w:r w:rsidRPr="00BD6A67">
        <w:rPr>
          <w:bCs/>
          <w:sz w:val="24"/>
        </w:rPr>
        <w:t>илиб борилиши керак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Муолажаларнинг таркиби ёки бажарилишидаги ҳар бир ўзгариш  киритилганда , ХТКНН режаси  бу ўзгаришларга мос равишда қайта кўриб чиқилиши зарур .</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ХТКНН жамоасининг дастлабки фаоллиги изланиш доирасини  аниқлашдан иборат. Масалан бутун товар системасини қамраб олиш керак-ми  ёки фақат айрим компонентларни ?</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lastRenderedPageBreak/>
        <w:t xml:space="preserve"> Бу масалани  кўпроқ бошқаришга имконият яратади ва мутахассислар  қачон ва қаерда лозимлигига қараб  жамоага қўшилиши мумкин.</w:t>
      </w:r>
    </w:p>
    <w:p w:rsidR="00C1305A" w:rsidRPr="00BD6A67" w:rsidRDefault="00C1305A" w:rsidP="00C1305A">
      <w:pPr>
        <w:spacing w:line="360" w:lineRule="auto"/>
        <w:jc w:val="both"/>
        <w:rPr>
          <w:rFonts w:cs="Times New Roman"/>
          <w:sz w:val="24"/>
          <w:szCs w:val="24"/>
          <w:u w:val="single"/>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2-масала. Маҳсулот  тафсифи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таҳлилини бошлаш учун , истеъмолчи талабини ўз ичига олган маҳсулотнинг тўлиқ тафсифи, Апендикс 3 да берилган мисолдан фойдаланиб, тайёрланиши керак. Бу хавфсизликка муносабати ҳақида информацияни, яъни микотоксин бошқаруви рухсат берилган даража, таркиби, физикавий-кимёвий хоссалари (хом ашёники ва тайёр маҳсулотники), микроб ўсиши учун мавжуд бўлган эркин сув миқдори маҳсулотдаги ишқор ёки кислота миқдорики (рН), ўз ичига олиши керак. Худди шунингдек, маҳсулот қандай қадоқланиши, сақланиши ва транспортланиши тўғрисидаги ахборот ҳам сақлаш шароитлари ва тавсия қилинган сақлаш ҳарорати  ҳақидаги фактлар билан  биргаликда кўриб чиқилиши шарт. Тўғри келган жойларда,  хусусий информация ва хусусий намуна  киритилиши керак. Бу информация  ХТКНН жамоасига жараён билан алоқадор бўлган «реал» хавфларни  иденфикациялашга ёрдам кўрсатади.</w:t>
      </w:r>
    </w:p>
    <w:p w:rsidR="00C1305A" w:rsidRPr="00BD6A67" w:rsidRDefault="00C1305A" w:rsidP="00C1305A">
      <w:pPr>
        <w:spacing w:line="360" w:lineRule="auto"/>
        <w:rPr>
          <w:rFonts w:cs="Times New Roman"/>
          <w:sz w:val="24"/>
          <w:szCs w:val="24"/>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3- масала. Маҳсулотларнинг ишлатиш  ма</w:t>
      </w:r>
      <w:r w:rsidRPr="00BD6A67">
        <w:rPr>
          <w:rFonts w:cs="Times New Roman"/>
          <w:bCs/>
          <w:sz w:val="24"/>
          <w:szCs w:val="24"/>
        </w:rPr>
        <w:t>қ</w:t>
      </w:r>
      <w:r w:rsidRPr="00BD6A67">
        <w:rPr>
          <w:rFonts w:cs="Times New Roman"/>
          <w:sz w:val="24"/>
          <w:szCs w:val="24"/>
        </w:rPr>
        <w:t>садини</w:t>
      </w:r>
    </w:p>
    <w:p w:rsidR="00C1305A" w:rsidRPr="00BD6A67" w:rsidRDefault="00C1305A" w:rsidP="00C1305A">
      <w:pPr>
        <w:spacing w:line="360" w:lineRule="auto"/>
        <w:jc w:val="center"/>
        <w:rPr>
          <w:rFonts w:cs="Times New Roman"/>
          <w:sz w:val="24"/>
          <w:szCs w:val="24"/>
        </w:rPr>
      </w:pPr>
      <w:r w:rsidRPr="00BD6A67">
        <w:rPr>
          <w:rFonts w:cs="Times New Roman"/>
          <w:sz w:val="24"/>
          <w:szCs w:val="24"/>
        </w:rPr>
        <w:t>ани</w:t>
      </w:r>
      <w:r w:rsidRPr="00BD6A67">
        <w:rPr>
          <w:rFonts w:cs="Times New Roman"/>
          <w:bCs/>
          <w:sz w:val="24"/>
          <w:szCs w:val="24"/>
        </w:rPr>
        <w:t>қ</w:t>
      </w:r>
      <w:r w:rsidRPr="00BD6A67">
        <w:rPr>
          <w:rFonts w:cs="Times New Roman"/>
          <w:sz w:val="24"/>
          <w:szCs w:val="24"/>
        </w:rPr>
        <w:t>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Маҳсулотнинг қандай мақсадларда ишлатилиши кераклигини кўриб чиқиш муҳим ҳисобланади. Маҳсулот бевосита исътемол қилинадими, ёки  аввал қайнатиладими ёки кейин қайта ишланадими деган ахборот хавф таҳлилида ҳамма вақт кўзда  тутилиши керак (6- масалага қаранг). Маҳсулот учун  мўлжалланган  мақсадлар гуруҳнинг табиати  ҳам  аниқланиши мумкин, айниқса агар у болалар, ҳомиладор  аёллар  ва  қариялар каби гуруҳларга  мўлжалланганликни  қамраб олса. Бу информация «Маҳсулот тафсифи» га ўхшаш формада (Аппендикс 3) қайд қилиниши мумкин.</w:t>
      </w:r>
    </w:p>
    <w:p w:rsidR="00C1305A" w:rsidRPr="00BD6A67" w:rsidRDefault="00C1305A" w:rsidP="00C1305A">
      <w:pPr>
        <w:spacing w:line="360" w:lineRule="auto"/>
        <w:jc w:val="center"/>
        <w:rPr>
          <w:rFonts w:cs="Times New Roman"/>
          <w:sz w:val="24"/>
          <w:szCs w:val="24"/>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4-масала. Товар оқими диаграммасини тузиш.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Жамоанинг биринчи вазифаси  товар системасини, ёки унинг маълум қисмини товар оқимини батафсил диаграммасини (CFD)  тузишдан иборат. Товар мутахассисларининг экспертизаси бу босқичда муҳим ҳисобланади. Товар системалари ер юзининг ҳар хил қисмида бир-биридан тафсилоти  бўйича фарқ қилади ва ҳатто бир </w:t>
      </w:r>
      <w:r w:rsidRPr="00BD6A67">
        <w:rPr>
          <w:rFonts w:cs="Times New Roman"/>
          <w:b w:val="0"/>
          <w:bCs/>
          <w:sz w:val="24"/>
          <w:szCs w:val="24"/>
        </w:rPr>
        <w:lastRenderedPageBreak/>
        <w:t>давлат ичида ҳар хил вариантларга эга бўлиши мумкин. Иккиламчи қайта ишлаш, фақат қўлланма сифатида  умумий оқимни ишлатиб, ҳар бир завод учун деталлаштириш эҳтиёжига эга бўлади. Товар оқими диаграммасининг намунаси 3- бобда келтирилган ҳолат  тадқиқларини ўз ичига олади.</w:t>
      </w:r>
    </w:p>
    <w:p w:rsidR="00C1305A" w:rsidRPr="00BD6A67" w:rsidRDefault="00C1305A" w:rsidP="00C1305A">
      <w:pPr>
        <w:spacing w:line="360" w:lineRule="auto"/>
        <w:rPr>
          <w:rFonts w:cs="Times New Roman"/>
          <w:sz w:val="24"/>
          <w:szCs w:val="24"/>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5- масала.  О</w:t>
      </w:r>
      <w:r w:rsidRPr="00BD6A67">
        <w:rPr>
          <w:rFonts w:cs="Times New Roman"/>
          <w:b w:val="0"/>
          <w:bCs/>
          <w:sz w:val="24"/>
          <w:szCs w:val="24"/>
        </w:rPr>
        <w:t>қ</w:t>
      </w:r>
      <w:r w:rsidRPr="00BD6A67">
        <w:rPr>
          <w:rFonts w:cs="Times New Roman"/>
          <w:sz w:val="24"/>
          <w:szCs w:val="24"/>
        </w:rPr>
        <w:t>им диаграммасини  бос</w:t>
      </w:r>
      <w:r w:rsidRPr="00BD6A67">
        <w:rPr>
          <w:rFonts w:cs="Times New Roman"/>
          <w:bCs/>
          <w:sz w:val="24"/>
          <w:szCs w:val="24"/>
        </w:rPr>
        <w:t>қ</w:t>
      </w:r>
      <w:r w:rsidRPr="00BD6A67">
        <w:rPr>
          <w:rFonts w:cs="Times New Roman"/>
          <w:sz w:val="24"/>
          <w:szCs w:val="24"/>
        </w:rPr>
        <w:t>ичма – бос</w:t>
      </w:r>
      <w:r w:rsidRPr="00BD6A67">
        <w:rPr>
          <w:rFonts w:cs="Times New Roman"/>
          <w:bCs/>
          <w:sz w:val="24"/>
          <w:szCs w:val="24"/>
        </w:rPr>
        <w:t>қ</w:t>
      </w:r>
      <w:r w:rsidRPr="00BD6A67">
        <w:rPr>
          <w:rFonts w:cs="Times New Roman"/>
          <w:sz w:val="24"/>
          <w:szCs w:val="24"/>
        </w:rPr>
        <w:t>ич</w:t>
      </w:r>
    </w:p>
    <w:p w:rsidR="00C1305A" w:rsidRPr="00BD6A67" w:rsidRDefault="00C1305A" w:rsidP="00C1305A">
      <w:pPr>
        <w:spacing w:line="360" w:lineRule="auto"/>
        <w:jc w:val="center"/>
        <w:rPr>
          <w:rFonts w:cs="Times New Roman"/>
          <w:sz w:val="24"/>
          <w:szCs w:val="24"/>
        </w:rPr>
      </w:pPr>
      <w:r w:rsidRPr="00BD6A67">
        <w:rPr>
          <w:rFonts w:cs="Times New Roman"/>
          <w:sz w:val="24"/>
          <w:szCs w:val="24"/>
        </w:rPr>
        <w:t>тасдиқлаш.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CFD</w:t>
      </w:r>
      <w:r w:rsidRPr="00BD6A67">
        <w:rPr>
          <w:rFonts w:cs="Times New Roman"/>
          <w:b w:val="0"/>
          <w:bCs/>
          <w:sz w:val="24"/>
          <w:szCs w:val="24"/>
        </w:rPr>
        <w:t xml:space="preserve"> тузилгандан сўнг жамоа аъзолари </w:t>
      </w:r>
      <w:r w:rsidRPr="00BD6A67">
        <w:rPr>
          <w:rFonts w:cs="Times New Roman"/>
          <w:b w:val="0"/>
          <w:bCs/>
          <w:sz w:val="24"/>
          <w:szCs w:val="24"/>
          <w:lang w:val="en-US"/>
        </w:rPr>
        <w:t>CFD</w:t>
      </w:r>
      <w:r w:rsidRPr="00BD6A67">
        <w:rPr>
          <w:rFonts w:cs="Times New Roman"/>
          <w:b w:val="0"/>
          <w:bCs/>
          <w:sz w:val="24"/>
          <w:szCs w:val="24"/>
        </w:rPr>
        <w:t xml:space="preserve"> га киритилган информацияни амалда ҳаққоний содир бўладиган билан таққослаш учун товар системалари билан (чунончи, ферма, сақлаш ва қайта ишлаш жараёнлари) танишишлари керак. Бу «иш услуби» сифатида маълум материлларга, тажрибада, назоратларга ва ҳоказо тегишли барча ахборот  кетма–кет амалда қайд қилинади ва </w:t>
      </w:r>
      <w:r w:rsidRPr="00BD6A67">
        <w:rPr>
          <w:rFonts w:cs="Times New Roman"/>
          <w:b w:val="0"/>
          <w:bCs/>
          <w:sz w:val="24"/>
          <w:szCs w:val="24"/>
          <w:lang w:val="en-US"/>
        </w:rPr>
        <w:t>CFD</w:t>
      </w:r>
      <w:r w:rsidRPr="00BD6A67">
        <w:rPr>
          <w:rFonts w:cs="Times New Roman"/>
          <w:b w:val="0"/>
          <w:bCs/>
          <w:sz w:val="24"/>
          <w:szCs w:val="24"/>
        </w:rPr>
        <w:t xml:space="preserve"> тузиш жараёнида жамоа томонидан назарда тутилади. Ҳосилни йиғиштириш вақти, қуритиш ишлари, маркетинг занжири,  социал-иқсодий  омиллар, навлар системаси ва сифатни яхшилаш учун ҳар қандай ҳаракатлар ёки хавфсизлик,ва қайта ишлаш системалари каби информация йиғилиши ва </w:t>
      </w:r>
      <w:r w:rsidRPr="00BD6A67">
        <w:rPr>
          <w:rFonts w:cs="Times New Roman"/>
          <w:b w:val="0"/>
          <w:bCs/>
          <w:sz w:val="24"/>
          <w:szCs w:val="24"/>
          <w:lang w:val="en-US"/>
        </w:rPr>
        <w:t>CFD</w:t>
      </w:r>
      <w:r w:rsidRPr="00BD6A67">
        <w:rPr>
          <w:rFonts w:cs="Times New Roman"/>
          <w:b w:val="0"/>
          <w:bCs/>
          <w:sz w:val="24"/>
          <w:szCs w:val="24"/>
        </w:rPr>
        <w:t xml:space="preserve"> га ёндашув сифатида қўшилиши керак.  ХТКНН режасида белгиланган ҳар бир жой иложи борича, вақтида бориб кўриниши (ишонч ҳосил қилиш учун) керак-ки, барча мавжуд информация йиғилган.</w:t>
      </w:r>
    </w:p>
    <w:p w:rsidR="00C1305A" w:rsidRPr="00BD6A67" w:rsidRDefault="00C1305A" w:rsidP="00C1305A">
      <w:pPr>
        <w:spacing w:line="360" w:lineRule="auto"/>
        <w:rPr>
          <w:rFonts w:cs="Times New Roman"/>
          <w:sz w:val="24"/>
          <w:szCs w:val="24"/>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 xml:space="preserve">6- масала. Хавфларни аниқлаш ва таҳлил </w:t>
      </w:r>
      <w:r w:rsidRPr="00BD6A67">
        <w:rPr>
          <w:rFonts w:cs="Times New Roman"/>
          <w:bCs/>
          <w:sz w:val="24"/>
          <w:szCs w:val="24"/>
        </w:rPr>
        <w:t>қ</w:t>
      </w:r>
      <w:r w:rsidRPr="00BD6A67">
        <w:rPr>
          <w:rFonts w:cs="Times New Roman"/>
          <w:sz w:val="24"/>
          <w:szCs w:val="24"/>
        </w:rPr>
        <w:t>илиш</w:t>
      </w:r>
    </w:p>
    <w:p w:rsidR="00C1305A" w:rsidRPr="00BD6A67" w:rsidRDefault="00C1305A" w:rsidP="00C1305A">
      <w:pPr>
        <w:pStyle w:val="a7"/>
        <w:spacing w:line="360" w:lineRule="auto"/>
        <w:rPr>
          <w:kern w:val="16"/>
          <w:sz w:val="24"/>
          <w:szCs w:val="24"/>
        </w:rPr>
      </w:pPr>
      <w:r w:rsidRPr="00BD6A67">
        <w:rPr>
          <w:kern w:val="16"/>
          <w:sz w:val="24"/>
          <w:szCs w:val="24"/>
        </w:rPr>
        <w:t>(1-тамойил)</w:t>
      </w:r>
    </w:p>
    <w:p w:rsidR="00C1305A" w:rsidRPr="00BD6A67" w:rsidRDefault="00C1305A" w:rsidP="00C1305A">
      <w:pPr>
        <w:pStyle w:val="a5"/>
        <w:spacing w:line="360" w:lineRule="auto"/>
        <w:ind w:firstLine="900"/>
        <w:rPr>
          <w:bCs/>
          <w:kern w:val="16"/>
          <w:sz w:val="24"/>
        </w:rPr>
      </w:pPr>
      <w:r w:rsidRPr="00BD6A67">
        <w:rPr>
          <w:bCs/>
          <w:kern w:val="16"/>
          <w:sz w:val="24"/>
        </w:rPr>
        <w:t>Самарали хавф ани</w:t>
      </w:r>
      <w:r w:rsidRPr="00BD6A67">
        <w:rPr>
          <w:bCs/>
          <w:sz w:val="24"/>
        </w:rPr>
        <w:t>қ</w:t>
      </w:r>
      <w:r w:rsidRPr="00BD6A67">
        <w:rPr>
          <w:bCs/>
          <w:kern w:val="16"/>
          <w:sz w:val="24"/>
        </w:rPr>
        <w:t>ланиши ва унинг та</w:t>
      </w:r>
      <w:r w:rsidRPr="00BD6A67">
        <w:rPr>
          <w:bCs/>
          <w:sz w:val="24"/>
        </w:rPr>
        <w:t>ҳ</w:t>
      </w:r>
      <w:r w:rsidRPr="00BD6A67">
        <w:rPr>
          <w:bCs/>
          <w:kern w:val="16"/>
          <w:sz w:val="24"/>
        </w:rPr>
        <w:t>лили  ХТКНН режасининг муваффа</w:t>
      </w:r>
      <w:r w:rsidRPr="00BD6A67">
        <w:rPr>
          <w:sz w:val="24"/>
        </w:rPr>
        <w:t>қ</w:t>
      </w:r>
      <w:r w:rsidRPr="00BD6A67">
        <w:rPr>
          <w:bCs/>
          <w:kern w:val="16"/>
          <w:sz w:val="24"/>
        </w:rPr>
        <w:t>ияти учун  калит б</w:t>
      </w:r>
      <w:r w:rsidRPr="00BD6A67">
        <w:rPr>
          <w:sz w:val="24"/>
        </w:rPr>
        <w:t>ў</w:t>
      </w:r>
      <w:r w:rsidRPr="00BD6A67">
        <w:rPr>
          <w:bCs/>
          <w:kern w:val="16"/>
          <w:sz w:val="24"/>
        </w:rPr>
        <w:t xml:space="preserve">лади. </w:t>
      </w:r>
      <w:r w:rsidRPr="00BD6A67">
        <w:rPr>
          <w:sz w:val="24"/>
        </w:rPr>
        <w:t>Ҳ</w:t>
      </w:r>
      <w:r w:rsidRPr="00BD6A67">
        <w:rPr>
          <w:bCs/>
          <w:kern w:val="16"/>
          <w:sz w:val="24"/>
        </w:rPr>
        <w:t xml:space="preserve">ар бир ингредиентда ва </w:t>
      </w:r>
      <w:r w:rsidRPr="00BD6A67">
        <w:rPr>
          <w:sz w:val="24"/>
        </w:rPr>
        <w:t>ҳ</w:t>
      </w:r>
      <w:r w:rsidRPr="00BD6A67">
        <w:rPr>
          <w:bCs/>
          <w:kern w:val="16"/>
          <w:sz w:val="24"/>
        </w:rPr>
        <w:t>ар бир бос</w:t>
      </w:r>
      <w:r w:rsidRPr="00BD6A67">
        <w:rPr>
          <w:sz w:val="24"/>
        </w:rPr>
        <w:t>қ</w:t>
      </w:r>
      <w:r w:rsidRPr="00BD6A67">
        <w:rPr>
          <w:bCs/>
          <w:kern w:val="16"/>
          <w:sz w:val="24"/>
        </w:rPr>
        <w:t>ичда товар системасининг учраши мумкин б</w:t>
      </w:r>
      <w:r w:rsidRPr="00BD6A67">
        <w:rPr>
          <w:sz w:val="24"/>
        </w:rPr>
        <w:t>ў</w:t>
      </w:r>
      <w:r w:rsidRPr="00BD6A67">
        <w:rPr>
          <w:bCs/>
          <w:kern w:val="16"/>
          <w:sz w:val="24"/>
        </w:rPr>
        <w:t>лган барча реал ёки потенциал хавфлар к</w:t>
      </w:r>
      <w:r w:rsidRPr="00BD6A67">
        <w:rPr>
          <w:sz w:val="24"/>
        </w:rPr>
        <w:t>ў</w:t>
      </w:r>
      <w:r w:rsidRPr="00BD6A67">
        <w:rPr>
          <w:bCs/>
          <w:kern w:val="16"/>
          <w:sz w:val="24"/>
        </w:rPr>
        <w:t>риб чи</w:t>
      </w:r>
      <w:r w:rsidRPr="00BD6A67">
        <w:rPr>
          <w:bCs/>
          <w:sz w:val="24"/>
        </w:rPr>
        <w:t>қ</w:t>
      </w:r>
      <w:r w:rsidRPr="00BD6A67">
        <w:rPr>
          <w:bCs/>
          <w:kern w:val="16"/>
          <w:sz w:val="24"/>
        </w:rPr>
        <w:t xml:space="preserve">илиши керак. </w:t>
      </w:r>
      <w:r w:rsidRPr="00BD6A67">
        <w:rPr>
          <w:sz w:val="24"/>
        </w:rPr>
        <w:t>Озиқ-овқат маҳсулотлари хавфсизлиги</w:t>
      </w:r>
      <w:r w:rsidRPr="00BD6A67">
        <w:rPr>
          <w:bCs/>
          <w:kern w:val="16"/>
          <w:sz w:val="24"/>
        </w:rPr>
        <w:t xml:space="preserve"> хавфлари ХТКНН дастури учун уч турдаги хавфларга б</w:t>
      </w:r>
      <w:r w:rsidRPr="00BD6A67">
        <w:rPr>
          <w:bCs/>
          <w:sz w:val="24"/>
        </w:rPr>
        <w:t>ў</w:t>
      </w:r>
      <w:r w:rsidRPr="00BD6A67">
        <w:rPr>
          <w:bCs/>
          <w:kern w:val="16"/>
          <w:sz w:val="24"/>
        </w:rPr>
        <w:t>линади: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 Биологик: Салмонелла, дистерия ва ичак таёқчаси ҳамда вируслар сув ўсимлиги, паразитлар,  моғорлар каби озиқ-овқат маҳсулоти  туфайли пайдо бўладиган типик бактериал патогенлар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2. Кимёвий: озиқ-овқат маҳсулотида топилган кимёвий заҳарларнинг асосий уч тури мавжуд: табиий учрайдиган химикатлар, чунончи баъзи бир учрайдиган </w:t>
      </w:r>
      <w:r w:rsidRPr="00BD6A67">
        <w:rPr>
          <w:rFonts w:cs="Times New Roman"/>
          <w:b w:val="0"/>
          <w:bCs/>
          <w:sz w:val="24"/>
          <w:szCs w:val="24"/>
        </w:rPr>
        <w:lastRenderedPageBreak/>
        <w:t>илдизмевалиларда учрайдиган цианидлар ва ёнғоқдаги аллерген бирикмалар, микроорганизмлар ҳосил қиладиган токсинлар, чунончи микотоксинлар ва сув ўтлари, ҳамда аниқланган муаммони, чунончи инсон товарга қўшадиган  химикатлар.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3. Физикавий: шиша бўлаклари, метал майдалари тошлар ёки қум каби қўшимчалар.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учраши эҳтимоллиги таҳлика дейилади. Хавф мавжуд бўлиш  ёки бўлмаслигига қараб таҳликанинг қиймати 1 дан 0 гача бўлиши мумкин  Хавф аниқлангандан кейин, хавфнинг одам ёки ҳайвонот соғлиғига нисбатан кўрсатадиган таҳликани тушуниш учун хавф таҳлилини ўтказиш керак. Хавф паст, ўртача ва катта ҳолларда синфланиб, тез ва осон баҳоланиши керак. ХТКНН жамоаси томонидан кўриб чиқилган фақат ўша хавфлар мавжуд бўлган, рухсат берилмаган таҳликалар борлиги кейинги босқичда 7, 2-тамойилда келтирилган.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Озиқ-овқат маҳсулотлари хавфсизлигида хавф аниқланса, сўнгра тегишли  назорат чораси кўриб чиқилиши керак. Бартараф қилиш, йўқотиш ёки рухсат берилган даражагача камайтириш каби аниқланган хавфнинг назорати учун қўлланилиши мумкин бўлган барча ҳаракат ва фаоллик мавжуд.</w:t>
      </w:r>
    </w:p>
    <w:p w:rsidR="00C1305A" w:rsidRPr="00BD6A67" w:rsidRDefault="00C1305A" w:rsidP="00C1305A">
      <w:pPr>
        <w:spacing w:line="360" w:lineRule="auto"/>
        <w:ind w:firstLine="900"/>
        <w:jc w:val="both"/>
        <w:rPr>
          <w:rFonts w:cs="Times New Roman"/>
          <w:b w:val="0"/>
          <w:bCs/>
          <w:sz w:val="24"/>
          <w:szCs w:val="24"/>
          <w:lang w:val="uk-UA"/>
        </w:rPr>
      </w:pPr>
      <w:r w:rsidRPr="00BD6A67">
        <w:rPr>
          <w:rFonts w:cs="Times New Roman"/>
          <w:b w:val="0"/>
          <w:bCs/>
          <w:sz w:val="24"/>
          <w:szCs w:val="24"/>
        </w:rPr>
        <w:t xml:space="preserve">Назорат чоралари </w:t>
      </w:r>
      <w:r w:rsidRPr="00BD6A67">
        <w:rPr>
          <w:rFonts w:cs="Times New Roman"/>
          <w:b w:val="0"/>
          <w:bCs/>
          <w:sz w:val="24"/>
          <w:szCs w:val="24"/>
          <w:lang w:val="en-US"/>
        </w:rPr>
        <w:t>GAP</w:t>
      </w:r>
      <w:r w:rsidRPr="00BD6A67">
        <w:rPr>
          <w:rFonts w:cs="Times New Roman"/>
          <w:b w:val="0"/>
          <w:bCs/>
          <w:sz w:val="24"/>
          <w:szCs w:val="24"/>
        </w:rPr>
        <w:t xml:space="preserve">, </w:t>
      </w:r>
      <w:r w:rsidRPr="00BD6A67">
        <w:rPr>
          <w:rFonts w:cs="Times New Roman"/>
          <w:b w:val="0"/>
          <w:bCs/>
          <w:sz w:val="24"/>
          <w:szCs w:val="24"/>
          <w:lang w:val="en-US"/>
        </w:rPr>
        <w:t>GMP</w:t>
      </w:r>
      <w:r w:rsidRPr="00BD6A67">
        <w:rPr>
          <w:rFonts w:cs="Times New Roman"/>
          <w:b w:val="0"/>
          <w:bCs/>
          <w:sz w:val="24"/>
          <w:szCs w:val="24"/>
        </w:rPr>
        <w:t xml:space="preserve">, ва </w:t>
      </w:r>
      <w:r w:rsidRPr="00BD6A67">
        <w:rPr>
          <w:rFonts w:cs="Times New Roman"/>
          <w:b w:val="0"/>
          <w:bCs/>
          <w:sz w:val="24"/>
          <w:szCs w:val="24"/>
          <w:lang w:val="en-US"/>
        </w:rPr>
        <w:t>GHP</w:t>
      </w:r>
      <w:r w:rsidRPr="00BD6A67">
        <w:rPr>
          <w:rFonts w:cs="Times New Roman"/>
          <w:b w:val="0"/>
          <w:bCs/>
          <w:sz w:val="24"/>
          <w:szCs w:val="24"/>
          <w:lang w:val="uk-UA"/>
        </w:rPr>
        <w:t xml:space="preserve">ларни </w:t>
      </w:r>
      <w:r w:rsidRPr="00BD6A67">
        <w:rPr>
          <w:rFonts w:cs="Times New Roman"/>
          <w:b w:val="0"/>
          <w:bCs/>
          <w:sz w:val="24"/>
          <w:szCs w:val="24"/>
        </w:rPr>
        <w:t>қ</w:t>
      </w:r>
      <w:r w:rsidRPr="00BD6A67">
        <w:rPr>
          <w:rFonts w:cs="Times New Roman"/>
          <w:b w:val="0"/>
          <w:bCs/>
          <w:sz w:val="24"/>
          <w:szCs w:val="24"/>
          <w:lang w:val="uk-UA"/>
        </w:rPr>
        <w:t xml:space="preserve">амраб олган, ходимларнинг хусусий операцияларга </w:t>
      </w:r>
      <w:r w:rsidRPr="00BD6A67">
        <w:rPr>
          <w:rFonts w:cs="Times New Roman"/>
          <w:b w:val="0"/>
          <w:bCs/>
          <w:sz w:val="24"/>
          <w:szCs w:val="24"/>
        </w:rPr>
        <w:t>ў</w:t>
      </w:r>
      <w:r w:rsidRPr="00BD6A67">
        <w:rPr>
          <w:rFonts w:cs="Times New Roman"/>
          <w:b w:val="0"/>
          <w:bCs/>
          <w:sz w:val="24"/>
          <w:szCs w:val="24"/>
          <w:lang w:val="uk-UA"/>
        </w:rPr>
        <w:t xml:space="preserve">ргатишини </w:t>
      </w:r>
      <w:r w:rsidRPr="00BD6A67">
        <w:rPr>
          <w:rFonts w:cs="Times New Roman"/>
          <w:b w:val="0"/>
          <w:bCs/>
          <w:sz w:val="24"/>
          <w:szCs w:val="24"/>
        </w:rPr>
        <w:t>ҳ</w:t>
      </w:r>
      <w:r w:rsidRPr="00BD6A67">
        <w:rPr>
          <w:rFonts w:cs="Times New Roman"/>
          <w:b w:val="0"/>
          <w:bCs/>
          <w:sz w:val="24"/>
          <w:szCs w:val="24"/>
          <w:lang w:val="uk-UA"/>
        </w:rPr>
        <w:t xml:space="preserve">ам </w:t>
      </w:r>
      <w:r w:rsidRPr="00BD6A67">
        <w:rPr>
          <w:rFonts w:cs="Times New Roman"/>
          <w:b w:val="0"/>
          <w:bCs/>
          <w:sz w:val="24"/>
          <w:szCs w:val="24"/>
        </w:rPr>
        <w:t>ў</w:t>
      </w:r>
      <w:r w:rsidRPr="00BD6A67">
        <w:rPr>
          <w:rFonts w:cs="Times New Roman"/>
          <w:b w:val="0"/>
          <w:bCs/>
          <w:sz w:val="24"/>
          <w:szCs w:val="24"/>
          <w:lang w:val="uk-UA"/>
        </w:rPr>
        <w:t>з ичига олиши мумкин.</w:t>
      </w:r>
    </w:p>
    <w:p w:rsidR="00C1305A" w:rsidRPr="00BD6A67" w:rsidRDefault="00C1305A" w:rsidP="00C1305A">
      <w:pPr>
        <w:spacing w:line="360" w:lineRule="auto"/>
        <w:rPr>
          <w:rFonts w:cs="Times New Roman"/>
          <w:sz w:val="24"/>
          <w:szCs w:val="24"/>
          <w:lang w:val="uk-UA"/>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lang w:val="uk-UA"/>
        </w:rPr>
        <w:t>7-</w:t>
      </w:r>
      <w:r w:rsidRPr="00BD6A67">
        <w:rPr>
          <w:rFonts w:cs="Times New Roman"/>
          <w:sz w:val="24"/>
          <w:szCs w:val="24"/>
        </w:rPr>
        <w:t xml:space="preserve"> масала.  Критик  назорат  нуқталарини аниқлаш. (2-тамойил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Товар оқими диаграммасидаги ҳар бир босқич, ХТКНН тадқиқи компетенцияси ичида, эътиборга олиниши ва аниқланган ҳар бир хавфнинг даҳлдорлиги кўриб чиқилиши керак. Бу босқичдаги ХТКНН таҳлилининг даҳлдорлиги ҳолатини эсда сақлаш ҳам муҳим бўлади.</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rPr>
        <w:tab/>
        <w:t xml:space="preserve">Жамоа аниқлаши керак-ки, бу босқичда хавф учраши мумкин-ми, ёки йўқ ва, агар учрайдиган бўлса, назорат чоралари мавжуд-ми, ёки йўқ. Агар хавф тегишли тарзда назорат қилина олса ва у бошқа босқичда яхши қилина оладиган бўлмаса, озиқ-овқат маҳсулотлари хавфсизлиги  учун жавоб муҳим бўлади, унда бу босқич хусусий хавф учун КНН булади. </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rPr>
        <w:tab/>
        <w:t xml:space="preserve">КНН ларни аниқлаш учун блок - схема қўлланилиши мумкин ва блок –схема кодексининг намунаси 5 Аппендиксда кўрсатилган. Аммо ХТКНН жамоасининг </w:t>
      </w:r>
      <w:r w:rsidRPr="00BD6A67">
        <w:rPr>
          <w:rFonts w:cs="Times New Roman"/>
          <w:b w:val="0"/>
          <w:bCs/>
          <w:sz w:val="24"/>
          <w:szCs w:val="24"/>
        </w:rPr>
        <w:lastRenderedPageBreak/>
        <w:t>қўлланмаси, экспертиза ва жараён ҳақидаги билими КННларни аниқлашда асосий омиллар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Агар ҳаракат озиқ-овқат маҳсулотлари хавфсизлиги  хавфи қаерда мавжудлигини аниқласа, аммо бу ҳаракатда ёки кейингисида тегишли назорат чораларини қўллаш имконияти бўлмаса, унда маҳсулот инсон истеъмоли учун хавфсиз бўлмайди. Назорат чоралари мавжуд бўлганга қадар, ишлаб чиқариш тўхтатилиши керак ва унда КНН киритилиши мумкин .</w:t>
      </w:r>
    </w:p>
    <w:p w:rsidR="00C1305A" w:rsidRPr="00BD6A67" w:rsidRDefault="00C1305A" w:rsidP="00C1305A">
      <w:pPr>
        <w:pStyle w:val="a7"/>
        <w:spacing w:line="360" w:lineRule="auto"/>
        <w:rPr>
          <w:kern w:val="16"/>
          <w:sz w:val="24"/>
          <w:szCs w:val="24"/>
        </w:rPr>
      </w:pPr>
      <w:r w:rsidRPr="00BD6A67">
        <w:rPr>
          <w:kern w:val="16"/>
          <w:sz w:val="24"/>
          <w:szCs w:val="24"/>
        </w:rPr>
        <w:t xml:space="preserve">8- масала. </w:t>
      </w:r>
      <w:r w:rsidRPr="00BD6A67">
        <w:rPr>
          <w:bCs/>
          <w:sz w:val="24"/>
          <w:szCs w:val="24"/>
        </w:rPr>
        <w:t>Ҳ</w:t>
      </w:r>
      <w:r w:rsidRPr="00BD6A67">
        <w:rPr>
          <w:kern w:val="16"/>
          <w:sz w:val="24"/>
          <w:szCs w:val="24"/>
        </w:rPr>
        <w:t>ар бир КНН учун  критик лимитларни  ани</w:t>
      </w:r>
      <w:r w:rsidRPr="00BD6A67">
        <w:rPr>
          <w:sz w:val="24"/>
          <w:szCs w:val="24"/>
        </w:rPr>
        <w:t>қ</w:t>
      </w:r>
      <w:r w:rsidRPr="00BD6A67">
        <w:rPr>
          <w:kern w:val="16"/>
          <w:sz w:val="24"/>
          <w:szCs w:val="24"/>
        </w:rPr>
        <w:t>лаш</w:t>
      </w:r>
    </w:p>
    <w:p w:rsidR="00C1305A" w:rsidRPr="00BD6A67" w:rsidRDefault="00C1305A" w:rsidP="00C1305A">
      <w:pPr>
        <w:pStyle w:val="a7"/>
        <w:spacing w:line="360" w:lineRule="auto"/>
        <w:rPr>
          <w:kern w:val="16"/>
          <w:sz w:val="24"/>
          <w:szCs w:val="24"/>
        </w:rPr>
      </w:pPr>
      <w:r w:rsidRPr="00BD6A67">
        <w:rPr>
          <w:kern w:val="16"/>
          <w:sz w:val="24"/>
          <w:szCs w:val="24"/>
        </w:rPr>
        <w:t>(3- тамойил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Ҳар бир КНН учун критик чегаралар белгиланиши ва текширилиши керак. Кўп ишлатиладиган критерий ҳароратни, вақтни, намликни. </w:t>
      </w:r>
      <w:r w:rsidRPr="00BD6A67">
        <w:rPr>
          <w:rFonts w:cs="Times New Roman"/>
          <w:b w:val="0"/>
          <w:bCs/>
          <w:sz w:val="24"/>
          <w:szCs w:val="24"/>
          <w:lang w:val="en-US"/>
        </w:rPr>
        <w:t>pH</w:t>
      </w:r>
      <w:r w:rsidRPr="00BD6A67">
        <w:rPr>
          <w:rFonts w:cs="Times New Roman"/>
          <w:b w:val="0"/>
          <w:bCs/>
          <w:sz w:val="24"/>
          <w:szCs w:val="24"/>
        </w:rPr>
        <w:t xml:space="preserve"> ни, сув фаоллигини ва визуал пайдо бўлиш каби сенсорли параметрларни ўлчашни қамраб олади. Микотоксинлар учун масалан, улар товарнинг намлиги ва ҳароратидан иборат бўлиши мумкин. Барча критик чегаралар ва тегишли рухсат берилган зоналар, ХТКННнинг иш режасида ҳужжатлаштирилиши керак ва иш инструкциялари ва бажариладиган иш кўрсатмалари сифатида  киритилиши лозим .</w:t>
      </w:r>
    </w:p>
    <w:p w:rsidR="00C1305A" w:rsidRPr="00BD6A67" w:rsidRDefault="00C1305A" w:rsidP="00C1305A">
      <w:pPr>
        <w:spacing w:line="360" w:lineRule="auto"/>
        <w:jc w:val="both"/>
        <w:rPr>
          <w:rFonts w:cs="Times New Roman"/>
          <w:b w:val="0"/>
          <w:bCs/>
          <w:sz w:val="24"/>
          <w:szCs w:val="24"/>
        </w:rPr>
      </w:pPr>
    </w:p>
    <w:p w:rsidR="00C1305A" w:rsidRPr="00BD6A67" w:rsidRDefault="00C1305A" w:rsidP="00C1305A">
      <w:pPr>
        <w:spacing w:line="360" w:lineRule="auto"/>
        <w:jc w:val="center"/>
        <w:rPr>
          <w:rFonts w:cs="Times New Roman"/>
          <w:sz w:val="24"/>
          <w:szCs w:val="24"/>
        </w:rPr>
      </w:pPr>
      <w:r w:rsidRPr="00BD6A67">
        <w:rPr>
          <w:rFonts w:cs="Times New Roman"/>
          <w:sz w:val="24"/>
          <w:szCs w:val="24"/>
        </w:rPr>
        <w:t>9- масала . Мониторинг ишларини аниқлаш .( 4- тамойил )</w:t>
      </w:r>
    </w:p>
    <w:p w:rsidR="00C1305A" w:rsidRPr="00BD6A67" w:rsidRDefault="00C1305A" w:rsidP="00C1305A">
      <w:pPr>
        <w:pStyle w:val="a5"/>
        <w:spacing w:line="360" w:lineRule="auto"/>
        <w:ind w:firstLine="900"/>
        <w:rPr>
          <w:bCs/>
          <w:kern w:val="16"/>
          <w:sz w:val="24"/>
        </w:rPr>
      </w:pPr>
      <w:r w:rsidRPr="00BD6A67">
        <w:rPr>
          <w:bCs/>
          <w:kern w:val="16"/>
          <w:sz w:val="24"/>
        </w:rPr>
        <w:t xml:space="preserve">Мониторинг </w:t>
      </w:r>
      <w:r w:rsidRPr="00BD6A67">
        <w:rPr>
          <w:sz w:val="24"/>
        </w:rPr>
        <w:t>ҳ</w:t>
      </w:r>
      <w:r w:rsidRPr="00BD6A67">
        <w:rPr>
          <w:bCs/>
          <w:kern w:val="16"/>
          <w:sz w:val="24"/>
        </w:rPr>
        <w:t xml:space="preserve">ар бир КННда критик чегараларга риоя </w:t>
      </w:r>
      <w:r w:rsidRPr="00BD6A67">
        <w:rPr>
          <w:sz w:val="24"/>
        </w:rPr>
        <w:t>қ</w:t>
      </w:r>
      <w:r w:rsidRPr="00BD6A67">
        <w:rPr>
          <w:bCs/>
          <w:kern w:val="16"/>
          <w:sz w:val="24"/>
        </w:rPr>
        <w:t>илинишини тасди</w:t>
      </w:r>
      <w:r w:rsidRPr="00BD6A67">
        <w:rPr>
          <w:sz w:val="24"/>
        </w:rPr>
        <w:t>қ</w:t>
      </w:r>
      <w:r w:rsidRPr="00BD6A67">
        <w:rPr>
          <w:bCs/>
          <w:kern w:val="16"/>
          <w:sz w:val="24"/>
        </w:rPr>
        <w:t xml:space="preserve">ловчи механизм </w:t>
      </w:r>
      <w:r w:rsidRPr="00BD6A67">
        <w:rPr>
          <w:sz w:val="24"/>
        </w:rPr>
        <w:t>ҳ</w:t>
      </w:r>
      <w:r w:rsidRPr="00BD6A67">
        <w:rPr>
          <w:bCs/>
          <w:kern w:val="16"/>
          <w:sz w:val="24"/>
        </w:rPr>
        <w:t>исобланади. Мониторинг учун танланган усул сезгир б</w:t>
      </w:r>
      <w:r w:rsidRPr="00BD6A67">
        <w:rPr>
          <w:sz w:val="24"/>
        </w:rPr>
        <w:t>ў</w:t>
      </w:r>
      <w:r w:rsidRPr="00BD6A67">
        <w:rPr>
          <w:bCs/>
          <w:kern w:val="16"/>
          <w:sz w:val="24"/>
        </w:rPr>
        <w:t>лиши керак ва бос</w:t>
      </w:r>
      <w:r w:rsidRPr="00BD6A67">
        <w:rPr>
          <w:sz w:val="24"/>
        </w:rPr>
        <w:t>қ</w:t>
      </w:r>
      <w:r w:rsidRPr="00BD6A67">
        <w:rPr>
          <w:bCs/>
          <w:kern w:val="16"/>
          <w:sz w:val="24"/>
        </w:rPr>
        <w:t xml:space="preserve">ичдаги назоратнинг </w:t>
      </w:r>
      <w:r w:rsidRPr="00BD6A67">
        <w:rPr>
          <w:sz w:val="24"/>
        </w:rPr>
        <w:t>ҳ</w:t>
      </w:r>
      <w:r w:rsidRPr="00BD6A67">
        <w:rPr>
          <w:bCs/>
          <w:kern w:val="16"/>
          <w:sz w:val="24"/>
        </w:rPr>
        <w:t xml:space="preserve">ар </w:t>
      </w:r>
      <w:r w:rsidRPr="00BD6A67">
        <w:rPr>
          <w:sz w:val="24"/>
        </w:rPr>
        <w:t>қ</w:t>
      </w:r>
      <w:r w:rsidRPr="00BD6A67">
        <w:rPr>
          <w:bCs/>
          <w:kern w:val="16"/>
          <w:sz w:val="24"/>
        </w:rPr>
        <w:t>андай й</w:t>
      </w:r>
      <w:r w:rsidRPr="00BD6A67">
        <w:rPr>
          <w:sz w:val="24"/>
        </w:rPr>
        <w:t>ўқ</w:t>
      </w:r>
      <w:r w:rsidRPr="00BD6A67">
        <w:rPr>
          <w:bCs/>
          <w:kern w:val="16"/>
          <w:sz w:val="24"/>
        </w:rPr>
        <w:t>олиши к</w:t>
      </w:r>
      <w:r w:rsidRPr="00BD6A67">
        <w:rPr>
          <w:sz w:val="24"/>
        </w:rPr>
        <w:t>ў</w:t>
      </w:r>
      <w:r w:rsidRPr="00BD6A67">
        <w:rPr>
          <w:bCs/>
          <w:kern w:val="16"/>
          <w:sz w:val="24"/>
        </w:rPr>
        <w:t>рсатилган операторлар натижани тез бериши керак. Бу талаб тузатиш ишлари иложи борича тез бажарилиши ва ма</w:t>
      </w:r>
      <w:r w:rsidRPr="00BD6A67">
        <w:rPr>
          <w:sz w:val="24"/>
        </w:rPr>
        <w:t>ҳ</w:t>
      </w:r>
      <w:r w:rsidRPr="00BD6A67">
        <w:rPr>
          <w:bCs/>
          <w:kern w:val="16"/>
          <w:sz w:val="24"/>
        </w:rPr>
        <w:t>сулот й</w:t>
      </w:r>
      <w:r w:rsidRPr="00BD6A67">
        <w:rPr>
          <w:sz w:val="24"/>
        </w:rPr>
        <w:t>ўқ</w:t>
      </w:r>
      <w:r w:rsidRPr="00BD6A67">
        <w:rPr>
          <w:bCs/>
          <w:kern w:val="16"/>
          <w:sz w:val="24"/>
        </w:rPr>
        <w:t xml:space="preserve">отилишини бартараф </w:t>
      </w:r>
      <w:r w:rsidRPr="00BD6A67">
        <w:rPr>
          <w:sz w:val="24"/>
        </w:rPr>
        <w:t>қ</w:t>
      </w:r>
      <w:r w:rsidRPr="00BD6A67">
        <w:rPr>
          <w:bCs/>
          <w:kern w:val="16"/>
          <w:sz w:val="24"/>
        </w:rPr>
        <w:t>илиш ёки минималлаштириш учун бажарилиши мумкин б</w:t>
      </w:r>
      <w:r w:rsidRPr="00BD6A67">
        <w:rPr>
          <w:sz w:val="24"/>
        </w:rPr>
        <w:t>ў</w:t>
      </w:r>
      <w:r w:rsidRPr="00BD6A67">
        <w:rPr>
          <w:bCs/>
          <w:kern w:val="16"/>
          <w:sz w:val="24"/>
        </w:rPr>
        <w:t>лган тузатиш ишларига й</w:t>
      </w:r>
      <w:r w:rsidRPr="00BD6A67">
        <w:rPr>
          <w:sz w:val="24"/>
        </w:rPr>
        <w:t>ў</w:t>
      </w:r>
      <w:r w:rsidRPr="00BD6A67">
        <w:rPr>
          <w:bCs/>
          <w:kern w:val="16"/>
          <w:sz w:val="24"/>
        </w:rPr>
        <w:t>налтирилган.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Мониторинг статистикага асосланган намуна олиш режасига биноан олинган намуналарни кузатиш ва ўлчаш туфайли амалга оширилиши мумкин. Вақтни талаб қиладиган энг умумий ўлчовлар ҳарорат ва намлик бўлади. </w:t>
      </w:r>
    </w:p>
    <w:p w:rsidR="00C1305A" w:rsidRDefault="00C1305A" w:rsidP="00C1305A">
      <w:pPr>
        <w:pStyle w:val="21"/>
        <w:spacing w:line="360" w:lineRule="auto"/>
        <w:ind w:firstLine="900"/>
        <w:jc w:val="center"/>
        <w:rPr>
          <w:rFonts w:cs="Times New Roman"/>
          <w:sz w:val="24"/>
          <w:szCs w:val="24"/>
          <w:lang w:val="uz-Cyrl-UZ"/>
        </w:rPr>
      </w:pPr>
    </w:p>
    <w:p w:rsidR="00C1305A" w:rsidRPr="00BD6A67" w:rsidRDefault="00C1305A" w:rsidP="00C1305A">
      <w:pPr>
        <w:pStyle w:val="21"/>
        <w:spacing w:line="360" w:lineRule="auto"/>
        <w:ind w:firstLine="900"/>
        <w:jc w:val="center"/>
        <w:rPr>
          <w:rFonts w:cs="Times New Roman"/>
          <w:sz w:val="24"/>
          <w:szCs w:val="24"/>
        </w:rPr>
      </w:pPr>
      <w:r w:rsidRPr="00BD6A67">
        <w:rPr>
          <w:rFonts w:cs="Times New Roman"/>
          <w:sz w:val="24"/>
          <w:szCs w:val="24"/>
        </w:rPr>
        <w:t>10- масала. Тузатув ишларини ўрнатиш . ( 5- тамойил )</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 xml:space="preserve">Агар мониторинг чегараларга риоя қилинмасликни кўрсатса, шу тарзда жараён назоратдан четлашганлигини кўрсатиб, унда тузатув ишлари дарҳол бажарилиши керак. </w:t>
      </w:r>
      <w:r w:rsidRPr="00BD6A67">
        <w:rPr>
          <w:rFonts w:cs="Times New Roman"/>
          <w:b w:val="0"/>
          <w:bCs/>
          <w:sz w:val="24"/>
          <w:szCs w:val="24"/>
        </w:rPr>
        <w:lastRenderedPageBreak/>
        <w:t>Тузатиш ишлари энг ёмон ҳолатдаги сценарийни  назарга олиши керак, аммо у хавфнинг баҳоланишига, таҳлика ва унинг кучи, ҳамда якуний маҳсулотнинг ишлатилишига асосланиши ҳам керак. КНН мониторинги учун масъул оператор қайси тарзда тузатиш ишларини қўллаш учун етарли даражадаги билим ва кўникмага эга бўлиши керак.</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Тузатиш ишлари КНН назорат остига қайтарилганлиги ҳақида кафолат бериши керак. Улар ҳар бир шикастланган товар ёки маҳсулотнинг тегишли ҳолатини ҳам қамраб олиши керак. Мумкин бўлган ҳар бир ҳолда критик чегара яқинлашаётганини мониторинг кўрсатганда фаоллашадиган сигнал системаси бўлиши  лозим, тузатиш  ишлари сўнгра  четлашишни  тузатиш  ва ҳар бир маҳсулот ҳолати учун керакли бартараф қилиш учун қўлланилиши мумкин.</w:t>
      </w:r>
    </w:p>
    <w:p w:rsidR="00C1305A" w:rsidRPr="00BD6A67" w:rsidRDefault="00C1305A" w:rsidP="00C1305A">
      <w:pPr>
        <w:spacing w:line="360" w:lineRule="auto"/>
        <w:jc w:val="both"/>
        <w:rPr>
          <w:rFonts w:cs="Times New Roman"/>
          <w:b w:val="0"/>
          <w:bCs/>
          <w:sz w:val="24"/>
          <w:szCs w:val="24"/>
        </w:rPr>
      </w:pPr>
    </w:p>
    <w:p w:rsidR="00C1305A" w:rsidRPr="00BD6A67" w:rsidRDefault="00C1305A" w:rsidP="00C1305A">
      <w:pPr>
        <w:pStyle w:val="21"/>
        <w:spacing w:line="360" w:lineRule="auto"/>
        <w:jc w:val="center"/>
        <w:rPr>
          <w:rFonts w:cs="Times New Roman"/>
          <w:sz w:val="24"/>
          <w:szCs w:val="24"/>
        </w:rPr>
      </w:pPr>
      <w:r w:rsidRPr="00BD6A67">
        <w:rPr>
          <w:rFonts w:cs="Times New Roman"/>
          <w:sz w:val="24"/>
          <w:szCs w:val="24"/>
        </w:rPr>
        <w:t>11-масала. ХТКНН режасини тузиш (6- тамойил )</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Агар ХТКНН режаси тузилган ва барча КНН тўғри бўлса, унда якуний режа текширилиши керак. Агар ХТКНН режаси тўлиқ операцияларни қамраб олса, у регуляр интервалларда текширилиши ва кўриб чиқилиши керак. Бу товар системасининг хусусий компонентларига маъсулият юклатилган шахснинг вазифаси бўлиши керак. Тегишли КННлар ва назорат воситалари шундай қилиб аниқланиши мумкин ва мониторинг даражаси ва самарадорлиги текширилиши мумкин. Микробиологик ва алтернатив кимёвий тестлар режанинг назорат остидалиги ва маҳсулотнинг истеъмолчи талабларини қондира олаётганини тасдиқлаш учун қўлланилиши мумкин. Системанинг формал оралиқ аудитлаш ХТКНН  режаси ҳозирги пайтгача, худди шундай маълум аҳамиятли тузатиш ишлари ҳам жамоа томонидан бажарилишини  кўрсатади.</w:t>
      </w:r>
    </w:p>
    <w:p w:rsidR="00C1305A" w:rsidRPr="00BD6A67" w:rsidRDefault="00C1305A" w:rsidP="00C1305A">
      <w:pPr>
        <w:spacing w:line="360" w:lineRule="auto"/>
        <w:jc w:val="center"/>
        <w:rPr>
          <w:rFonts w:cs="Times New Roman"/>
          <w:b w:val="0"/>
          <w:bCs/>
          <w:sz w:val="24"/>
          <w:szCs w:val="24"/>
        </w:rPr>
      </w:pPr>
      <w:r w:rsidRPr="00BD6A67">
        <w:rPr>
          <w:rFonts w:cs="Times New Roman"/>
          <w:b w:val="0"/>
          <w:bCs/>
          <w:sz w:val="24"/>
          <w:szCs w:val="24"/>
        </w:rPr>
        <w:t>Система текширилишининг йўллари қуйидагилардан иборат:</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 Мониторинг муолажалардан фарқ қиладиган усуллар ёрдамида анализ учун намуналарни тўплаш.</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2.Ходимлар, айниқса КНН мониторларининг саволларга жавоб бериш</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3. КНН лардаги  операцияларни кузатиш.</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 xml:space="preserve">4. Холис шахс орқали формал аудит ўтказиш. </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Шуни эсда сақлаш муҳим-ки, ХТКНН системаси берилган усул билан сотилган ва қайта ишланган маҳсулотнинг хусусий тавсифи учун қабул қилинган.</w:t>
      </w:r>
    </w:p>
    <w:p w:rsidR="00C1305A" w:rsidRPr="00BD6A67" w:rsidRDefault="00C1305A" w:rsidP="00C1305A">
      <w:pPr>
        <w:pStyle w:val="21"/>
        <w:spacing w:line="360" w:lineRule="auto"/>
        <w:rPr>
          <w:rFonts w:cs="Times New Roman"/>
          <w:sz w:val="24"/>
          <w:szCs w:val="24"/>
        </w:rPr>
      </w:pPr>
    </w:p>
    <w:p w:rsidR="00C1305A" w:rsidRPr="00BD6A67" w:rsidRDefault="00C1305A" w:rsidP="00C1305A">
      <w:pPr>
        <w:pStyle w:val="21"/>
        <w:spacing w:line="360" w:lineRule="auto"/>
        <w:jc w:val="center"/>
        <w:rPr>
          <w:rFonts w:cs="Times New Roman"/>
          <w:sz w:val="24"/>
          <w:szCs w:val="24"/>
        </w:rPr>
      </w:pPr>
      <w:r w:rsidRPr="00BD6A67">
        <w:rPr>
          <w:rFonts w:cs="Times New Roman"/>
          <w:sz w:val="24"/>
          <w:szCs w:val="24"/>
        </w:rPr>
        <w:lastRenderedPageBreak/>
        <w:t>13- масала. Натижаларни ани</w:t>
      </w:r>
      <w:r w:rsidRPr="00BD6A67">
        <w:rPr>
          <w:rFonts w:cs="Times New Roman"/>
          <w:b w:val="0"/>
          <w:bCs/>
          <w:sz w:val="24"/>
          <w:szCs w:val="24"/>
        </w:rPr>
        <w:t>қ</w:t>
      </w:r>
      <w:r w:rsidRPr="00BD6A67">
        <w:rPr>
          <w:rFonts w:cs="Times New Roman"/>
          <w:sz w:val="24"/>
          <w:szCs w:val="24"/>
        </w:rPr>
        <w:t>лаш. (7- тамойил )</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 xml:space="preserve">Натижаларни қайд қилиш ва сақлаш ХТКНН жараёнининг муҳим қисмидир.  Тузатиш ҳаракатлари маҳсулотни кузатишига имкон берадиган бошлашидан ва охирги жараёнгача амалга оширилишини у кўрсатади. У қайд қилинган ахборотнинг ўрнатилган критик лимитлар билан мослигини кўрсатади ва вужудга келадиган муаммоларни аниқлаш учун қўлланилиши мумкин. Бундан ташқари, ҳужжатлар масалан, озиқ-овқат маҳсулотлари хавфсизлиги  акти ( 1990, </w:t>
      </w:r>
      <w:r w:rsidRPr="00BD6A67">
        <w:rPr>
          <w:rFonts w:cs="Times New Roman"/>
          <w:b w:val="0"/>
          <w:bCs/>
          <w:sz w:val="24"/>
          <w:szCs w:val="24"/>
          <w:lang w:val="en-US"/>
        </w:rPr>
        <w:t>HMSO</w:t>
      </w:r>
      <w:r w:rsidRPr="00BD6A67">
        <w:rPr>
          <w:rFonts w:cs="Times New Roman"/>
          <w:b w:val="0"/>
          <w:bCs/>
          <w:sz w:val="24"/>
          <w:szCs w:val="24"/>
        </w:rPr>
        <w:t xml:space="preserve"> ) ББ орқали талаб қилинса, «Эҳтиётлик мудофааси туфайли «(</w:t>
      </w:r>
      <w:r w:rsidRPr="00BD6A67">
        <w:rPr>
          <w:rFonts w:cs="Times New Roman"/>
          <w:b w:val="0"/>
          <w:bCs/>
          <w:sz w:val="24"/>
          <w:szCs w:val="24"/>
          <w:lang w:val="en-US"/>
        </w:rPr>
        <w:t>Due</w:t>
      </w:r>
      <w:r w:rsidRPr="00BD6A67">
        <w:rPr>
          <w:rFonts w:cs="Times New Roman"/>
          <w:b w:val="0"/>
          <w:bCs/>
          <w:sz w:val="24"/>
          <w:szCs w:val="24"/>
        </w:rPr>
        <w:t xml:space="preserve"> </w:t>
      </w:r>
      <w:r w:rsidRPr="00BD6A67">
        <w:rPr>
          <w:rFonts w:cs="Times New Roman"/>
          <w:b w:val="0"/>
          <w:bCs/>
          <w:sz w:val="24"/>
          <w:szCs w:val="24"/>
          <w:lang w:val="en-US"/>
        </w:rPr>
        <w:t>Diligance</w:t>
      </w:r>
      <w:r w:rsidRPr="00BD6A67">
        <w:rPr>
          <w:rFonts w:cs="Times New Roman"/>
          <w:b w:val="0"/>
          <w:bCs/>
          <w:sz w:val="24"/>
          <w:szCs w:val="24"/>
        </w:rPr>
        <w:t xml:space="preserve"> </w:t>
      </w:r>
      <w:r w:rsidRPr="00BD6A67">
        <w:rPr>
          <w:rFonts w:cs="Times New Roman"/>
          <w:b w:val="0"/>
          <w:bCs/>
          <w:sz w:val="24"/>
          <w:szCs w:val="24"/>
          <w:lang w:val="en-US"/>
        </w:rPr>
        <w:t>Defence</w:t>
      </w:r>
      <w:r w:rsidRPr="00BD6A67">
        <w:rPr>
          <w:rFonts w:cs="Times New Roman"/>
          <w:b w:val="0"/>
          <w:bCs/>
          <w:sz w:val="24"/>
          <w:szCs w:val="24"/>
        </w:rPr>
        <w:t>)» исбот сифатида компаниялар томонидан ишлатилиши мумкин.</w:t>
      </w:r>
    </w:p>
    <w:p w:rsidR="00C1305A" w:rsidRPr="00BD6A67" w:rsidRDefault="00C1305A" w:rsidP="00C1305A">
      <w:pPr>
        <w:spacing w:line="360" w:lineRule="auto"/>
        <w:ind w:firstLine="708"/>
        <w:jc w:val="both"/>
        <w:rPr>
          <w:rFonts w:cs="Times New Roman"/>
          <w:b w:val="0"/>
          <w:bCs/>
          <w:sz w:val="24"/>
          <w:szCs w:val="24"/>
        </w:rPr>
      </w:pPr>
      <w:r w:rsidRPr="00BD6A67">
        <w:rPr>
          <w:rFonts w:cs="Times New Roman"/>
          <w:b w:val="0"/>
          <w:bCs/>
          <w:sz w:val="24"/>
          <w:szCs w:val="24"/>
        </w:rPr>
        <w:t>Сақланиши зарур бўлган натижалар қуйидагилардан иборат:</w: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lang w:val="en-US"/>
        </w:rPr>
        <w:t>GMP</w:t>
      </w:r>
      <w:r w:rsidRPr="00BD6A67">
        <w:rPr>
          <w:rFonts w:cs="Times New Roman"/>
          <w:b w:val="0"/>
          <w:bCs/>
          <w:sz w:val="24"/>
          <w:szCs w:val="24"/>
        </w:rPr>
        <w:t xml:space="preserve">, </w:t>
      </w:r>
      <w:r w:rsidRPr="00BD6A67">
        <w:rPr>
          <w:rFonts w:cs="Times New Roman"/>
          <w:b w:val="0"/>
          <w:bCs/>
          <w:sz w:val="24"/>
          <w:szCs w:val="24"/>
          <w:lang w:val="en-US"/>
        </w:rPr>
        <w:t>GHP</w:t>
      </w:r>
      <w:r w:rsidRPr="00BD6A67">
        <w:rPr>
          <w:rFonts w:cs="Times New Roman"/>
          <w:b w:val="0"/>
          <w:bCs/>
          <w:sz w:val="24"/>
          <w:szCs w:val="24"/>
        </w:rPr>
        <w:t>, КНН мониторинги четлашишлар ва  тузатиш ишлари билан боғлиқ барча жараёнлар ва муолажалар.</w:t>
      </w:r>
    </w:p>
    <w:p w:rsidR="00C1305A" w:rsidRPr="00BD6A67" w:rsidRDefault="00C1305A" w:rsidP="00C1305A">
      <w:pPr>
        <w:pStyle w:val="a5"/>
        <w:spacing w:line="360" w:lineRule="auto"/>
        <w:ind w:firstLine="708"/>
        <w:rPr>
          <w:sz w:val="24"/>
        </w:rPr>
      </w:pPr>
      <w:r w:rsidRPr="00BD6A67">
        <w:rPr>
          <w:sz w:val="24"/>
        </w:rPr>
        <w:t>Ҳ</w:t>
      </w:r>
      <w:r w:rsidRPr="00BD6A67">
        <w:rPr>
          <w:kern w:val="16"/>
          <w:sz w:val="24"/>
        </w:rPr>
        <w:t>ужжатлар ХТКНН тад</w:t>
      </w:r>
      <w:r w:rsidRPr="00BD6A67">
        <w:rPr>
          <w:sz w:val="24"/>
        </w:rPr>
        <w:t>қ</w:t>
      </w:r>
      <w:r w:rsidRPr="00BD6A67">
        <w:rPr>
          <w:kern w:val="16"/>
          <w:sz w:val="24"/>
        </w:rPr>
        <w:t>и</w:t>
      </w:r>
      <w:r w:rsidRPr="00BD6A67">
        <w:rPr>
          <w:sz w:val="24"/>
        </w:rPr>
        <w:t>қ</w:t>
      </w:r>
      <w:r w:rsidRPr="00BD6A67">
        <w:rPr>
          <w:kern w:val="16"/>
          <w:sz w:val="24"/>
        </w:rPr>
        <w:t xml:space="preserve">ини аслида </w:t>
      </w:r>
      <w:r w:rsidRPr="00BD6A67">
        <w:rPr>
          <w:sz w:val="24"/>
        </w:rPr>
        <w:t>қ</w:t>
      </w:r>
      <w:r w:rsidRPr="00BD6A67">
        <w:rPr>
          <w:kern w:val="16"/>
          <w:sz w:val="24"/>
        </w:rPr>
        <w:t xml:space="preserve">айд </w:t>
      </w:r>
      <w:r w:rsidRPr="00BD6A67">
        <w:rPr>
          <w:sz w:val="24"/>
        </w:rPr>
        <w:t>қ</w:t>
      </w:r>
      <w:r w:rsidRPr="00BD6A67">
        <w:rPr>
          <w:kern w:val="16"/>
          <w:sz w:val="24"/>
        </w:rPr>
        <w:t xml:space="preserve">илинганларни </w:t>
      </w:r>
      <w:r w:rsidRPr="00BD6A67">
        <w:rPr>
          <w:sz w:val="24"/>
        </w:rPr>
        <w:t>ҳ</w:t>
      </w:r>
      <w:r w:rsidRPr="00BD6A67">
        <w:rPr>
          <w:kern w:val="16"/>
          <w:sz w:val="24"/>
        </w:rPr>
        <w:t xml:space="preserve">ам, чунончи хавфни идентификацияси ва критик лимитларни танлашни, </w:t>
      </w:r>
      <w:r w:rsidRPr="00BD6A67">
        <w:rPr>
          <w:sz w:val="24"/>
        </w:rPr>
        <w:t>қ</w:t>
      </w:r>
      <w:r w:rsidRPr="00BD6A67">
        <w:rPr>
          <w:kern w:val="16"/>
          <w:sz w:val="24"/>
        </w:rPr>
        <w:t>амраб олиши керак ва т</w:t>
      </w:r>
      <w:r w:rsidRPr="00BD6A67">
        <w:rPr>
          <w:sz w:val="24"/>
        </w:rPr>
        <w:t>ў</w:t>
      </w:r>
      <w:r w:rsidRPr="00BD6A67">
        <w:rPr>
          <w:kern w:val="16"/>
          <w:sz w:val="24"/>
        </w:rPr>
        <w:t>ли</w:t>
      </w:r>
      <w:r w:rsidRPr="00BD6A67">
        <w:rPr>
          <w:sz w:val="24"/>
        </w:rPr>
        <w:t>қ</w:t>
      </w:r>
      <w:r w:rsidRPr="00BD6A67">
        <w:rPr>
          <w:kern w:val="16"/>
          <w:sz w:val="24"/>
        </w:rPr>
        <w:t xml:space="preserve"> </w:t>
      </w:r>
      <w:r w:rsidRPr="00BD6A67">
        <w:rPr>
          <w:sz w:val="24"/>
        </w:rPr>
        <w:t>ҳ</w:t>
      </w:r>
      <w:r w:rsidRPr="00BD6A67">
        <w:rPr>
          <w:kern w:val="16"/>
          <w:sz w:val="24"/>
        </w:rPr>
        <w:t xml:space="preserve">ужжатлар КНН лар мониторинги ва </w:t>
      </w:r>
      <w:r w:rsidRPr="00BD6A67">
        <w:rPr>
          <w:sz w:val="24"/>
        </w:rPr>
        <w:t>қ</w:t>
      </w:r>
      <w:r w:rsidRPr="00BD6A67">
        <w:rPr>
          <w:kern w:val="16"/>
          <w:sz w:val="24"/>
        </w:rPr>
        <w:t xml:space="preserve">абул </w:t>
      </w:r>
      <w:r w:rsidRPr="00BD6A67">
        <w:rPr>
          <w:sz w:val="24"/>
        </w:rPr>
        <w:t>қ</w:t>
      </w:r>
      <w:r w:rsidRPr="00BD6A67">
        <w:rPr>
          <w:kern w:val="16"/>
          <w:sz w:val="24"/>
        </w:rPr>
        <w:t>илинган тузатиш ишларига  доир б</w:t>
      </w:r>
      <w:r w:rsidRPr="00BD6A67">
        <w:rPr>
          <w:sz w:val="24"/>
        </w:rPr>
        <w:t>ў</w:t>
      </w:r>
      <w:r w:rsidRPr="00BD6A67">
        <w:rPr>
          <w:kern w:val="16"/>
          <w:sz w:val="24"/>
        </w:rPr>
        <w:t xml:space="preserve">лган </w:t>
      </w:r>
      <w:r w:rsidRPr="00BD6A67">
        <w:rPr>
          <w:sz w:val="24"/>
        </w:rPr>
        <w:t>қ</w:t>
      </w:r>
      <w:r w:rsidRPr="00BD6A67">
        <w:rPr>
          <w:kern w:val="16"/>
          <w:sz w:val="24"/>
        </w:rPr>
        <w:t>айдномалардан иборат б</w:t>
      </w:r>
      <w:r w:rsidRPr="00BD6A67">
        <w:rPr>
          <w:sz w:val="24"/>
        </w:rPr>
        <w:t>ў</w:t>
      </w:r>
      <w:r w:rsidRPr="00BD6A67">
        <w:rPr>
          <w:kern w:val="16"/>
          <w:sz w:val="24"/>
        </w:rPr>
        <w:t xml:space="preserve">лади. </w:t>
      </w:r>
      <w:r>
        <w:rPr>
          <w:kern w:val="16"/>
          <w:sz w:val="24"/>
          <w:lang w:val="uz-Cyrl-UZ"/>
        </w:rPr>
        <w:t>Қ</w:t>
      </w:r>
      <w:r w:rsidRPr="00BD6A67">
        <w:rPr>
          <w:kern w:val="16"/>
          <w:sz w:val="24"/>
        </w:rPr>
        <w:t>айдномаларни са</w:t>
      </w:r>
      <w:r w:rsidRPr="00BD6A67">
        <w:rPr>
          <w:sz w:val="24"/>
        </w:rPr>
        <w:t>қ</w:t>
      </w:r>
      <w:r w:rsidRPr="00BD6A67">
        <w:rPr>
          <w:kern w:val="16"/>
          <w:sz w:val="24"/>
        </w:rPr>
        <w:t xml:space="preserve">лаш бир </w:t>
      </w:r>
      <w:r w:rsidRPr="00BD6A67">
        <w:rPr>
          <w:sz w:val="24"/>
        </w:rPr>
        <w:t>қ</w:t>
      </w:r>
      <w:r w:rsidRPr="00BD6A67">
        <w:rPr>
          <w:kern w:val="16"/>
          <w:sz w:val="24"/>
        </w:rPr>
        <w:t xml:space="preserve">атор усулларда, яъни оддий </w:t>
      </w:r>
      <w:r w:rsidRPr="00BD6A67">
        <w:rPr>
          <w:sz w:val="24"/>
        </w:rPr>
        <w:t>қ</w:t>
      </w:r>
      <w:r w:rsidRPr="00BD6A67">
        <w:rPr>
          <w:kern w:val="16"/>
          <w:sz w:val="24"/>
        </w:rPr>
        <w:t xml:space="preserve">айд </w:t>
      </w:r>
      <w:r w:rsidRPr="00BD6A67">
        <w:rPr>
          <w:sz w:val="24"/>
        </w:rPr>
        <w:t>қ</w:t>
      </w:r>
      <w:r w:rsidRPr="00BD6A67">
        <w:rPr>
          <w:kern w:val="16"/>
          <w:sz w:val="24"/>
        </w:rPr>
        <w:t>илиш вара</w:t>
      </w:r>
      <w:r w:rsidRPr="00BD6A67">
        <w:rPr>
          <w:sz w:val="24"/>
        </w:rPr>
        <w:t>ғ</w:t>
      </w:r>
      <w:r w:rsidRPr="00BD6A67">
        <w:rPr>
          <w:kern w:val="16"/>
          <w:sz w:val="24"/>
        </w:rPr>
        <w:t xml:space="preserve">идан то </w:t>
      </w:r>
      <w:r w:rsidRPr="00BD6A67">
        <w:rPr>
          <w:sz w:val="24"/>
        </w:rPr>
        <w:t>қ</w:t>
      </w:r>
      <w:r w:rsidRPr="00BD6A67">
        <w:rPr>
          <w:kern w:val="16"/>
          <w:sz w:val="24"/>
        </w:rPr>
        <w:t xml:space="preserve">айд </w:t>
      </w:r>
      <w:r w:rsidRPr="00BD6A67">
        <w:rPr>
          <w:sz w:val="24"/>
        </w:rPr>
        <w:t>қ</w:t>
      </w:r>
      <w:r w:rsidRPr="00BD6A67">
        <w:rPr>
          <w:kern w:val="16"/>
          <w:sz w:val="24"/>
        </w:rPr>
        <w:t>илиш ва назорат хариталаригача, амалга  оширилиши мумкин. К</w:t>
      </w:r>
      <w:r w:rsidRPr="00BD6A67">
        <w:rPr>
          <w:sz w:val="24"/>
        </w:rPr>
        <w:t>ў</w:t>
      </w:r>
      <w:r w:rsidRPr="00BD6A67">
        <w:rPr>
          <w:kern w:val="16"/>
          <w:sz w:val="24"/>
        </w:rPr>
        <w:t xml:space="preserve">рсатма ва компьютерда </w:t>
      </w:r>
      <w:r w:rsidRPr="00BD6A67">
        <w:rPr>
          <w:sz w:val="24"/>
        </w:rPr>
        <w:t>қ</w:t>
      </w:r>
      <w:r w:rsidRPr="00BD6A67">
        <w:rPr>
          <w:kern w:val="16"/>
          <w:sz w:val="24"/>
        </w:rPr>
        <w:t xml:space="preserve">айд </w:t>
      </w:r>
      <w:r w:rsidRPr="00BD6A67">
        <w:rPr>
          <w:sz w:val="24"/>
        </w:rPr>
        <w:t>қ</w:t>
      </w:r>
      <w:r w:rsidRPr="00BD6A67">
        <w:rPr>
          <w:kern w:val="16"/>
          <w:sz w:val="24"/>
        </w:rPr>
        <w:t xml:space="preserve">илиш тенг имкониятга эга, аммо </w:t>
      </w:r>
      <w:r w:rsidRPr="00BD6A67">
        <w:rPr>
          <w:sz w:val="24"/>
        </w:rPr>
        <w:t>қ</w:t>
      </w:r>
      <w:r w:rsidRPr="00BD6A67">
        <w:rPr>
          <w:kern w:val="16"/>
          <w:sz w:val="24"/>
        </w:rPr>
        <w:t xml:space="preserve">айд </w:t>
      </w:r>
      <w:r w:rsidRPr="00BD6A67">
        <w:rPr>
          <w:sz w:val="24"/>
        </w:rPr>
        <w:t>қ</w:t>
      </w:r>
      <w:r w:rsidRPr="00BD6A67">
        <w:rPr>
          <w:kern w:val="16"/>
          <w:sz w:val="24"/>
        </w:rPr>
        <w:t xml:space="preserve">илиш усули тегишли </w:t>
      </w:r>
      <w:r w:rsidRPr="00BD6A67">
        <w:rPr>
          <w:sz w:val="24"/>
        </w:rPr>
        <w:t>ў</w:t>
      </w:r>
      <w:r w:rsidRPr="00BD6A67">
        <w:rPr>
          <w:kern w:val="16"/>
          <w:sz w:val="24"/>
        </w:rPr>
        <w:t>лчами ва ифодалаш табиати б</w:t>
      </w:r>
      <w:r w:rsidRPr="00BD6A67">
        <w:rPr>
          <w:sz w:val="24"/>
        </w:rPr>
        <w:t>ў</w:t>
      </w:r>
      <w:r w:rsidRPr="00BD6A67">
        <w:rPr>
          <w:kern w:val="16"/>
          <w:sz w:val="24"/>
        </w:rPr>
        <w:t>йича бир-биридан фар</w:t>
      </w:r>
      <w:r w:rsidRPr="00BD6A67">
        <w:rPr>
          <w:sz w:val="24"/>
        </w:rPr>
        <w:t>қ</w:t>
      </w:r>
      <w:r w:rsidRPr="00BD6A67">
        <w:rPr>
          <w:kern w:val="16"/>
          <w:sz w:val="24"/>
        </w:rPr>
        <w:t xml:space="preserve"> </w:t>
      </w:r>
      <w:r w:rsidRPr="00BD6A67">
        <w:rPr>
          <w:sz w:val="24"/>
        </w:rPr>
        <w:t>қ</w:t>
      </w:r>
      <w:r w:rsidRPr="00BD6A67">
        <w:rPr>
          <w:kern w:val="16"/>
          <w:sz w:val="24"/>
        </w:rPr>
        <w:t>илиши керак, ма</w:t>
      </w:r>
      <w:r w:rsidRPr="00BD6A67">
        <w:rPr>
          <w:sz w:val="24"/>
        </w:rPr>
        <w:t>ҳ</w:t>
      </w:r>
      <w:r w:rsidRPr="00BD6A67">
        <w:rPr>
          <w:kern w:val="16"/>
          <w:sz w:val="24"/>
        </w:rPr>
        <w:t xml:space="preserve">сулот тавсифи ва </w:t>
      </w:r>
      <w:r w:rsidRPr="00BD6A67">
        <w:rPr>
          <w:sz w:val="24"/>
        </w:rPr>
        <w:t>қў</w:t>
      </w:r>
      <w:r w:rsidRPr="00BD6A67">
        <w:rPr>
          <w:kern w:val="16"/>
          <w:sz w:val="24"/>
        </w:rPr>
        <w:t>ллаш ма</w:t>
      </w:r>
      <w:r w:rsidRPr="00BD6A67">
        <w:rPr>
          <w:sz w:val="24"/>
        </w:rPr>
        <w:t>қ</w:t>
      </w:r>
      <w:r w:rsidRPr="00BD6A67">
        <w:rPr>
          <w:kern w:val="16"/>
          <w:sz w:val="24"/>
        </w:rPr>
        <w:t xml:space="preserve">сади </w:t>
      </w:r>
      <w:r w:rsidRPr="00BD6A67">
        <w:rPr>
          <w:sz w:val="24"/>
        </w:rPr>
        <w:t>ҳ</w:t>
      </w:r>
      <w:r w:rsidRPr="00BD6A67">
        <w:rPr>
          <w:kern w:val="16"/>
          <w:sz w:val="24"/>
        </w:rPr>
        <w:t>а</w:t>
      </w:r>
      <w:r w:rsidRPr="00BD6A67">
        <w:rPr>
          <w:sz w:val="24"/>
        </w:rPr>
        <w:t>қ</w:t>
      </w:r>
      <w:r w:rsidRPr="00BD6A67">
        <w:rPr>
          <w:kern w:val="16"/>
          <w:sz w:val="24"/>
        </w:rPr>
        <w:t xml:space="preserve">идаги </w:t>
      </w:r>
      <w:r w:rsidRPr="00BD6A67">
        <w:rPr>
          <w:sz w:val="24"/>
        </w:rPr>
        <w:t>ҳ</w:t>
      </w:r>
      <w:r w:rsidRPr="00BD6A67">
        <w:rPr>
          <w:kern w:val="16"/>
          <w:sz w:val="24"/>
        </w:rPr>
        <w:t xml:space="preserve">ужжат формасининг намунаси 5-аппендиксда берилган. Бу формалар ишлатилишининг намунаси 3-бобда келтирилган </w:t>
      </w:r>
      <w:r w:rsidRPr="00BD6A67">
        <w:rPr>
          <w:sz w:val="24"/>
        </w:rPr>
        <w:t>ҳ</w:t>
      </w:r>
      <w:r w:rsidRPr="00BD6A67">
        <w:rPr>
          <w:kern w:val="16"/>
          <w:sz w:val="24"/>
        </w:rPr>
        <w:t>олат тад</w:t>
      </w:r>
      <w:r w:rsidRPr="00BD6A67">
        <w:rPr>
          <w:sz w:val="24"/>
        </w:rPr>
        <w:t>қ</w:t>
      </w:r>
      <w:r w:rsidRPr="00BD6A67">
        <w:rPr>
          <w:kern w:val="16"/>
          <w:sz w:val="24"/>
        </w:rPr>
        <w:t>и</w:t>
      </w:r>
      <w:r w:rsidRPr="00BD6A67">
        <w:rPr>
          <w:sz w:val="24"/>
        </w:rPr>
        <w:t>қ</w:t>
      </w:r>
      <w:r w:rsidRPr="00BD6A67">
        <w:rPr>
          <w:kern w:val="16"/>
          <w:sz w:val="24"/>
        </w:rPr>
        <w:t>ида к</w:t>
      </w:r>
      <w:r w:rsidRPr="00BD6A67">
        <w:rPr>
          <w:sz w:val="24"/>
        </w:rPr>
        <w:t>ў</w:t>
      </w:r>
      <w:r w:rsidRPr="00BD6A67">
        <w:rPr>
          <w:kern w:val="16"/>
          <w:sz w:val="24"/>
        </w:rPr>
        <w:t>риб чи</w:t>
      </w:r>
      <w:r w:rsidRPr="00BD6A67">
        <w:rPr>
          <w:sz w:val="24"/>
        </w:rPr>
        <w:t>қ</w:t>
      </w:r>
      <w:r w:rsidRPr="00BD6A67">
        <w:rPr>
          <w:kern w:val="16"/>
          <w:sz w:val="24"/>
        </w:rPr>
        <w:t>илган.</w:t>
      </w:r>
    </w:p>
    <w:p w:rsidR="00C1305A" w:rsidRPr="00BD6A67" w:rsidRDefault="00C1305A" w:rsidP="00C1305A">
      <w:pPr>
        <w:pStyle w:val="a5"/>
        <w:spacing w:line="360" w:lineRule="auto"/>
        <w:rPr>
          <w:sz w:val="24"/>
        </w:rPr>
      </w:pPr>
    </w:p>
    <w:p w:rsidR="00C1305A" w:rsidRPr="00BD6A67" w:rsidRDefault="00C1305A" w:rsidP="00C1305A">
      <w:pPr>
        <w:pStyle w:val="zz"/>
        <w:rPr>
          <w:sz w:val="24"/>
          <w:szCs w:val="24"/>
          <w:lang w:val="ru-RU"/>
        </w:rPr>
      </w:pPr>
      <w:bookmarkStart w:id="8" w:name="_Toc75243625"/>
      <w:bookmarkStart w:id="9" w:name="_Toc130099998"/>
      <w:r w:rsidRPr="00BD6A67">
        <w:rPr>
          <w:sz w:val="24"/>
          <w:szCs w:val="24"/>
          <w:lang w:val="ru-RU"/>
        </w:rPr>
        <w:t xml:space="preserve">5.5. ХТКНН ни микотоксин назоратида </w:t>
      </w:r>
      <w:r w:rsidRPr="00BD6A67">
        <w:rPr>
          <w:b w:val="0"/>
          <w:bCs/>
          <w:sz w:val="24"/>
          <w:szCs w:val="24"/>
          <w:lang w:val="ru-RU"/>
        </w:rPr>
        <w:t>қў</w:t>
      </w:r>
      <w:r w:rsidRPr="00BD6A67">
        <w:rPr>
          <w:sz w:val="24"/>
          <w:szCs w:val="24"/>
          <w:lang w:val="ru-RU"/>
        </w:rPr>
        <w:t>ллаш</w:t>
      </w:r>
      <w:bookmarkEnd w:id="8"/>
      <w:bookmarkEnd w:id="9"/>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 дан 5 гача вазифалар бажарилгандан сўнг кейингилар пайдо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жамоаси, маҳсулот тафсифи ва ишлатиш мақсади жадвали, текширилган товар оқими диаграммаси. Булар бир манбадан олинган хусусий товар тўғрисида ахборотни беради ва бу ахборот хавф таҳлилини якунлашувида талаб қилади. 3-Бобдаги ҳолат тадқиқига масалан, 1 дан 5 гача босқичларни ўз ичига олган қўлланишга қаранг.</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lastRenderedPageBreak/>
        <w:t>6-вазифа. Микотоксин хавфи та</w:t>
      </w:r>
      <w:r w:rsidRPr="00BD6A67">
        <w:rPr>
          <w:rFonts w:cs="Times New Roman"/>
          <w:b w:val="0"/>
          <w:bCs/>
          <w:sz w:val="24"/>
          <w:szCs w:val="24"/>
        </w:rPr>
        <w:t>ҳ</w:t>
      </w:r>
      <w:r w:rsidRPr="00BD6A67">
        <w:rPr>
          <w:rFonts w:cs="Times New Roman"/>
          <w:sz w:val="24"/>
          <w:szCs w:val="24"/>
        </w:rPr>
        <w:t>лили ва мавжуд назорат чораларини идентификациялаш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таҳлили.</w:t>
      </w:r>
    </w:p>
    <w:p w:rsidR="00C1305A" w:rsidRPr="0015711B" w:rsidRDefault="00C1305A" w:rsidP="00C1305A">
      <w:pPr>
        <w:spacing w:line="360" w:lineRule="auto"/>
        <w:ind w:firstLine="900"/>
        <w:jc w:val="both"/>
        <w:rPr>
          <w:rFonts w:cs="Times New Roman"/>
          <w:bCs/>
          <w:i/>
          <w:iCs/>
          <w:sz w:val="24"/>
          <w:szCs w:val="24"/>
        </w:rPr>
      </w:pPr>
      <w:r w:rsidRPr="0015711B">
        <w:rPr>
          <w:rFonts w:cs="Times New Roman"/>
          <w:bCs/>
          <w:i/>
          <w:iCs/>
          <w:sz w:val="24"/>
          <w:szCs w:val="24"/>
        </w:rPr>
        <w:t>а) микотоксин хавфини идентификациялаш.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Берилган товар системасининг хусусий ҳолати учун ХТКНН жамоаси биринчи навбатда кўриб чиқишга эҳтиёжи бўлади ва у ҳар қандай маълум микотоксин озиқ-овқат маҳсулотлари хавфсизлиги хавфини ташкил қилиш эҳтимоллиги бўлишдан иборатдир.</w:t>
      </w:r>
    </w:p>
    <w:p w:rsidR="00C1305A" w:rsidRPr="00BD6A67" w:rsidRDefault="00C1305A" w:rsidP="00C1305A">
      <w:pPr>
        <w:spacing w:line="360" w:lineRule="auto"/>
        <w:ind w:firstLine="900"/>
        <w:jc w:val="both"/>
        <w:rPr>
          <w:rFonts w:cs="Times New Roman"/>
          <w:b w:val="0"/>
          <w:bCs/>
          <w:sz w:val="24"/>
          <w:szCs w:val="24"/>
        </w:rPr>
      </w:pPr>
      <w:smartTag w:uri="urn:schemas-microsoft-com:office:smarttags" w:element="metricconverter">
        <w:smartTagPr>
          <w:attr w:name="ProductID" w:val="300 га"/>
        </w:smartTagPr>
        <w:r w:rsidRPr="00BD6A67">
          <w:rPr>
            <w:rFonts w:cs="Times New Roman"/>
            <w:b w:val="0"/>
            <w:bCs/>
            <w:sz w:val="24"/>
            <w:szCs w:val="24"/>
          </w:rPr>
          <w:t>300 га</w:t>
        </w:r>
      </w:smartTag>
      <w:r w:rsidRPr="00BD6A67">
        <w:rPr>
          <w:rFonts w:cs="Times New Roman"/>
          <w:b w:val="0"/>
          <w:bCs/>
          <w:sz w:val="24"/>
          <w:szCs w:val="24"/>
        </w:rPr>
        <w:t xml:space="preserve"> яқин микотоксинлар аниқланган, аммо улардан фақат бир нечтаси озиқ-овқат маҳсулоти  ёки ҳайвон озуқаси хавфсизлигига таҳлика етказувчи сифатида нисбатан кенг қабул қилинган. Бундай хавфли микотоксинлар 1-бобдаги 1 ва 2 жадвалларда келтирилган. Булардан фақат қуйидаги микотоксинларга бир ёки бир неча давлатларда бошқариладиган чегаралар ўрнатилган афлатоксинлар (афлатоксин М</w:t>
      </w:r>
      <w:r w:rsidRPr="00BD6A67">
        <w:rPr>
          <w:rFonts w:cs="Times New Roman"/>
          <w:b w:val="0"/>
          <w:bCs/>
          <w:sz w:val="24"/>
          <w:szCs w:val="24"/>
          <w:vertAlign w:val="subscript"/>
        </w:rPr>
        <w:t xml:space="preserve">1 </w:t>
      </w:r>
      <w:r w:rsidRPr="00BD6A67">
        <w:rPr>
          <w:rFonts w:cs="Times New Roman"/>
          <w:b w:val="0"/>
          <w:bCs/>
          <w:sz w:val="24"/>
          <w:szCs w:val="24"/>
        </w:rPr>
        <w:t>билан), охратоксин А</w:t>
      </w:r>
      <w:r w:rsidRPr="00BD6A67">
        <w:rPr>
          <w:rFonts w:cs="Times New Roman"/>
          <w:b w:val="0"/>
          <w:bCs/>
          <w:sz w:val="24"/>
          <w:szCs w:val="24"/>
          <w:vertAlign w:val="subscript"/>
        </w:rPr>
        <w:t>1</w:t>
      </w:r>
      <w:r w:rsidRPr="00BD6A67">
        <w:rPr>
          <w:rFonts w:cs="Times New Roman"/>
          <w:b w:val="0"/>
          <w:bCs/>
          <w:sz w:val="24"/>
          <w:szCs w:val="24"/>
        </w:rPr>
        <w:t xml:space="preserve"> зираленон, патулин, заҳарли алкалоидлар ва деоксиниваленол. Белгиланган лимитлар фуманозин В</w:t>
      </w:r>
      <w:r w:rsidRPr="00BD6A67">
        <w:rPr>
          <w:rFonts w:cs="Times New Roman"/>
          <w:b w:val="0"/>
          <w:bCs/>
          <w:sz w:val="24"/>
          <w:szCs w:val="24"/>
          <w:vertAlign w:val="subscript"/>
        </w:rPr>
        <w:t>1</w:t>
      </w:r>
      <w:r w:rsidRPr="00BD6A67">
        <w:rPr>
          <w:rFonts w:cs="Times New Roman"/>
          <w:b w:val="0"/>
          <w:bCs/>
          <w:sz w:val="24"/>
          <w:szCs w:val="24"/>
        </w:rPr>
        <w:t xml:space="preserve"> учун мавжуд ва бошқариладиган чегаралар яқин орада қабул қилиниши мумкин. Бошқариладиган лимитлар мақсади даража сифатида берилади ва маҳсулот тафсифи жадвалига киритилиши керак. Микотоксин лимитлари истеъмолчи томонидан махсус битимда ўрнатилиши ҳам мумкин ва эҳтимол-ки, улар микотоксинларни бошқариладиган лимитлар учун мақсад эмас, деб киритилиши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Айрим микотоксин хавфининг таҳликаси берилган микотоксинга нисбатан товарини нисбий ҳўл келишига ва микотоксинлар ҳосил бўлиши учун керак бўлган климатик шароитлар ҳақида олинган аниқ ахборотларни қўллаб баҳоланиши керак. ЕИ да қуйидаги ҳайвон озуқалари ингредиентлари ва уларнинг афлатоксин билан заҳарланишга жуда қулай бўлган маҳсулотларини идентификацияланган макка, ер ёнғоғи шарбати, пахта чигити, шроти, бабассу, палма меваси, шарбати ва шрот. ЕИ ва афлатоксин билан заҳарланишга юқори сезгирлик кўрсатадиган қуйидаги озиқ-овқат маҳсулоти  ашёлари ҳам аниқланган: қуритилган анжир ва бошқа қуритилган мевалар, ерёнғоқ, писта ва бошқа тўйимли ёнғоқлар ва донлилар. Бу маҳсулотлар ЕИ бошқарув проспектларида кўрсатилган. Ўртача иқлимда ўстирилган макка афлатоксин билан, эҳтимол, кам заҳарланади, аммо трихотоцен микотоксинлари ва фуманозин В</w:t>
      </w:r>
      <w:r w:rsidRPr="00BD6A67">
        <w:rPr>
          <w:rFonts w:cs="Times New Roman"/>
          <w:b w:val="0"/>
          <w:bCs/>
          <w:sz w:val="24"/>
          <w:szCs w:val="24"/>
          <w:vertAlign w:val="subscript"/>
        </w:rPr>
        <w:t>1</w:t>
      </w:r>
      <w:r w:rsidRPr="00BD6A67">
        <w:rPr>
          <w:rFonts w:cs="Times New Roman"/>
          <w:b w:val="0"/>
          <w:bCs/>
          <w:sz w:val="24"/>
          <w:szCs w:val="24"/>
        </w:rPr>
        <w:t xml:space="preserve"> билан заҳарланиши мумкин. Кўпчилик маҳсулотлар учун микотоксинни баҳолаш ҳақидаги чоп этилган ахборотнинг мавжуд бўлишига қарамасдан, муҳим,  кузатув тадқиқлари, агар хусусий </w:t>
      </w:r>
      <w:r w:rsidRPr="00BD6A67">
        <w:rPr>
          <w:rFonts w:cs="Times New Roman"/>
          <w:b w:val="0"/>
          <w:bCs/>
          <w:sz w:val="24"/>
          <w:szCs w:val="24"/>
        </w:rPr>
        <w:lastRenderedPageBreak/>
        <w:t>маҳсулот учун, ёки хусусий климитли зонада ишлаб чиқариш учун микотоксин тўғрисидаги ахборот бўлмаса, ўтказилади.</w:t>
      </w:r>
    </w:p>
    <w:p w:rsidR="00C1305A" w:rsidRPr="00BD6A67" w:rsidRDefault="00C1305A" w:rsidP="00C1305A">
      <w:pPr>
        <w:spacing w:line="360" w:lineRule="auto"/>
        <w:ind w:firstLine="900"/>
        <w:jc w:val="center"/>
        <w:rPr>
          <w:rFonts w:cs="Times New Roman"/>
          <w:b w:val="0"/>
          <w:bCs/>
          <w:i/>
          <w:iCs/>
          <w:sz w:val="24"/>
          <w:szCs w:val="24"/>
        </w:rPr>
      </w:pPr>
    </w:p>
    <w:p w:rsidR="00C1305A" w:rsidRPr="0015711B" w:rsidRDefault="00C1305A" w:rsidP="00C1305A">
      <w:pPr>
        <w:spacing w:line="360" w:lineRule="auto"/>
        <w:ind w:firstLine="900"/>
        <w:jc w:val="center"/>
        <w:rPr>
          <w:rFonts w:cs="Times New Roman"/>
          <w:bCs/>
          <w:i/>
          <w:iCs/>
          <w:sz w:val="24"/>
          <w:szCs w:val="24"/>
        </w:rPr>
      </w:pPr>
      <w:r w:rsidRPr="0015711B">
        <w:rPr>
          <w:rFonts w:cs="Times New Roman"/>
          <w:bCs/>
          <w:i/>
          <w:iCs/>
          <w:sz w:val="24"/>
          <w:szCs w:val="24"/>
        </w:rPr>
        <w:t>в) микотоксин заҳарлаши энг юқори эҳтимоллик билан учрайдиган жойларда Товар Оқими Диаграммаси (</w:t>
      </w:r>
      <w:r w:rsidRPr="0015711B">
        <w:rPr>
          <w:rFonts w:cs="Times New Roman"/>
          <w:bCs/>
          <w:i/>
          <w:iCs/>
          <w:sz w:val="24"/>
          <w:szCs w:val="24"/>
          <w:lang w:val="en-US"/>
        </w:rPr>
        <w:t>CFD</w:t>
      </w:r>
      <w:r w:rsidRPr="0015711B">
        <w:rPr>
          <w:rFonts w:cs="Times New Roman"/>
          <w:bCs/>
          <w:i/>
          <w:iCs/>
          <w:sz w:val="24"/>
          <w:szCs w:val="24"/>
        </w:rPr>
        <w:t>) босқичларини аниқлаш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Агар микотоксин хавфлари аниқланган бўлса, </w:t>
      </w:r>
      <w:r w:rsidRPr="00BD6A67">
        <w:rPr>
          <w:rFonts w:cs="Times New Roman"/>
          <w:b w:val="0"/>
          <w:bCs/>
          <w:sz w:val="24"/>
          <w:szCs w:val="24"/>
          <w:lang w:val="en-US"/>
        </w:rPr>
        <w:t>CFD</w:t>
      </w:r>
      <w:r w:rsidRPr="00BD6A67">
        <w:rPr>
          <w:rFonts w:cs="Times New Roman"/>
          <w:b w:val="0"/>
          <w:bCs/>
          <w:sz w:val="24"/>
          <w:szCs w:val="24"/>
        </w:rPr>
        <w:t>даги ҳар бир босқич ўз навбатида кўриб чиқилиши мумкин ва пайдо бўлган микотоксин заҳарланиши эҳтимоллиги баҳоланиши мумкин. Одатда чоп этилган илмий натижалар кўрсатма сифатида ҳаракат учун мавжуд бўлиши керак, аммо тўғри босқичлар аниқланганлигини текшириш ёки тасдиқлаш учун кузатув тадқиқи зарур бўлиши мумкин. Ҳолат йилдан йилга ўзгариши мумкин ва мавсумдан мавсумга, ва ХТКНН режасида микотоксинни баҳолаш элементи бўлишига эҳтиёж пайдо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Аниқланиши муҳим бўлган факт ҳосил йиғишдан аввалги микотоксин билан заҳарланиш эҳтимол-ми, ёки заҳарланиш бирламчи ўримдан кейин пайдо бўлади-ми? Фузариум ҳосил қиладиган микотоксинлар, масалан фуманозин В</w:t>
      </w:r>
      <w:r w:rsidRPr="00BD6A67">
        <w:rPr>
          <w:rFonts w:cs="Times New Roman"/>
          <w:b w:val="0"/>
          <w:bCs/>
          <w:sz w:val="24"/>
          <w:szCs w:val="24"/>
          <w:vertAlign w:val="subscript"/>
        </w:rPr>
        <w:t>1</w:t>
      </w:r>
      <w:r w:rsidRPr="00BD6A67">
        <w:rPr>
          <w:rFonts w:cs="Times New Roman"/>
          <w:b w:val="0"/>
          <w:bCs/>
          <w:sz w:val="24"/>
          <w:szCs w:val="24"/>
        </w:rPr>
        <w:t xml:space="preserve"> каби, ўримгача тегишли равишда ишлаб чиқарилади, аммо иқлим шароитлари микотоксин заҳарланишини якуний даражасига ва касалланиш даражасига кўрсатади. Афлатоксин ҳам ўримгача ҳам ундан кейин ҳосил бўлиши мумкин ва иқлим шароитлари муҳим маънога эга бўлиши мумкин: қурғоқчилик таъсири ўримдан олдин заҳарланишдан устун туради, ваҳоланки йиғимдан кейинги қайта ишлаш ёғинчарчилик даври давомида ўримдан сўнгги афлатоксин билан заҳарланишдан устун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Камдан кам ҳолларда аниқлаш мумкинки, ҳосил теримидан аввалги микотоксин даражаси товар системасидаги бошқариладиган ёки белгиланган даражалардан паст бўлади, шу тарзда ҳосил йиғимидан кейинги микотоксинни назорат қилиш воситалари хавфни тўлиқ бартараф қила олмай, кўпинча фақат қисман бартараф қилади, ёки қўшимча заҳарланишни камайтиради. Натижада, рухсат берилмаган даражадаги микотоксини бўлган барча қопларни йўқотиш мақсадида тақсимлаш босқичини киритиш кўпинча зарур бўлади.</w:t>
      </w:r>
    </w:p>
    <w:p w:rsidR="00C1305A" w:rsidRPr="0015711B" w:rsidRDefault="00C1305A" w:rsidP="00C1305A">
      <w:pPr>
        <w:spacing w:line="360" w:lineRule="auto"/>
        <w:ind w:firstLine="900"/>
        <w:jc w:val="both"/>
        <w:rPr>
          <w:rFonts w:cs="Times New Roman"/>
          <w:bCs/>
          <w:i/>
          <w:iCs/>
          <w:sz w:val="24"/>
          <w:szCs w:val="24"/>
        </w:rPr>
      </w:pPr>
      <w:r w:rsidRPr="0015711B">
        <w:rPr>
          <w:rFonts w:cs="Times New Roman"/>
          <w:bCs/>
          <w:i/>
          <w:iCs/>
          <w:sz w:val="24"/>
          <w:szCs w:val="24"/>
        </w:rPr>
        <w:t>с) мумкин бўлган микотоксин назорат воситалари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Микотоксин назоратининг энг самарали воситаси товарни қуритишдан иборат ва унда сувнинг фаоллиги (α</w:t>
      </w:r>
      <w:r w:rsidRPr="00BD6A67">
        <w:rPr>
          <w:rFonts w:cs="Times New Roman"/>
          <w:b w:val="0"/>
          <w:bCs/>
          <w:sz w:val="24"/>
          <w:szCs w:val="24"/>
          <w:vertAlign w:val="subscript"/>
          <w:lang w:val="en-US"/>
        </w:rPr>
        <w:t>w</w:t>
      </w:r>
      <w:r w:rsidRPr="00BD6A67">
        <w:rPr>
          <w:rFonts w:cs="Times New Roman"/>
          <w:b w:val="0"/>
          <w:bCs/>
          <w:sz w:val="24"/>
          <w:szCs w:val="24"/>
        </w:rPr>
        <w:t xml:space="preserve">) моғор ўсишини тўхтатадиган ва ёки микотоксин ҳосил </w:t>
      </w:r>
      <w:r w:rsidRPr="00BD6A67">
        <w:rPr>
          <w:rFonts w:cs="Times New Roman"/>
          <w:b w:val="0"/>
          <w:bCs/>
          <w:sz w:val="24"/>
          <w:szCs w:val="24"/>
        </w:rPr>
        <w:lastRenderedPageBreak/>
        <w:t>бўлишини бартараф қиладиган даражагача паст бўлиши керак. Моғор ўсишини юқори даражада бартараф қилиш учун α</w:t>
      </w:r>
      <w:r w:rsidRPr="00BD6A67">
        <w:rPr>
          <w:rFonts w:cs="Times New Roman"/>
          <w:b w:val="0"/>
          <w:bCs/>
          <w:sz w:val="24"/>
          <w:szCs w:val="24"/>
          <w:vertAlign w:val="subscript"/>
          <w:lang w:val="en-US"/>
        </w:rPr>
        <w:t>w</w:t>
      </w:r>
      <w:r w:rsidRPr="00BD6A67">
        <w:rPr>
          <w:rFonts w:cs="Times New Roman"/>
          <w:b w:val="0"/>
          <w:bCs/>
          <w:sz w:val="24"/>
          <w:szCs w:val="24"/>
        </w:rPr>
        <w:t xml:space="preserve"> ≤ 0,70 бўлиши керак ва агар уни намлик миқдорига айлантирсак макка учун тахминан 14 % ва ерёнғоқ учун 20</w:t>
      </w:r>
      <w:r w:rsidRPr="00BD6A67">
        <w:rPr>
          <w:rFonts w:cs="Times New Roman"/>
          <w:b w:val="0"/>
          <w:bCs/>
          <w:sz w:val="24"/>
          <w:szCs w:val="24"/>
          <w:vertAlign w:val="superscript"/>
        </w:rPr>
        <w:t>о</w:t>
      </w:r>
      <w:r w:rsidRPr="00BD6A67">
        <w:rPr>
          <w:rFonts w:cs="Times New Roman"/>
          <w:b w:val="0"/>
          <w:bCs/>
          <w:sz w:val="24"/>
          <w:szCs w:val="24"/>
        </w:rPr>
        <w:t>С да 7,0 % (ҳарорат ошиши билан тегишли намлик миқдори камаяди). Ҳар бир заҳарли моғор ўсиши ва микотоксин ҳосил бўлиши учун ўзини максимал сув фаоллик қийматига эга ва у ҳар бир маҳсулот учун намлик миқдорига ўтказилиши мумкин. Намликнинг бу қийматлари «хавфсиз» деб аталади ва назорат чоралари учун критик чегара бўлиши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Шуни таъкидлаш муҳимки, рухсат берилган «хавфсиз» намлик максимал қиймати ўртача 14 % ва 15 % дан ошмаслиги керак. Агар фақат ўртача қиймат белгиланса, унда қоп ичидаги намликнинг юқори даражада фарқланишини ёшинтириш мумкин ва маҳсулот моғор ўсиши ва микотоксин билан заҳарланишдан ҳимоя қила олмайди. Бир текис қуритадиган қуритиш жараёни зарур бўлади ва қуритиш чегараларни белгилашда буни назарда тутиши шарт. Бундай КННни текширишда намликни аниқлаш учун катта сондаги намуналар олиниши керак. Агар маҳсулот «хавфли» намликда 48 соатдан кўп сақланса, унда моғор ўсиши ва микотоксин ҳосил бўлиши мумкин. Демак, маҳсулотнинг «хавфли» намликда 48 соатдан камроқ вақтда туришини чегаралаштириш назорат чораси бўлади. Бу нима учун маълум вақтда қуёшда қуритишнинг механик қуритишга нисбатан баъзи бирда хавфсиз бўлиши мумкинлигини тушунтиради. 2 кун ичида бир вақтнинг ўзида аралаштириб суфада қуритиш кўпинча намликнинг «хавфсиз» даражасига етишига олиб келиши мумкин, ваҳоланки механик қуритиш 48 соат ичида критик чегарагача олиб келмаслиги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Агар микотоксинлар ҳосил бўлса, унда одатда уларни йўқотишнинг физикавий ажратиш (градациялаш) техникасидан бошқа усулда иложи йўқ. Бу турдаги назорат чорасини қўллаш учун маҳсулот қопларидан олинган такрорий намуналар йиғилади ва танланган микотоксинлар борлигига синалади. Микотоксинлар критик лимитидан, расмий кўрсатмаларда белгилангандан, фақат кам миқдорда бўлган қопларга рухсат берилади. Баъзи бир маҳсулотлар, масалан янчилган ерёнғоқ каби, учун айрим юқори афлатоксинли ёнғоқни ажратиб олиш ва паст афлатоксинли ёнғоқларни тўплашда ранг асосида сифатлаш самарали бўлиши мумкин ва у назорат воситаси сифатида синфланиши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Бир неча мисоллар мавжудки, уларда баъзи бир ҳайвонот озуқаси ингредиентларини аминлаш ва вегетатив мойларни ойдинлаштириш каби, самарали </w:t>
      </w:r>
      <w:r w:rsidRPr="00BD6A67">
        <w:rPr>
          <w:rFonts w:cs="Times New Roman"/>
          <w:b w:val="0"/>
          <w:bCs/>
          <w:sz w:val="24"/>
          <w:szCs w:val="24"/>
        </w:rPr>
        <w:lastRenderedPageBreak/>
        <w:t>кимёвий детоксификация ўтказиш мумкин. Шундай назорат воситалари ҳам мавжудки, уларни афлатоксин учун критик назорат нуқтасида қўллаш, лекин фақат белгиланган маҳсулотлар учун имконият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Шуни таъкидлаш мумкинки, </w:t>
      </w:r>
      <w:r w:rsidRPr="00BD6A67">
        <w:rPr>
          <w:rFonts w:cs="Times New Roman"/>
          <w:b w:val="0"/>
          <w:bCs/>
          <w:sz w:val="24"/>
          <w:szCs w:val="24"/>
          <w:lang w:val="en-US"/>
        </w:rPr>
        <w:t>GAP</w:t>
      </w:r>
      <w:r w:rsidRPr="00BD6A67">
        <w:rPr>
          <w:rFonts w:cs="Times New Roman"/>
          <w:b w:val="0"/>
          <w:bCs/>
          <w:sz w:val="24"/>
          <w:szCs w:val="24"/>
        </w:rPr>
        <w:t xml:space="preserve">, </w:t>
      </w:r>
      <w:r w:rsidRPr="00BD6A67">
        <w:rPr>
          <w:rFonts w:cs="Times New Roman"/>
          <w:b w:val="0"/>
          <w:bCs/>
          <w:sz w:val="24"/>
          <w:szCs w:val="24"/>
          <w:lang w:val="en-US"/>
        </w:rPr>
        <w:t>GSP</w:t>
      </w:r>
      <w:r w:rsidRPr="00BD6A67">
        <w:rPr>
          <w:rFonts w:cs="Times New Roman"/>
          <w:b w:val="0"/>
          <w:bCs/>
          <w:sz w:val="24"/>
          <w:szCs w:val="24"/>
        </w:rPr>
        <w:t xml:space="preserve"> ва </w:t>
      </w:r>
      <w:r w:rsidRPr="00BD6A67">
        <w:rPr>
          <w:rFonts w:cs="Times New Roman"/>
          <w:b w:val="0"/>
          <w:bCs/>
          <w:sz w:val="24"/>
          <w:szCs w:val="24"/>
          <w:lang w:val="en-US"/>
        </w:rPr>
        <w:t>GMP</w:t>
      </w:r>
      <w:r w:rsidRPr="00BD6A67">
        <w:rPr>
          <w:rFonts w:cs="Times New Roman"/>
          <w:b w:val="0"/>
          <w:bCs/>
          <w:sz w:val="24"/>
          <w:szCs w:val="24"/>
        </w:rPr>
        <w:t xml:space="preserve"> нинг дастлабки талаблари бажарилаяпти ва у осон ишонтирадики, улар микотоксин хавфининг таҳликасини катта даражада камайтира оладиган восита хисобланади. Бу дастлабки талаблар тўпламига киритилган муолажаларнинг намуналари қуйидагилардан иборат: ирригация, ҳашаротлар назорати, чидамли навларни қўллаш ва сақлашда жавонлардан фойдаланиш.</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sz w:val="24"/>
          <w:szCs w:val="24"/>
        </w:rPr>
      </w:pPr>
      <w:r w:rsidRPr="00BD6A67">
        <w:rPr>
          <w:rFonts w:cs="Times New Roman"/>
          <w:sz w:val="24"/>
          <w:szCs w:val="24"/>
        </w:rPr>
        <w:t>7-Вазифа . Критик назорат ну</w:t>
      </w:r>
      <w:r w:rsidRPr="00BD6A67">
        <w:rPr>
          <w:rFonts w:cs="Times New Roman"/>
          <w:b w:val="0"/>
          <w:bCs/>
          <w:sz w:val="24"/>
          <w:szCs w:val="24"/>
        </w:rPr>
        <w:t>қ</w:t>
      </w:r>
      <w:r w:rsidRPr="00BD6A67">
        <w:rPr>
          <w:rFonts w:cs="Times New Roman"/>
          <w:sz w:val="24"/>
          <w:szCs w:val="24"/>
        </w:rPr>
        <w:t>таларини (КНН) ани</w:t>
      </w:r>
      <w:r w:rsidRPr="00BD6A67">
        <w:rPr>
          <w:rFonts w:cs="Times New Roman"/>
          <w:b w:val="0"/>
          <w:bCs/>
          <w:sz w:val="24"/>
          <w:szCs w:val="24"/>
        </w:rPr>
        <w:t>қ</w:t>
      </w:r>
      <w:r w:rsidRPr="00BD6A67">
        <w:rPr>
          <w:rFonts w:cs="Times New Roman"/>
          <w:sz w:val="24"/>
          <w:szCs w:val="24"/>
        </w:rPr>
        <w:t>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КННларни аниқлаш яхши тузилган блок-схемани, агар зарурият бўлса, ХТКНН жамоасининг тажрибаси ва билимига мурожаат қилиб, қўллаб амалга оширилиши мумкин. (Аппендикс 1У). </w:t>
      </w:r>
      <w:r w:rsidRPr="00BD6A67">
        <w:rPr>
          <w:rFonts w:cs="Times New Roman"/>
          <w:b w:val="0"/>
          <w:bCs/>
          <w:sz w:val="24"/>
          <w:szCs w:val="24"/>
          <w:lang w:val="en-US"/>
        </w:rPr>
        <w:t>CFD</w:t>
      </w:r>
      <w:r w:rsidRPr="00BD6A67">
        <w:rPr>
          <w:rFonts w:cs="Times New Roman"/>
          <w:b w:val="0"/>
          <w:bCs/>
          <w:sz w:val="24"/>
          <w:szCs w:val="24"/>
        </w:rPr>
        <w:t xml:space="preserve"> даги ҳар бир боскич ўз навбатида кўриб чиқилади ва саволларга кетма-кетлик билан жавоб берилади. Шуни таъкидлаш лозимки, КНН ўрнатилиши мумкинлигидан аввал 1-саволга «ҳа» жавобини бераоладиган бўлиш шарт. (Бартараф қилувчи назорат чоралари бор-ми?). Назорат чоралари таърифининг 1997 й Кодекси озиқ-овқат маҳсулоти  хавфини йўқотиш, бартараф қилиш ёки ижозат берилган даражагача камайтириш учун қўлланилиши мумкин бўлган ҳар қандай ҳаракат ва фаолликдан иборат.</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Шундай товар системалари мавжудки, масалан, олма шарбати ишлаб чиқариш (</w:t>
      </w:r>
      <w:r w:rsidRPr="00BD6A67">
        <w:rPr>
          <w:rFonts w:cs="Times New Roman"/>
          <w:b w:val="0"/>
          <w:bCs/>
          <w:sz w:val="24"/>
          <w:szCs w:val="24"/>
          <w:lang w:val="en-US"/>
        </w:rPr>
        <w:t>Case</w:t>
      </w:r>
      <w:r w:rsidRPr="00BD6A67">
        <w:rPr>
          <w:rFonts w:cs="Times New Roman"/>
          <w:b w:val="0"/>
          <w:bCs/>
          <w:sz w:val="24"/>
          <w:szCs w:val="24"/>
        </w:rPr>
        <w:t xml:space="preserve"> </w:t>
      </w:r>
      <w:r w:rsidRPr="00BD6A67">
        <w:rPr>
          <w:rFonts w:cs="Times New Roman"/>
          <w:b w:val="0"/>
          <w:bCs/>
          <w:sz w:val="24"/>
          <w:szCs w:val="24"/>
          <w:lang w:val="en-US"/>
        </w:rPr>
        <w:t>study</w:t>
      </w:r>
      <w:r w:rsidRPr="00BD6A67">
        <w:rPr>
          <w:rFonts w:cs="Times New Roman"/>
          <w:b w:val="0"/>
          <w:bCs/>
          <w:sz w:val="24"/>
          <w:szCs w:val="24"/>
        </w:rPr>
        <w:t xml:space="preserve"> 5), унда назорат воситалари бир неча босқичларда бўлиши мумкин ва уларнинг ҳар бир микотоксин даражасини маълум фоизгача камайтиришга эришиш қобилиятига эга. Шунинг учун ҳар бир босқичдаги патулиннинг рухсат берилган даражасини ҳисоблаш ва таққослашни ўтказиш мумкин. Агар таҳлика микотоксин рухсат берилган даражасидан ошганлиги кўриб чиқилганда катта миқдорда кичик бўлса, унда ХТКНН жамоаси ҳар бир босқични КНН сифатида аниқлаши мумкин.</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sz w:val="24"/>
          <w:szCs w:val="24"/>
        </w:rPr>
      </w:pPr>
      <w:r w:rsidRPr="00BD6A67">
        <w:rPr>
          <w:rFonts w:cs="Times New Roman"/>
          <w:sz w:val="24"/>
          <w:szCs w:val="24"/>
        </w:rPr>
        <w:t xml:space="preserve">8-Вазифа. </w:t>
      </w:r>
      <w:r w:rsidRPr="00BD6A67">
        <w:rPr>
          <w:rFonts w:cs="Times New Roman"/>
          <w:b w:val="0"/>
          <w:bCs/>
          <w:sz w:val="24"/>
          <w:szCs w:val="24"/>
        </w:rPr>
        <w:t>Ҳ</w:t>
      </w:r>
      <w:r w:rsidRPr="00BD6A67">
        <w:rPr>
          <w:rFonts w:cs="Times New Roman"/>
          <w:sz w:val="24"/>
          <w:szCs w:val="24"/>
        </w:rPr>
        <w:t>ар бир КНН учун критик лимитларни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Назорат воситалари микотоксин таҳлилига асосланган ажратиш бўлса, унда критик чегара кўпинча рухсат берилган даражада белгиланади ва у ўз навбатида микотоксиннинг бошқариладиган даражасида ёки ундан пастда, ўрнатилиши керак. Ижозат берилган даражалар ва критик лимитлар билан ҳар қандай боғлиқлар, баъзи бирда </w:t>
      </w:r>
      <w:r w:rsidRPr="00BD6A67">
        <w:rPr>
          <w:rFonts w:cs="Times New Roman"/>
          <w:b w:val="0"/>
          <w:bCs/>
          <w:sz w:val="24"/>
          <w:szCs w:val="24"/>
        </w:rPr>
        <w:lastRenderedPageBreak/>
        <w:t>бошқариладиган даражаларга нисбатан юқори белгиланиши мумкин ва у якуний маҳсулотда хавфнинг рухсат берилган даражасига кейинги босқичда эришиш мумкинлигига кафолат беради.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«Хавфсиз» намлик миқдоригача қуритишни қамраб олган назорат воситалари учун ўлчанадиган ва критик лимитлари белгиланган параметрлар учун, одатда қуритиш ҳарорати ва муддати каби параметрлар бўлади, яъни қуритиш муддати учун критик чегара ҳарорат учун 80 ±2</w:t>
      </w:r>
      <w:r w:rsidRPr="00BD6A67">
        <w:rPr>
          <w:rFonts w:cs="Times New Roman"/>
          <w:b w:val="0"/>
          <w:bCs/>
          <w:sz w:val="24"/>
          <w:szCs w:val="24"/>
          <w:vertAlign w:val="superscript"/>
        </w:rPr>
        <w:t>о</w:t>
      </w:r>
      <w:r w:rsidRPr="00BD6A67">
        <w:rPr>
          <w:rFonts w:cs="Times New Roman"/>
          <w:b w:val="0"/>
          <w:bCs/>
          <w:sz w:val="24"/>
          <w:szCs w:val="24"/>
        </w:rPr>
        <w:t>С ва муддат учун 20 ± 1 мин бўлиши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Кимёвий детоксификация учун критик чегаралар реакцион идишдаги ҳарорат ва босим, ҳолида реакция муддати бўлади.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 xml:space="preserve">9- Вазифа. </w:t>
      </w:r>
      <w:r w:rsidRPr="00BD6A67">
        <w:rPr>
          <w:rFonts w:cs="Times New Roman"/>
          <w:b w:val="0"/>
          <w:bCs/>
          <w:sz w:val="24"/>
          <w:szCs w:val="24"/>
        </w:rPr>
        <w:t>Ҳ</w:t>
      </w:r>
      <w:r w:rsidRPr="00BD6A67">
        <w:rPr>
          <w:rFonts w:cs="Times New Roman"/>
          <w:sz w:val="24"/>
          <w:szCs w:val="24"/>
        </w:rPr>
        <w:t>ар бир КНН учун мониторинг системаларини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Мониторинг системаси аниқ ўлчовлардан, одатда ҳарорат ва вақт каби, критик чегаралардан ҳар қандай четланишни кўрсатувчи, асосий параметрлардан иборат бўлиши керак. Агар қишлок хўжалиги системасида, масалан иккиламчи савдода, рухсат берилган ва рухсат берилмаган товарларни ажратиш талаб қилинса, унда қабул қиланаётган қопларни синаш учун тез текширувчи муолажаларга эҳтиёж пайдо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Бир қатор ярим-миқдорий иммуноаффинлик тез тестларининг жиҳозлари мавжуд ва улар тегишли микотоксинлар учун рухсат берилган даражани, масалан, 5 дан 2 – мг/кг, белгилашда ишлатилади. Бунда критик чегара одатда рангли ҳосиланинг пайдо бўлиши, ёки йўқлиги бўлади. Кўпинча анъанавий мини-колонкали ва юпқа қаватли хроматография (</w:t>
      </w:r>
      <w:r w:rsidRPr="00BD6A67">
        <w:rPr>
          <w:rFonts w:cs="Times New Roman"/>
          <w:b w:val="0"/>
          <w:bCs/>
          <w:sz w:val="24"/>
          <w:szCs w:val="24"/>
          <w:lang w:val="en-US"/>
        </w:rPr>
        <w:t>TLC</w:t>
      </w:r>
      <w:r w:rsidRPr="00BD6A67">
        <w:rPr>
          <w:rFonts w:cs="Times New Roman"/>
          <w:b w:val="0"/>
          <w:bCs/>
          <w:sz w:val="24"/>
          <w:szCs w:val="24"/>
        </w:rPr>
        <w:t>) усули (экстинкция орқали) заводда қопларни ажратиш ҳозирча қор келиши мумкин ва унда ҳаворанг флуоресцент чизиғи ёки тамғасининг пайдо бўлиши, ёки йўқлиги критик чегара бўлади.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10-Вазифа. Тузатув ишларини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Икки турдаги тузатиш ишлари мавжуд. Биринчи, назоратни қайта тиклаш ҳаракати. Масалан, агар намлик учун критик чегарага эришилмаса, унда тузатиш ишлари қуритгич тафсифи ва қайта тиклаш таъсирларини аниқлаш, белгиланган ҳароратни ёки муддатни оширишдан иборат бўлиши мумкин. 2-чи турдаги тузатув ишлари олинаётган маҳсулотни ажратиб олишдан иборат, ваҳоланки КНН назоратдан четлашган бўлса ва </w:t>
      </w:r>
      <w:r w:rsidRPr="00BD6A67">
        <w:rPr>
          <w:rFonts w:cs="Times New Roman"/>
          <w:b w:val="0"/>
          <w:bCs/>
          <w:sz w:val="24"/>
          <w:szCs w:val="24"/>
        </w:rPr>
        <w:lastRenderedPageBreak/>
        <w:t>маҳсулот айланишини ёки уни кўчириб, пастга тушириб ёки агар у тўғри келса, қайта ишлаб тузатилади.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11- Вазифа. Текширув процедураларини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Узлуксиз, белгиланган, интервалларда тўлиқ ХТКНН режаси якуний маҳсулотда микотоксин даражаси рухсат берилган даражалар ичида эканлигини белгилаш орқали текширилиб турилиши керак. Агар бундай ҳол қайд қилинмайдиган бўлса, унда хавф сигнали тезда берилиши керак ва хавф назоратдан чиққан босқич аниқланиши керак. Критик лимитларни тузатиш эҳтиёжи пайдо бўлиши мумкин, ёки назоратнинг янги воситаларини текшириш ва киритиш эҳтиёжи барпо бўлиши мумкин. Худди шундай, агар четланишни кўриб чиқиш ва маҳсулот ҳолати хусусий КННда назоратнинг рухсат берилмаган даражасига кўрсатса, унда текширишга эҳтиёж пайдо бўлади.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 xml:space="preserve">12-Вазифа. </w:t>
      </w:r>
      <w:r w:rsidRPr="00BD6A67">
        <w:rPr>
          <w:rFonts w:cs="Times New Roman"/>
          <w:b w:val="0"/>
          <w:bCs/>
          <w:sz w:val="24"/>
          <w:szCs w:val="24"/>
        </w:rPr>
        <w:t>Ҳ</w:t>
      </w:r>
      <w:r w:rsidRPr="00BD6A67">
        <w:rPr>
          <w:rFonts w:cs="Times New Roman"/>
          <w:sz w:val="24"/>
          <w:szCs w:val="24"/>
        </w:rPr>
        <w:t xml:space="preserve">ужжатларни </w:t>
      </w:r>
      <w:r w:rsidRPr="00BD6A67">
        <w:rPr>
          <w:rFonts w:cs="Times New Roman"/>
          <w:b w:val="0"/>
          <w:bCs/>
          <w:sz w:val="24"/>
          <w:szCs w:val="24"/>
        </w:rPr>
        <w:t>қ</w:t>
      </w:r>
      <w:r w:rsidRPr="00BD6A67">
        <w:rPr>
          <w:rFonts w:cs="Times New Roman"/>
          <w:sz w:val="24"/>
          <w:szCs w:val="24"/>
        </w:rPr>
        <w:t xml:space="preserve">айд </w:t>
      </w:r>
      <w:r w:rsidRPr="00BD6A67">
        <w:rPr>
          <w:rFonts w:cs="Times New Roman"/>
          <w:b w:val="0"/>
          <w:bCs/>
          <w:sz w:val="24"/>
          <w:szCs w:val="24"/>
        </w:rPr>
        <w:t>қ</w:t>
      </w:r>
      <w:r w:rsidRPr="00BD6A67">
        <w:rPr>
          <w:rFonts w:cs="Times New Roman"/>
          <w:sz w:val="24"/>
          <w:szCs w:val="24"/>
        </w:rPr>
        <w:t>илиш ва са</w:t>
      </w:r>
      <w:r w:rsidRPr="00BD6A67">
        <w:rPr>
          <w:rFonts w:cs="Times New Roman"/>
          <w:b w:val="0"/>
          <w:bCs/>
          <w:sz w:val="24"/>
          <w:szCs w:val="24"/>
        </w:rPr>
        <w:t>қ</w:t>
      </w:r>
      <w:r w:rsidRPr="00BD6A67">
        <w:rPr>
          <w:rFonts w:cs="Times New Roman"/>
          <w:sz w:val="24"/>
          <w:szCs w:val="24"/>
        </w:rPr>
        <w:t>лашни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стандарт ҳужжатлари ва уларни сақлаш ишлаб-чиқилган, аммо қайд қилиш мураккаблиги товар системасидаги босқичларнинг фалсификациясини намоён қилиши керак.</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8"/>
        <w:spacing w:line="360" w:lineRule="auto"/>
        <w:rPr>
          <w:rFonts w:cs="Times New Roman"/>
          <w:bCs w:val="0"/>
          <w:sz w:val="24"/>
          <w:szCs w:val="24"/>
        </w:rPr>
      </w:pPr>
      <w:r w:rsidRPr="00BD6A67">
        <w:rPr>
          <w:rFonts w:cs="Times New Roman"/>
          <w:bCs w:val="0"/>
          <w:sz w:val="24"/>
          <w:szCs w:val="24"/>
        </w:rPr>
        <w:t>Хулосалар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 ХТКНН товар системасидаги микотоксин назорати учун қўлланиладиган кучли асбоб ҳисобланади.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2. ХТКНН таълимининг маъноси маҳсулот билан шуғулланадиган ҳар бир ходимнинг фикрини жараён деталларига йўналтиради ва хавфсизлик борасида катта жавобгарликни бошлаб беради.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3. ХТКНН системасини киритиш ўз-ўзидан тамом деган маънони билдирмайди. ХТКНН режасининг устиворлиги қаерда реал фойда бўлса, ўша жойда кўринади.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zz"/>
        <w:rPr>
          <w:sz w:val="24"/>
          <w:szCs w:val="24"/>
          <w:lang w:val="ru-RU"/>
        </w:rPr>
      </w:pPr>
      <w:bookmarkStart w:id="10" w:name="_Toc130099999"/>
      <w:r w:rsidRPr="00BD6A67">
        <w:rPr>
          <w:sz w:val="24"/>
          <w:szCs w:val="24"/>
          <w:lang w:val="ru-RU"/>
        </w:rPr>
        <w:t>5.6. «Озиқ -овқат маҳсулотлари хавфсизлиги» фанинг таянч иборалари ва уларнинг таърифи.</w:t>
      </w:r>
      <w:bookmarkEnd w:id="10"/>
    </w:p>
    <w:p w:rsidR="00C1305A" w:rsidRPr="00BD6A67" w:rsidRDefault="00C1305A" w:rsidP="00C1305A">
      <w:pPr>
        <w:pStyle w:val="zz"/>
        <w:rPr>
          <w:sz w:val="24"/>
          <w:szCs w:val="24"/>
          <w:lang w:val="ru-RU"/>
        </w:rPr>
      </w:pP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lastRenderedPageBreak/>
        <w:t>Назорат (</w:t>
      </w:r>
      <w:r w:rsidRPr="00BD6A67">
        <w:rPr>
          <w:rFonts w:cs="Times New Roman"/>
          <w:b w:val="0"/>
          <w:bCs/>
          <w:sz w:val="24"/>
          <w:szCs w:val="24"/>
          <w:lang w:val="en-US"/>
        </w:rPr>
        <w:t>verb</w:t>
      </w:r>
      <w:r w:rsidRPr="00BD6A67">
        <w:rPr>
          <w:rFonts w:cs="Times New Roman"/>
          <w:b w:val="0"/>
          <w:bCs/>
          <w:sz w:val="24"/>
          <w:szCs w:val="24"/>
        </w:rPr>
        <w:t>.): ХТКНН режасида қабул қилинган критерийларнинг мос келишига ишонч ҳосил қилиш учун бажариладиган барча зарурий ҳаракатлар.</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w:t>
      </w:r>
      <w:r w:rsidRPr="00BD6A67">
        <w:rPr>
          <w:rFonts w:cs="Times New Roman"/>
          <w:b w:val="0"/>
          <w:bCs/>
          <w:sz w:val="24"/>
          <w:szCs w:val="24"/>
          <w:lang w:val="en-US"/>
        </w:rPr>
        <w:t>noun</w:t>
      </w:r>
      <w:r w:rsidRPr="00BD6A67">
        <w:rPr>
          <w:rFonts w:cs="Times New Roman"/>
          <w:b w:val="0"/>
          <w:bCs/>
          <w:sz w:val="24"/>
          <w:szCs w:val="24"/>
        </w:rPr>
        <w:t>): Тузатиш муолажалари бажарилиши ва критерийларнинг мос келадиган ҳолати.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Назорат чоралари: Озиқ-овқат хавфини етарли даражагача камайтириш, бартараф қилиш ёки йўқотиш учун қўлланилиши мумкин бўлган ҳар қандай ҳаракат ва фаоллик.</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Тузатув ишлари: Мониторинг натижалари ККН дан назорат йўқолишини кўрсатган ҳолда амалга ошириладиган ҳар қандай ҳаракат.</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Критик нуқталар назорати (КНН): озиқ-овқат хавфини йўқотиш, бартараф қилиш, ёки рухсат берилган даражагача камайтириш учун аҳамиятли бўлган ва назорат қўлланилиши мумкин бўлган босқич.</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Критик чегара: КНН мониторингланаётганда рухсат берилган ва рухсат берилмаган даражаларни ажратадиган критерий.</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Чегарадан чиқиш: критик чегарадан узоқлашиш ҳолати.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Оқим диаграммаси: хусусий озиқ-овқат маҳсулотини ишлаб чиқаришда ёки ҳосил қилишда қўлланиладиган босқичлар ва операциялар кетма-кетлигини систематик кўрсатиш.</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ХТКНН : Озиқ-овқат маҳсулотлари хавфсизлиги  учун аҳамиятга эга бўлган хавфларни назорат қилувчи, баҳоловчи ва идентификацияловчи система.</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ХТКНН режаси: Кўриб чиқилаётган озиқ-овқат маҳсулоти занжирининг қисмидаги озиқ-овқат маҳсулотлари хавфсизлиги  учун муҳим бўлган хавфларнинг назоратини ХТКНН принципларига мувофиқ равишда амалга ошириш учун тайёрланган ҳужжат.</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Хавф: Инсон саломатлигига зиён етказишни потенциал чақирадиган озиқ-овқат маҳсулоти таркибидаги биологик, кимёвий ёки физикавий агентлар ёки шароитлар.</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Хавф таҳлили: Озиқ -овқат маҳсулотлари хавфсизлиги учун муҳим бўлган ва шунинг учун ХТКНН режасига йўналтирилиши керак бўлган хавфлар ва шароитларнинг пайдо бўлиши тўғрисида хулоса чиқаришга имкон берадиган информацияни тўплаш ва баҳолаш жараёни.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lastRenderedPageBreak/>
        <w:t>Монитор: КНН назорат остида эканлигини баҳоловчи назорат параметрларини кузатиш ва ўлчаш кетма-кетлигини режасини амалга оширувчи ҳолат.</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Босқич: Бирламчи ҳосил қилишда то охирги истеъмол қилишни, хом ашё ва қайта ишланмаган материални қамраб олган озиқ-овқат маҳсулоти  занжиридаги, нуқта, муолажа, операция ёки босқичлар.</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Ишонч: ХТКНН режаси элементлари самарали эканлиги ҳақида исботларни олиш.</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Текшириш? ХТКНН режаси бажарилишини аниқлаш учун мониторингга қўшимча сифатида қўлланиладиган усуллар, муолажа, тестлар ва бошқа ҳисоблашлар.</w:t>
      </w:r>
    </w:p>
    <w:p w:rsidR="00C1305A" w:rsidRPr="00BD6A67" w:rsidRDefault="00C1305A" w:rsidP="00C1305A">
      <w:pPr>
        <w:spacing w:line="360" w:lineRule="auto"/>
        <w:jc w:val="center"/>
        <w:rPr>
          <w:rFonts w:cs="Times New Roman"/>
          <w:b w:val="0"/>
          <w:bCs/>
          <w:sz w:val="24"/>
          <w:szCs w:val="24"/>
        </w:rPr>
      </w:pPr>
    </w:p>
    <w:p w:rsidR="00C1305A" w:rsidRPr="00BD6A67" w:rsidRDefault="00C1305A" w:rsidP="00C1305A">
      <w:pPr>
        <w:pStyle w:val="a7"/>
        <w:spacing w:line="360" w:lineRule="auto"/>
        <w:rPr>
          <w:kern w:val="16"/>
          <w:sz w:val="24"/>
          <w:szCs w:val="24"/>
        </w:rPr>
      </w:pPr>
      <w:r>
        <w:rPr>
          <w:b w:val="0"/>
          <w:bCs/>
          <w:sz w:val="24"/>
          <w:szCs w:val="24"/>
          <w:lang w:val="uz-Cyrl-UZ"/>
        </w:rPr>
        <w:t>Қ</w:t>
      </w:r>
      <w:r w:rsidRPr="00BD6A67">
        <w:rPr>
          <w:b w:val="0"/>
          <w:bCs/>
          <w:sz w:val="24"/>
          <w:szCs w:val="24"/>
        </w:rPr>
        <w:t>ў</w:t>
      </w:r>
      <w:r w:rsidRPr="00BD6A67">
        <w:rPr>
          <w:kern w:val="16"/>
          <w:sz w:val="24"/>
          <w:szCs w:val="24"/>
        </w:rPr>
        <w:t>шимча иборалар.</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Рухсат берилган даража: Хавфнинг рухсат берилган даражаси, озиқ-овқат маҳсулотлари хавфсизлигига  таъсир қилмайди. Бошқариладиган чегарадан кам бўлиши керак. Оралиқ босқичларда даража юқори бўлиши мумкин, лекин якуний маҳсулотда у нормагача камайиши керак.</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Товар системаси: Ўстириш, ўриб олиш, қуритиш, сақлаш, қайта ишлаш, сотиш ва уйда истеъмол қилиш учун тайёрлаш жараёнларининг ўз ичига олган яхлит система.</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Товар оқими диаграммаси: Товар системасидаги ҳар бир босқич сони ва тафсилотини кўрсатувчи схема.</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Ишонч дарахти: Ҳа ёки йўқ жавоблари билан боғлиқ бўлган бир қатор саволлар диаграммаси. Жавоблар қандай йўл тутиши ва қандай қарорга келишини кўрсатади.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Бирламчи сотувчи: Савдо-сотиқ системасида 1-чи харидор одатда фермерлардан кам миқдордаги товарни сотиб олиб йиғади ва 2-чи харидорга сотади. Товарни қисман қуритади ва тегишли равишда сақлайди.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 xml:space="preserve"> Маҳсулотни сақлаш: Маҳсулот қандай сарфланиши керак. Агар КНН да ўзгариш кузатилса, унда маҳсулот жойланишини яхшилаш учун тузатувчи ҳаракатлар амалга оширилади.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lastRenderedPageBreak/>
        <w:t xml:space="preserve"> Реал хавф: Мавжуд бўлган ҳолда муҳим таҳликага эга бўлиш сифатида идентификацияланган хавф.</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Таҳлика: Хавфнинг мавжуд бўлиш ёки бўлмаслигига қараб эҳтимоллик даражасига боғлиқ ҳолда 0 дан 1 гача қийматлар қабул қилиниши мумкин.</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Хавфсиз намлик: Заҳарли моғорлар ўсиши мумкин бўлган намликдан паст қиймати. Моғор ўсиши ва токсин ҳосил қилиши учун керакли сув фаоллиги билан боғлиқ.</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2-чи харидор: 1-чи харидордан товарни одатда сотиб олиб қуритади ва сақлайди.</w:t>
      </w:r>
    </w:p>
    <w:p w:rsidR="00C1305A" w:rsidRPr="00BD6A67" w:rsidRDefault="00C1305A" w:rsidP="00C1305A">
      <w:pPr>
        <w:numPr>
          <w:ilvl w:val="0"/>
          <w:numId w:val="16"/>
        </w:numPr>
        <w:spacing w:line="360" w:lineRule="auto"/>
        <w:jc w:val="both"/>
        <w:rPr>
          <w:rFonts w:cs="Times New Roman"/>
          <w:b w:val="0"/>
          <w:bCs/>
          <w:sz w:val="24"/>
          <w:szCs w:val="24"/>
        </w:rPr>
      </w:pPr>
      <w:r w:rsidRPr="00BD6A67">
        <w:rPr>
          <w:rFonts w:cs="Times New Roman"/>
          <w:b w:val="0"/>
          <w:bCs/>
          <w:sz w:val="24"/>
          <w:szCs w:val="24"/>
        </w:rPr>
        <w:t>Асосий даража: Якуний маҳсулотдаги хавфнинг рухсат берилган миқдори, масалан маҳсулот сертификатидаги микотоксиннинг бошқариладиган даражаси.</w:t>
      </w:r>
    </w:p>
    <w:p w:rsidR="00C1305A" w:rsidRPr="00BD6A67" w:rsidRDefault="00C1305A" w:rsidP="00C1305A">
      <w:pPr>
        <w:spacing w:line="360" w:lineRule="auto"/>
        <w:ind w:left="900"/>
        <w:jc w:val="both"/>
        <w:rPr>
          <w:rFonts w:cs="Times New Roman"/>
          <w:b w:val="0"/>
          <w:bCs/>
          <w:sz w:val="24"/>
          <w:szCs w:val="24"/>
        </w:rPr>
      </w:pPr>
    </w:p>
    <w:p w:rsidR="00C1305A" w:rsidRDefault="00C1305A" w:rsidP="00C1305A">
      <w:pPr>
        <w:spacing w:line="360" w:lineRule="auto"/>
        <w:ind w:left="900"/>
        <w:jc w:val="right"/>
        <w:rPr>
          <w:rFonts w:cs="Times New Roman"/>
          <w:sz w:val="24"/>
          <w:szCs w:val="24"/>
          <w:lang w:val="uz-Cyrl-UZ"/>
        </w:rPr>
      </w:pPr>
    </w:p>
    <w:p w:rsidR="00C1305A" w:rsidRDefault="00C1305A" w:rsidP="00C1305A">
      <w:pPr>
        <w:spacing w:line="360" w:lineRule="auto"/>
        <w:ind w:left="900"/>
        <w:jc w:val="right"/>
        <w:rPr>
          <w:rFonts w:cs="Times New Roman"/>
          <w:sz w:val="24"/>
          <w:szCs w:val="24"/>
          <w:lang w:val="uz-Cyrl-UZ"/>
        </w:rPr>
      </w:pPr>
    </w:p>
    <w:p w:rsidR="00C1305A" w:rsidRDefault="00C1305A" w:rsidP="00C1305A">
      <w:pPr>
        <w:spacing w:line="360" w:lineRule="auto"/>
        <w:ind w:left="900"/>
        <w:jc w:val="right"/>
        <w:rPr>
          <w:rFonts w:cs="Times New Roman"/>
          <w:sz w:val="24"/>
          <w:szCs w:val="24"/>
          <w:lang w:val="uz-Cyrl-UZ"/>
        </w:rPr>
      </w:pPr>
    </w:p>
    <w:p w:rsidR="00C1305A" w:rsidRPr="00BD6A67" w:rsidRDefault="00C1305A" w:rsidP="00C1305A">
      <w:pPr>
        <w:spacing w:line="360" w:lineRule="auto"/>
        <w:ind w:left="900"/>
        <w:jc w:val="right"/>
        <w:rPr>
          <w:rFonts w:cs="Times New Roman"/>
          <w:sz w:val="24"/>
          <w:szCs w:val="24"/>
        </w:rPr>
      </w:pPr>
      <w:r w:rsidRPr="00BD6A67">
        <w:rPr>
          <w:rFonts w:cs="Times New Roman"/>
          <w:sz w:val="24"/>
          <w:szCs w:val="24"/>
        </w:rPr>
        <w:t>Аппендикс 2</w:t>
      </w:r>
    </w:p>
    <w:p w:rsidR="00C1305A" w:rsidRPr="00BD6A67" w:rsidRDefault="00C1305A" w:rsidP="00C1305A">
      <w:pPr>
        <w:pStyle w:val="zz"/>
        <w:rPr>
          <w:sz w:val="24"/>
          <w:szCs w:val="24"/>
          <w:lang w:val="ru-RU"/>
        </w:rPr>
      </w:pPr>
      <w:bookmarkStart w:id="11" w:name="_Toc130100000"/>
      <w:r w:rsidRPr="00BD6A67">
        <w:rPr>
          <w:sz w:val="24"/>
          <w:szCs w:val="24"/>
          <w:lang w:val="ru-RU"/>
        </w:rPr>
        <w:t>5.7. ХТКНН системасининг ривожланиши учун бажариладиган</w:t>
      </w:r>
      <w:bookmarkEnd w:id="11"/>
    </w:p>
    <w:p w:rsidR="00C1305A" w:rsidRPr="00BD6A67" w:rsidRDefault="00C1305A" w:rsidP="00C1305A">
      <w:pPr>
        <w:pStyle w:val="zz"/>
        <w:rPr>
          <w:sz w:val="24"/>
          <w:szCs w:val="24"/>
          <w:lang w:val="ru-RU"/>
        </w:rPr>
      </w:pPr>
      <w:bookmarkStart w:id="12" w:name="_Toc130100001"/>
      <w:r w:rsidRPr="00BD6A67">
        <w:rPr>
          <w:sz w:val="24"/>
          <w:szCs w:val="24"/>
          <w:lang w:val="ru-RU"/>
        </w:rPr>
        <w:t>Вазифалар</w:t>
      </w:r>
      <w:bookmarkEnd w:id="12"/>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1 – вазифа</w:t>
      </w:r>
      <w:r w:rsidRPr="00BD6A67">
        <w:rPr>
          <w:rFonts w:cs="Times New Roman"/>
          <w:b w:val="0"/>
          <w:bCs/>
          <w:sz w:val="24"/>
          <w:szCs w:val="24"/>
        </w:rPr>
        <w:tab/>
        <w:t>ХТКНН жамоаси ассамблеяси</w:t>
      </w:r>
    </w:p>
    <w:p w:rsidR="00C1305A" w:rsidRPr="00BD6A67" w:rsidRDefault="00C1305A" w:rsidP="00C1305A">
      <w:pPr>
        <w:spacing w:line="360" w:lineRule="auto"/>
        <w:ind w:left="3024" w:firstLine="516"/>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2 – вазифа</w:t>
      </w:r>
      <w:r w:rsidRPr="00BD6A67">
        <w:rPr>
          <w:rFonts w:cs="Times New Roman"/>
          <w:b w:val="0"/>
          <w:bCs/>
          <w:sz w:val="24"/>
          <w:szCs w:val="24"/>
        </w:rPr>
        <w:tab/>
        <w:t>Маҳсулот тафсифи</w:t>
      </w:r>
    </w:p>
    <w:p w:rsidR="00C1305A" w:rsidRPr="00BD6A67" w:rsidRDefault="00C1305A" w:rsidP="00C1305A">
      <w:pPr>
        <w:spacing w:line="360" w:lineRule="auto"/>
        <w:ind w:left="3024" w:firstLine="516"/>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3 – вазифа</w:t>
      </w:r>
      <w:r w:rsidRPr="00BD6A67">
        <w:rPr>
          <w:rFonts w:cs="Times New Roman"/>
          <w:b w:val="0"/>
          <w:bCs/>
          <w:sz w:val="24"/>
          <w:szCs w:val="24"/>
        </w:rPr>
        <w:tab/>
        <w:t xml:space="preserve">Маҳсулот муҳим кўрсатгичларини белгилаш ва унинг </w:t>
      </w:r>
    </w:p>
    <w:p w:rsidR="00C1305A" w:rsidRPr="00BD6A67" w:rsidRDefault="00C1305A" w:rsidP="00C1305A">
      <w:pPr>
        <w:spacing w:line="360" w:lineRule="auto"/>
        <w:ind w:left="2316"/>
        <w:jc w:val="center"/>
        <w:rPr>
          <w:rFonts w:cs="Times New Roman"/>
          <w:b w:val="0"/>
          <w:bCs/>
          <w:sz w:val="24"/>
          <w:szCs w:val="24"/>
        </w:rPr>
      </w:pPr>
      <w:r w:rsidRPr="00BD6A67">
        <w:rPr>
          <w:rFonts w:cs="Times New Roman"/>
          <w:b w:val="0"/>
          <w:bCs/>
          <w:sz w:val="24"/>
          <w:szCs w:val="24"/>
        </w:rPr>
        <w:t>ишлатилиши мақсади</w:t>
      </w:r>
    </w:p>
    <w:p w:rsidR="00C1305A" w:rsidRPr="00BD6A67" w:rsidRDefault="00C1305A" w:rsidP="00C1305A">
      <w:pPr>
        <w:spacing w:line="360" w:lineRule="auto"/>
        <w:ind w:left="2832" w:firstLine="708"/>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4 – вазифа</w:t>
      </w:r>
      <w:r w:rsidRPr="00BD6A67">
        <w:rPr>
          <w:rFonts w:cs="Times New Roman"/>
          <w:b w:val="0"/>
          <w:bCs/>
          <w:sz w:val="24"/>
          <w:szCs w:val="24"/>
        </w:rPr>
        <w:tab/>
        <w:t>Товар оқими диаграммасини тузиш</w:t>
      </w:r>
    </w:p>
    <w:p w:rsidR="00C1305A" w:rsidRPr="00BD6A67" w:rsidRDefault="00C1305A" w:rsidP="00C1305A">
      <w:pPr>
        <w:spacing w:line="360" w:lineRule="auto"/>
        <w:ind w:left="3024" w:firstLine="516"/>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5 – вазифа</w:t>
      </w:r>
      <w:r w:rsidRPr="00BD6A67">
        <w:rPr>
          <w:rFonts w:cs="Times New Roman"/>
          <w:b w:val="0"/>
          <w:bCs/>
          <w:sz w:val="24"/>
          <w:szCs w:val="24"/>
        </w:rPr>
        <w:tab/>
        <w:t>Оқим диаграммасини босқичма-босқич тасдиқлаш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6 – вазифа</w:t>
      </w:r>
      <w:r w:rsidRPr="00BD6A67">
        <w:rPr>
          <w:rFonts w:cs="Times New Roman"/>
          <w:b w:val="0"/>
          <w:bCs/>
          <w:sz w:val="24"/>
          <w:szCs w:val="24"/>
        </w:rPr>
        <w:tab/>
        <w:t xml:space="preserve">Барча потенциал хавфлар рўйхати хавф таҳлилини </w:t>
      </w:r>
    </w:p>
    <w:p w:rsidR="00C1305A" w:rsidRPr="00BD6A67" w:rsidRDefault="00C1305A" w:rsidP="00C1305A">
      <w:pPr>
        <w:spacing w:line="360" w:lineRule="auto"/>
        <w:ind w:left="2316" w:firstLine="516"/>
        <w:jc w:val="both"/>
        <w:rPr>
          <w:rFonts w:cs="Times New Roman"/>
          <w:b w:val="0"/>
          <w:bCs/>
          <w:sz w:val="24"/>
          <w:szCs w:val="24"/>
        </w:rPr>
      </w:pPr>
      <w:r w:rsidRPr="00BD6A67">
        <w:rPr>
          <w:rFonts w:cs="Times New Roman"/>
          <w:b w:val="0"/>
          <w:bCs/>
          <w:sz w:val="24"/>
          <w:szCs w:val="24"/>
        </w:rPr>
        <w:lastRenderedPageBreak/>
        <w:t>ўтказиш. Назорат чораларини аниқлаш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7 – вазифа</w:t>
      </w:r>
      <w:r w:rsidRPr="00BD6A67">
        <w:rPr>
          <w:rFonts w:cs="Times New Roman"/>
          <w:b w:val="0"/>
          <w:bCs/>
          <w:sz w:val="24"/>
          <w:szCs w:val="24"/>
        </w:rPr>
        <w:tab/>
        <w:t>КНН ларни аниқлаш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8 – вазифа</w:t>
      </w:r>
      <w:r w:rsidRPr="00BD6A67">
        <w:rPr>
          <w:rFonts w:cs="Times New Roman"/>
          <w:b w:val="0"/>
          <w:bCs/>
          <w:sz w:val="24"/>
          <w:szCs w:val="24"/>
        </w:rPr>
        <w:tab/>
        <w:t>Ҳар бир КНН учун критик лимитни ўрнатиш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9 – вазифа</w:t>
      </w:r>
      <w:r w:rsidRPr="00BD6A67">
        <w:rPr>
          <w:rFonts w:cs="Times New Roman"/>
          <w:b w:val="0"/>
          <w:bCs/>
          <w:sz w:val="24"/>
          <w:szCs w:val="24"/>
        </w:rPr>
        <w:tab/>
        <w:t>Ҳар бир КНН учун тониторинг системасини ўрнатиш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2316" w:hanging="1416"/>
        <w:jc w:val="both"/>
        <w:rPr>
          <w:rFonts w:cs="Times New Roman"/>
          <w:b w:val="0"/>
          <w:bCs/>
          <w:sz w:val="24"/>
          <w:szCs w:val="24"/>
        </w:rPr>
      </w:pPr>
      <w:r w:rsidRPr="00BD6A67">
        <w:rPr>
          <w:rFonts w:cs="Times New Roman"/>
          <w:b w:val="0"/>
          <w:bCs/>
          <w:sz w:val="24"/>
          <w:szCs w:val="24"/>
        </w:rPr>
        <w:t xml:space="preserve">10 – вазифа </w:t>
      </w:r>
      <w:r w:rsidRPr="00BD6A67">
        <w:rPr>
          <w:rFonts w:cs="Times New Roman"/>
          <w:b w:val="0"/>
          <w:bCs/>
          <w:sz w:val="24"/>
          <w:szCs w:val="24"/>
        </w:rPr>
        <w:tab/>
        <w:t xml:space="preserve">Кузатилиши мумкин бўлган четга чиқиш учун  </w:t>
      </w:r>
    </w:p>
    <w:p w:rsidR="00C1305A" w:rsidRPr="00BD6A67" w:rsidRDefault="00C1305A" w:rsidP="00C1305A">
      <w:pPr>
        <w:spacing w:line="360" w:lineRule="auto"/>
        <w:ind w:left="2316" w:firstLine="516"/>
        <w:jc w:val="both"/>
        <w:rPr>
          <w:rFonts w:cs="Times New Roman"/>
          <w:b w:val="0"/>
          <w:bCs/>
          <w:sz w:val="24"/>
          <w:szCs w:val="24"/>
        </w:rPr>
      </w:pPr>
      <w:r w:rsidRPr="00BD6A67">
        <w:rPr>
          <w:rFonts w:cs="Times New Roman"/>
          <w:b w:val="0"/>
          <w:bCs/>
          <w:sz w:val="24"/>
          <w:szCs w:val="24"/>
        </w:rPr>
        <w:t>тузатиш ишларини ўрнатиш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11 – вазифа</w:t>
      </w:r>
      <w:r w:rsidRPr="00BD6A67">
        <w:rPr>
          <w:rFonts w:cs="Times New Roman"/>
          <w:b w:val="0"/>
          <w:bCs/>
          <w:sz w:val="24"/>
          <w:szCs w:val="24"/>
        </w:rPr>
        <w:tab/>
        <w:t>Текширув муолажаларини белгилаш</w:t>
      </w:r>
    </w:p>
    <w:p w:rsidR="00C1305A" w:rsidRPr="00BD6A67" w:rsidRDefault="00C1305A" w:rsidP="00C1305A">
      <w:pPr>
        <w:spacing w:line="360" w:lineRule="auto"/>
        <w:ind w:left="3024" w:firstLine="516"/>
        <w:jc w:val="both"/>
        <w:rPr>
          <w:rFonts w:cs="Times New Roman"/>
          <w:b w:val="0"/>
          <w:bCs/>
          <w:sz w:val="24"/>
          <w:szCs w:val="24"/>
        </w:rPr>
      </w:pPr>
      <w:r w:rsidRPr="00BD6A67">
        <w:rPr>
          <w:rFonts w:cs="Times New Roman"/>
          <w:b w:val="0"/>
          <w:bCs/>
          <w:sz w:val="24"/>
          <w:szCs w:val="24"/>
        </w:rPr>
        <w:t>↓</w:t>
      </w:r>
    </w:p>
    <w:p w:rsidR="00C1305A" w:rsidRPr="00BD6A67" w:rsidRDefault="00C1305A" w:rsidP="00C1305A">
      <w:pPr>
        <w:spacing w:line="360" w:lineRule="auto"/>
        <w:ind w:left="900"/>
        <w:jc w:val="both"/>
        <w:rPr>
          <w:rFonts w:cs="Times New Roman"/>
          <w:b w:val="0"/>
          <w:bCs/>
          <w:sz w:val="24"/>
          <w:szCs w:val="24"/>
        </w:rPr>
      </w:pPr>
      <w:r w:rsidRPr="00BD6A67">
        <w:rPr>
          <w:rFonts w:cs="Times New Roman"/>
          <w:b w:val="0"/>
          <w:bCs/>
          <w:sz w:val="24"/>
          <w:szCs w:val="24"/>
        </w:rPr>
        <w:t>12 – вазифа</w:t>
      </w:r>
      <w:r w:rsidRPr="00BD6A67">
        <w:rPr>
          <w:rFonts w:cs="Times New Roman"/>
          <w:b w:val="0"/>
          <w:bCs/>
          <w:sz w:val="24"/>
          <w:szCs w:val="24"/>
        </w:rPr>
        <w:tab/>
        <w:t>Ҳужжатларни тайёрлаш, қайд қилиш ва сақлаш</w:t>
      </w:r>
    </w:p>
    <w:p w:rsidR="00C1305A" w:rsidRPr="00BD6A67" w:rsidRDefault="00C1305A" w:rsidP="00C1305A">
      <w:pPr>
        <w:spacing w:line="360" w:lineRule="auto"/>
        <w:ind w:left="900"/>
        <w:jc w:val="both"/>
        <w:rPr>
          <w:rFonts w:cs="Times New Roman"/>
          <w:b w:val="0"/>
          <w:bCs/>
          <w:sz w:val="24"/>
          <w:szCs w:val="24"/>
        </w:rPr>
      </w:pPr>
    </w:p>
    <w:p w:rsidR="00C1305A" w:rsidRDefault="00C1305A" w:rsidP="00C1305A">
      <w:pPr>
        <w:spacing w:line="360" w:lineRule="auto"/>
        <w:jc w:val="right"/>
        <w:rPr>
          <w:rFonts w:cs="Times New Roman"/>
          <w:sz w:val="24"/>
          <w:szCs w:val="24"/>
          <w:lang w:val="uz-Cyrl-UZ"/>
        </w:rPr>
      </w:pPr>
    </w:p>
    <w:p w:rsidR="00C1305A" w:rsidRDefault="00C1305A" w:rsidP="00C1305A">
      <w:pPr>
        <w:spacing w:line="360" w:lineRule="auto"/>
        <w:jc w:val="right"/>
        <w:rPr>
          <w:rFonts w:cs="Times New Roman"/>
          <w:sz w:val="24"/>
          <w:szCs w:val="24"/>
          <w:lang w:val="uz-Cyrl-UZ"/>
        </w:rPr>
      </w:pPr>
    </w:p>
    <w:p w:rsidR="00C1305A" w:rsidRDefault="00C1305A" w:rsidP="00C1305A">
      <w:pPr>
        <w:spacing w:line="360" w:lineRule="auto"/>
        <w:jc w:val="right"/>
        <w:rPr>
          <w:rFonts w:cs="Times New Roman"/>
          <w:sz w:val="24"/>
          <w:szCs w:val="24"/>
          <w:lang w:val="uz-Cyrl-UZ"/>
        </w:rPr>
      </w:pPr>
    </w:p>
    <w:p w:rsidR="00C1305A" w:rsidRDefault="00C1305A" w:rsidP="00C1305A">
      <w:pPr>
        <w:spacing w:line="360" w:lineRule="auto"/>
        <w:jc w:val="right"/>
        <w:rPr>
          <w:rFonts w:cs="Times New Roman"/>
          <w:sz w:val="24"/>
          <w:szCs w:val="24"/>
          <w:lang w:val="uz-Cyrl-UZ"/>
        </w:rPr>
      </w:pPr>
    </w:p>
    <w:p w:rsidR="00C1305A" w:rsidRDefault="00C1305A" w:rsidP="00C1305A">
      <w:pPr>
        <w:spacing w:line="360" w:lineRule="auto"/>
        <w:jc w:val="right"/>
        <w:rPr>
          <w:rFonts w:cs="Times New Roman"/>
          <w:sz w:val="24"/>
          <w:szCs w:val="24"/>
          <w:lang w:val="uz-Cyrl-UZ"/>
        </w:rPr>
      </w:pPr>
    </w:p>
    <w:p w:rsidR="00C1305A" w:rsidRPr="00BD6A67" w:rsidRDefault="00C1305A" w:rsidP="00C1305A">
      <w:pPr>
        <w:spacing w:line="360" w:lineRule="auto"/>
        <w:jc w:val="right"/>
        <w:rPr>
          <w:rFonts w:cs="Times New Roman"/>
          <w:sz w:val="24"/>
          <w:szCs w:val="24"/>
        </w:rPr>
      </w:pPr>
      <w:r w:rsidRPr="00BD6A67">
        <w:rPr>
          <w:rFonts w:cs="Times New Roman"/>
          <w:sz w:val="24"/>
          <w:szCs w:val="24"/>
        </w:rPr>
        <w:t>Аппендикс 3</w:t>
      </w:r>
    </w:p>
    <w:p w:rsidR="00C1305A" w:rsidRPr="00BD6A67" w:rsidRDefault="00C1305A" w:rsidP="00C1305A">
      <w:pPr>
        <w:spacing w:line="360" w:lineRule="auto"/>
        <w:jc w:val="center"/>
        <w:rPr>
          <w:rFonts w:cs="Times New Roman"/>
          <w:sz w:val="24"/>
          <w:szCs w:val="24"/>
        </w:rPr>
      </w:pPr>
      <w:r w:rsidRPr="00BD6A67">
        <w:rPr>
          <w:rFonts w:cs="Times New Roman"/>
          <w:sz w:val="24"/>
          <w:szCs w:val="24"/>
        </w:rPr>
        <w:t>Ма</w:t>
      </w:r>
      <w:r w:rsidRPr="00BD6A67">
        <w:rPr>
          <w:rFonts w:cs="Times New Roman"/>
          <w:b w:val="0"/>
          <w:bCs/>
          <w:sz w:val="24"/>
          <w:szCs w:val="24"/>
        </w:rPr>
        <w:t>ҳ</w:t>
      </w:r>
      <w:r w:rsidRPr="00BD6A67">
        <w:rPr>
          <w:rFonts w:cs="Times New Roman"/>
          <w:sz w:val="24"/>
          <w:szCs w:val="24"/>
        </w:rPr>
        <w:t>сулот тафсифи ва ишлатиш ма</w:t>
      </w:r>
      <w:r w:rsidRPr="00BD6A67">
        <w:rPr>
          <w:rFonts w:cs="Times New Roman"/>
          <w:b w:val="0"/>
          <w:bCs/>
          <w:sz w:val="24"/>
          <w:szCs w:val="24"/>
        </w:rPr>
        <w:t>қ</w:t>
      </w:r>
      <w:r w:rsidRPr="00BD6A67">
        <w:rPr>
          <w:rFonts w:cs="Times New Roman"/>
          <w:sz w:val="24"/>
          <w:szCs w:val="24"/>
        </w:rPr>
        <w:t>сади Намуна – Формаси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2263"/>
      </w:tblGrid>
      <w:tr w:rsidR="00C1305A" w:rsidRPr="00BD6A67" w:rsidTr="00037764">
        <w:tblPrEx>
          <w:tblCellMar>
            <w:top w:w="0" w:type="dxa"/>
            <w:bottom w:w="0" w:type="dxa"/>
          </w:tblCellMar>
        </w:tblPrEx>
        <w:tc>
          <w:tcPr>
            <w:tcW w:w="7308"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Маҳсулотнинг номи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Маҳсулотнинг тўлиқ тафсифи,яъни структура/ҳар хиллиги, қайта ишлаш параметрлари, қўшимча концентрациялар, сақлаш инструкцияси, рН/А</w:t>
            </w:r>
            <w:r w:rsidRPr="00BD6A67">
              <w:rPr>
                <w:rFonts w:cs="Times New Roman"/>
                <w:b w:val="0"/>
                <w:bCs/>
                <w:sz w:val="24"/>
                <w:szCs w:val="24"/>
                <w:vertAlign w:val="subscript"/>
                <w:lang w:val="en-US"/>
              </w:rPr>
              <w:t>w</w:t>
            </w:r>
            <w:r w:rsidRPr="00BD6A67">
              <w:rPr>
                <w:rFonts w:cs="Times New Roman"/>
                <w:b w:val="0"/>
                <w:bCs/>
                <w:sz w:val="24"/>
                <w:szCs w:val="24"/>
              </w:rPr>
              <w:t>/ намлик ва барча микотоксин даражаси (бошқариладиган ёки истеъмолчи талаби)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Клиент талаблари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шароитлари ва тақсимлаш</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муддати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адоқлаш</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Белгилаш инструкциялари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Истеъмолчи мақсади</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Истеъмолдан аввал талаб қилинадиган кейинги қайта ишлаш учун тавсиялар</w:t>
            </w:r>
          </w:p>
        </w:tc>
        <w:tc>
          <w:tcPr>
            <w:tcW w:w="2263"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730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Ишлатиш мақсади, яъни якуний маҳсулот истеъмолдан аввал қайнатилади-ми?</w:t>
            </w:r>
          </w:p>
        </w:tc>
        <w:tc>
          <w:tcPr>
            <w:tcW w:w="2263"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pStyle w:val="8"/>
        <w:spacing w:line="360" w:lineRule="auto"/>
        <w:ind w:firstLine="0"/>
        <w:rPr>
          <w:rFonts w:cs="Times New Roman"/>
          <w:bCs w:val="0"/>
          <w:sz w:val="24"/>
          <w:szCs w:val="24"/>
        </w:rPr>
      </w:pPr>
    </w:p>
    <w:p w:rsidR="00C1305A" w:rsidRPr="00BD6A67" w:rsidRDefault="00C1305A" w:rsidP="00C1305A">
      <w:pPr>
        <w:rPr>
          <w:rFonts w:cs="Times New Roman"/>
          <w:sz w:val="24"/>
          <w:szCs w:val="24"/>
        </w:rPr>
      </w:pPr>
    </w:p>
    <w:p w:rsidR="00C1305A" w:rsidRPr="00BD6A67" w:rsidRDefault="00C1305A" w:rsidP="00C1305A">
      <w:pPr>
        <w:pStyle w:val="8"/>
        <w:spacing w:line="360" w:lineRule="auto"/>
        <w:ind w:firstLine="0"/>
        <w:rPr>
          <w:rFonts w:cs="Times New Roman"/>
          <w:bCs w:val="0"/>
          <w:sz w:val="24"/>
          <w:szCs w:val="24"/>
        </w:rPr>
      </w:pPr>
      <w:r w:rsidRPr="00BD6A67">
        <w:rPr>
          <w:rFonts w:cs="Times New Roman"/>
          <w:bCs w:val="0"/>
          <w:sz w:val="24"/>
          <w:szCs w:val="24"/>
        </w:rPr>
        <w:t>Саволларга жавоблар</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93980</wp:posOffset>
                </wp:positionV>
                <wp:extent cx="2743200" cy="571500"/>
                <wp:effectExtent l="13335" t="5080" r="5715" b="13970"/>
                <wp:wrapNone/>
                <wp:docPr id="200" name="Прямоугольник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5715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 xml:space="preserve">Бартараф </w:t>
                            </w:r>
                            <w:r w:rsidRPr="009629C0">
                              <w:rPr>
                                <w:rFonts w:ascii="BalticaUzbek" w:hAnsi="BalticaUzbek" w:cs="Times New Roman"/>
                                <w:b w:val="0"/>
                                <w:bCs/>
                                <w:sz w:val="24"/>
                                <w:szCs w:val="24"/>
                              </w:rPr>
                              <w:t>=</w:t>
                            </w:r>
                            <w:r w:rsidRPr="009629C0">
                              <w:rPr>
                                <w:b w:val="0"/>
                                <w:bCs/>
                                <w:sz w:val="24"/>
                                <w:szCs w:val="24"/>
                              </w:rPr>
                              <w:t>илувчи назорат чоралари бор-ми?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0" o:spid="_x0000_s1052" style="position:absolute;left:0;text-align:left;margin-left:54pt;margin-top:7.4pt;width:3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">
                <v:textbox>
                  <w:txbxContent>
                    <w:p w:rsidR="00C1305A" w:rsidRPr="009629C0" w:rsidRDefault="00C1305A" w:rsidP="00C1305A">
                      <w:pPr>
                        <w:rPr>
                          <w:b w:val="0"/>
                          <w:bCs/>
                          <w:sz w:val="24"/>
                          <w:szCs w:val="24"/>
                        </w:rPr>
                      </w:pPr>
                      <w:r w:rsidRPr="009629C0">
                        <w:rPr>
                          <w:b w:val="0"/>
                          <w:bCs/>
                          <w:sz w:val="24"/>
                          <w:szCs w:val="24"/>
                        </w:rPr>
                        <w:t xml:space="preserve">Бартараф </w:t>
                      </w:r>
                      <w:r w:rsidRPr="009629C0">
                        <w:rPr>
                          <w:rFonts w:ascii="BalticaUzbek" w:hAnsi="BalticaUzbek" w:cs="Times New Roman"/>
                          <w:b w:val="0"/>
                          <w:bCs/>
                          <w:sz w:val="24"/>
                          <w:szCs w:val="24"/>
                        </w:rPr>
                        <w:t>=</w:t>
                      </w:r>
                      <w:r w:rsidRPr="009629C0">
                        <w:rPr>
                          <w:b w:val="0"/>
                          <w:bCs/>
                          <w:sz w:val="24"/>
                          <w:szCs w:val="24"/>
                        </w:rPr>
                        <w:t>илувчи назорат чоралари бор-ми?</w:t>
                      </w:r>
                    </w:p>
                  </w:txbxContent>
                </v:textbox>
              </v:rect>
            </w:pict>
          </mc:Fallback>
        </mc:AlternateContent>
      </w:r>
    </w:p>
    <w:p w:rsidR="00C1305A" w:rsidRPr="00BD6A67" w:rsidRDefault="00C1305A" w:rsidP="00C1305A">
      <w:pPr>
        <w:spacing w:line="360" w:lineRule="auto"/>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3543300</wp:posOffset>
                </wp:positionH>
                <wp:positionV relativeFrom="paragraph">
                  <wp:posOffset>119380</wp:posOffset>
                </wp:positionV>
                <wp:extent cx="1257300" cy="0"/>
                <wp:effectExtent l="22860" t="55245" r="5715" b="59055"/>
                <wp:wrapNone/>
                <wp:docPr id="199"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9"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9.4pt" to="378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49728" behindDoc="0" locked="0" layoutInCell="1" allowOverlap="1">
                <wp:simplePos x="0" y="0"/>
                <wp:positionH relativeFrom="column">
                  <wp:posOffset>4800600</wp:posOffset>
                </wp:positionH>
                <wp:positionV relativeFrom="paragraph">
                  <wp:posOffset>108585</wp:posOffset>
                </wp:positionV>
                <wp:extent cx="0" cy="571500"/>
                <wp:effectExtent l="13335" t="6350" r="5715" b="12700"/>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8"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8.55pt" to="378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"/>
            </w:pict>
          </mc:Fallback>
        </mc:AlternateContent>
      </w:r>
      <w:r w:rsidRPr="00BD6A67">
        <w:rPr>
          <w:rFonts w:cs="Times New Roman"/>
          <w:b w:val="0"/>
          <w:bCs/>
          <w:sz w:val="24"/>
          <w:szCs w:val="24"/>
        </w:rPr>
        <w:t xml:space="preserve">  </w:t>
      </w:r>
      <w:r w:rsidRPr="00BD6A67">
        <w:rPr>
          <w:rFonts w:cs="Times New Roman"/>
          <w:b w:val="0"/>
          <w:bCs/>
          <w:sz w:val="24"/>
          <w:szCs w:val="24"/>
          <w:lang w:val="en-US"/>
        </w:rPr>
        <w:t>Q</w:t>
      </w:r>
      <w:r w:rsidRPr="00BD6A67">
        <w:rPr>
          <w:rFonts w:cs="Times New Roman"/>
          <w:b w:val="0"/>
          <w:bCs/>
          <w:sz w:val="24"/>
          <w:szCs w:val="24"/>
        </w:rPr>
        <w:t xml:space="preserve"> 1</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259080</wp:posOffset>
                </wp:positionV>
                <wp:extent cx="457200" cy="342900"/>
                <wp:effectExtent l="13335" t="10160" r="5715" b="8890"/>
                <wp:wrapNone/>
                <wp:docPr id="197" name="Прямоугольник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7" o:spid="_x0000_s1053" style="position:absolute;left:0;text-align:left;margin-left:63pt;margin-top:20.4pt;width:3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">
                <v:textbo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1943100</wp:posOffset>
                </wp:positionH>
                <wp:positionV relativeFrom="paragraph">
                  <wp:posOffset>259080</wp:posOffset>
                </wp:positionV>
                <wp:extent cx="571500" cy="342900"/>
                <wp:effectExtent l="13335" t="10160" r="5715" b="8890"/>
                <wp:wrapNone/>
                <wp:docPr id="196" name="Прямоугольник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Й</w:t>
                            </w:r>
                            <w:r>
                              <w:rPr>
                                <w:rFonts w:ascii="BalticaUzbek" w:hAnsi="BalticaUzbek" w:cs="Times New Roman"/>
                                <w:b w:val="0"/>
                                <w:bCs/>
                                <w:sz w:val="24"/>
                                <w:szCs w:val="24"/>
                                <w:lang w:val="uz-Cyrl-UZ"/>
                              </w:rPr>
                              <w:t>ўқ</w:t>
                            </w:r>
                          </w:p>
                          <w:p w:rsidR="00C1305A" w:rsidRDefault="00C1305A" w:rsidP="00C130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6" o:spid="_x0000_s1054" style="position:absolute;left:0;text-align:left;margin-left:153pt;margin-top:20.4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">
                <v:textbox>
                  <w:txbxContent>
                    <w:p w:rsidR="00C1305A" w:rsidRPr="009629C0" w:rsidRDefault="00C1305A" w:rsidP="00C1305A">
                      <w:pPr>
                        <w:rPr>
                          <w:b w:val="0"/>
                          <w:bCs/>
                          <w:sz w:val="24"/>
                          <w:szCs w:val="24"/>
                        </w:rPr>
                      </w:pPr>
                      <w:r w:rsidRPr="009629C0">
                        <w:rPr>
                          <w:b w:val="0"/>
                          <w:bCs/>
                          <w:sz w:val="24"/>
                          <w:szCs w:val="24"/>
                        </w:rPr>
                        <w:t>Й</w:t>
                      </w:r>
                      <w:r>
                        <w:rPr>
                          <w:rFonts w:ascii="BalticaUzbek" w:hAnsi="BalticaUzbek" w:cs="Times New Roman"/>
                          <w:b w:val="0"/>
                          <w:bCs/>
                          <w:sz w:val="24"/>
                          <w:szCs w:val="24"/>
                          <w:lang w:val="uz-Cyrl-UZ"/>
                        </w:rPr>
                        <w:t>ўқ</w:t>
                      </w:r>
                    </w:p>
                    <w:p w:rsidR="00C1305A" w:rsidRDefault="00C1305A" w:rsidP="00C1305A"/>
                  </w:txbxContent>
                </v:textbox>
              </v:rect>
            </w:pict>
          </mc:Fallback>
        </mc:AlternateContent>
      </w:r>
      <w:r w:rsidRPr="00BD6A67">
        <w:rPr>
          <w:rFonts w:cs="Times New Roman"/>
          <w:b w:val="0"/>
          <w:bCs/>
          <w:sz w:val="24"/>
          <w:szCs w:val="24"/>
        </w:rPr>
        <w:t xml:space="preserve">         ↓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88265</wp:posOffset>
                </wp:positionV>
                <wp:extent cx="2514600" cy="571500"/>
                <wp:effectExtent l="13335" t="6985" r="5715" b="12065"/>
                <wp:wrapNone/>
                <wp:docPr id="195" name="Прямоугольник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5715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Жараён ёки ма</w:t>
                            </w:r>
                            <w:r>
                              <w:rPr>
                                <w:b w:val="0"/>
                                <w:bCs/>
                                <w:sz w:val="24"/>
                                <w:szCs w:val="24"/>
                                <w:lang w:val="uz-Cyrl-UZ"/>
                              </w:rPr>
                              <w:t>ҳ</w:t>
                            </w:r>
                            <w:r w:rsidRPr="009629C0">
                              <w:rPr>
                                <w:b w:val="0"/>
                                <w:bCs/>
                                <w:sz w:val="24"/>
                                <w:szCs w:val="24"/>
                              </w:rPr>
                              <w:t>сулот бос</w:t>
                            </w:r>
                            <w:r>
                              <w:rPr>
                                <w:b w:val="0"/>
                                <w:bCs/>
                                <w:sz w:val="24"/>
                                <w:szCs w:val="24"/>
                                <w:lang w:val="uz-Cyrl-UZ"/>
                              </w:rPr>
                              <w:t>қ</w:t>
                            </w:r>
                            <w:r w:rsidRPr="009629C0">
                              <w:rPr>
                                <w:b w:val="0"/>
                                <w:bCs/>
                                <w:sz w:val="24"/>
                                <w:szCs w:val="24"/>
                              </w:rPr>
                              <w:t>ич ларини модификациялаш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5" o:spid="_x0000_s1055" style="position:absolute;left:0;text-align:left;margin-left:270pt;margin-top:6.95pt;width:198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">
                <v:textbox>
                  <w:txbxContent>
                    <w:p w:rsidR="00C1305A" w:rsidRPr="009629C0" w:rsidRDefault="00C1305A" w:rsidP="00C1305A">
                      <w:pPr>
                        <w:rPr>
                          <w:b w:val="0"/>
                          <w:bCs/>
                          <w:sz w:val="24"/>
                          <w:szCs w:val="24"/>
                        </w:rPr>
                      </w:pPr>
                      <w:r w:rsidRPr="009629C0">
                        <w:rPr>
                          <w:b w:val="0"/>
                          <w:bCs/>
                          <w:sz w:val="24"/>
                          <w:szCs w:val="24"/>
                        </w:rPr>
                        <w:t>Жараён ёки ма</w:t>
                      </w:r>
                      <w:r>
                        <w:rPr>
                          <w:b w:val="0"/>
                          <w:bCs/>
                          <w:sz w:val="24"/>
                          <w:szCs w:val="24"/>
                          <w:lang w:val="uz-Cyrl-UZ"/>
                        </w:rPr>
                        <w:t>ҳ</w:t>
                      </w:r>
                      <w:r w:rsidRPr="009629C0">
                        <w:rPr>
                          <w:b w:val="0"/>
                          <w:bCs/>
                          <w:sz w:val="24"/>
                          <w:szCs w:val="24"/>
                        </w:rPr>
                        <w:t>сулот бос</w:t>
                      </w:r>
                      <w:r>
                        <w:rPr>
                          <w:b w:val="0"/>
                          <w:bCs/>
                          <w:sz w:val="24"/>
                          <w:szCs w:val="24"/>
                          <w:lang w:val="uz-Cyrl-UZ"/>
                        </w:rPr>
                        <w:t>қ</w:t>
                      </w:r>
                      <w:r w:rsidRPr="009629C0">
                        <w:rPr>
                          <w:b w:val="0"/>
                          <w:bCs/>
                          <w:sz w:val="24"/>
                          <w:szCs w:val="24"/>
                        </w:rPr>
                        <w:t>ич ларини модификациялаш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                          ↑</w:t>
      </w:r>
    </w:p>
    <w:p w:rsidR="00C1305A" w:rsidRPr="00BD6A67" w:rsidRDefault="00C1305A" w:rsidP="00C1305A">
      <w:pPr>
        <w:spacing w:line="360" w:lineRule="auto"/>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4457700</wp:posOffset>
                </wp:positionH>
                <wp:positionV relativeFrom="paragraph">
                  <wp:posOffset>253365</wp:posOffset>
                </wp:positionV>
                <wp:extent cx="571500" cy="342900"/>
                <wp:effectExtent l="13335" t="12065" r="5715" b="6985"/>
                <wp:wrapNone/>
                <wp:docPr id="194" name="Прямоугольник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4" o:spid="_x0000_s1056" style="position:absolute;left:0;text-align:left;margin-left:351pt;margin-top:19.95pt;width:4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">
                <v:textbo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685800</wp:posOffset>
                </wp:positionH>
                <wp:positionV relativeFrom="paragraph">
                  <wp:posOffset>24765</wp:posOffset>
                </wp:positionV>
                <wp:extent cx="2171700" cy="571500"/>
                <wp:effectExtent l="13335" t="12065" r="5715" b="6985"/>
                <wp:wrapNone/>
                <wp:docPr id="193" name="Прямоугольник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Default="00C1305A" w:rsidP="00C1305A">
                            <w:pPr>
                              <w:pStyle w:val="31"/>
                            </w:pPr>
                            <w:r w:rsidRPr="009629C0">
                              <w:rPr>
                                <w:sz w:val="24"/>
                                <w:szCs w:val="24"/>
                              </w:rPr>
                              <w:t>Хавфсизлик учун бу бос -</w:t>
                            </w:r>
                            <w:r>
                              <w:rPr>
                                <w:sz w:val="24"/>
                                <w:szCs w:val="24"/>
                                <w:lang w:val="uz-Cyrl-UZ"/>
                              </w:rPr>
                              <w:t>қ</w:t>
                            </w:r>
                            <w:r w:rsidRPr="009629C0">
                              <w:rPr>
                                <w:sz w:val="24"/>
                                <w:szCs w:val="24"/>
                              </w:rPr>
                              <w:t>ичда назорат керакми</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3" o:spid="_x0000_s1057" style="position:absolute;left:0;text-align:left;margin-left:54pt;margin-top:1.95pt;width:171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">
                <v:textbox>
                  <w:txbxContent>
                    <w:p w:rsidR="00C1305A" w:rsidRDefault="00C1305A" w:rsidP="00C1305A">
                      <w:pPr>
                        <w:pStyle w:val="31"/>
                      </w:pPr>
                      <w:r w:rsidRPr="009629C0">
                        <w:rPr>
                          <w:sz w:val="24"/>
                          <w:szCs w:val="24"/>
                        </w:rPr>
                        <w:t>Хавфсизлик учун бу бос -</w:t>
                      </w:r>
                      <w:r>
                        <w:rPr>
                          <w:sz w:val="24"/>
                          <w:szCs w:val="24"/>
                          <w:lang w:val="uz-Cyrl-UZ"/>
                        </w:rPr>
                        <w:t>қ</w:t>
                      </w:r>
                      <w:r w:rsidRPr="009629C0">
                        <w:rPr>
                          <w:sz w:val="24"/>
                          <w:szCs w:val="24"/>
                        </w:rPr>
                        <w:t>ичда назорат керакми</w:t>
                      </w:r>
                      <w:r>
                        <w:t>?</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2971800</wp:posOffset>
                </wp:positionH>
                <wp:positionV relativeFrom="paragraph">
                  <wp:posOffset>175260</wp:posOffset>
                </wp:positionV>
                <wp:extent cx="1371600" cy="0"/>
                <wp:effectExtent l="13335" t="53975" r="15240" b="60325"/>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3.8pt" to="34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">
                <v:stroke endarrow="block"/>
              </v:line>
            </w:pict>
          </mc:Fallback>
        </mc:AlternateContent>
      </w: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6672" behindDoc="0" locked="0" layoutInCell="1" allowOverlap="1">
                <wp:simplePos x="0" y="0"/>
                <wp:positionH relativeFrom="column">
                  <wp:posOffset>1828800</wp:posOffset>
                </wp:positionH>
                <wp:positionV relativeFrom="paragraph">
                  <wp:posOffset>0</wp:posOffset>
                </wp:positionV>
                <wp:extent cx="0" cy="286385"/>
                <wp:effectExtent l="60960" t="8255" r="53340" b="19685"/>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0" to="2in,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">
                <v:stroke endarrow="block"/>
              </v:line>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3877310</wp:posOffset>
                </wp:positionH>
                <wp:positionV relativeFrom="paragraph">
                  <wp:posOffset>203835</wp:posOffset>
                </wp:positionV>
                <wp:extent cx="571500" cy="0"/>
                <wp:effectExtent l="13970" t="55880" r="14605" b="58420"/>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3pt,16.05pt" to="350.3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4686300</wp:posOffset>
                </wp:positionH>
                <wp:positionV relativeFrom="paragraph">
                  <wp:posOffset>19050</wp:posOffset>
                </wp:positionV>
                <wp:extent cx="685800" cy="342900"/>
                <wp:effectExtent l="13335" t="13970" r="5715" b="5080"/>
                <wp:wrapNone/>
                <wp:docPr id="189" name="Прямоугольник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vertAlign w:val="superscript"/>
                              </w:rPr>
                            </w:pPr>
                            <w:r w:rsidRPr="009629C0">
                              <w:rPr>
                                <w:b w:val="0"/>
                                <w:bCs/>
                                <w:sz w:val="24"/>
                                <w:szCs w:val="24"/>
                              </w:rPr>
                              <w:t>Стоп</w:t>
                            </w:r>
                            <w:r w:rsidRPr="009629C0">
                              <w:rPr>
                                <w:b w:val="0"/>
                                <w:bCs/>
                                <w:sz w:val="24"/>
                                <w:szCs w:val="24"/>
                                <w:vertAlign w:val="superscrip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9" o:spid="_x0000_s1058" style="position:absolute;left:0;text-align:left;margin-left:369pt;margin-top:1.5pt;width:54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">
                <v:textbox>
                  <w:txbxContent>
                    <w:p w:rsidR="00C1305A" w:rsidRPr="009629C0" w:rsidRDefault="00C1305A" w:rsidP="00C1305A">
                      <w:pPr>
                        <w:rPr>
                          <w:b w:val="0"/>
                          <w:bCs/>
                          <w:sz w:val="24"/>
                          <w:szCs w:val="24"/>
                          <w:vertAlign w:val="superscript"/>
                        </w:rPr>
                      </w:pPr>
                      <w:r w:rsidRPr="009629C0">
                        <w:rPr>
                          <w:b w:val="0"/>
                          <w:bCs/>
                          <w:sz w:val="24"/>
                          <w:szCs w:val="24"/>
                        </w:rPr>
                        <w:t>Стоп</w:t>
                      </w:r>
                      <w:r w:rsidRPr="009629C0">
                        <w:rPr>
                          <w:b w:val="0"/>
                          <w:bCs/>
                          <w:sz w:val="24"/>
                          <w:szCs w:val="24"/>
                          <w:vertAlign w:val="superscript"/>
                        </w:rPr>
                        <w:t>*</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2628900</wp:posOffset>
                </wp:positionH>
                <wp:positionV relativeFrom="paragraph">
                  <wp:posOffset>19050</wp:posOffset>
                </wp:positionV>
                <wp:extent cx="914400" cy="342900"/>
                <wp:effectExtent l="13335" t="13970" r="5715" b="5080"/>
                <wp:wrapNone/>
                <wp:docPr id="188" name="Прямоугольник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lang w:val="uz-Cyrl-UZ"/>
                              </w:rPr>
                            </w:pPr>
                            <w:r w:rsidRPr="009629C0">
                              <w:rPr>
                                <w:b w:val="0"/>
                                <w:bCs/>
                                <w:sz w:val="24"/>
                                <w:szCs w:val="24"/>
                              </w:rPr>
                              <w:t>КНН й</w:t>
                            </w:r>
                            <w:r>
                              <w:rPr>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8" o:spid="_x0000_s1059" style="position:absolute;left:0;text-align:left;margin-left:207pt;margin-top:1.5pt;width:1in;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">
                <v:textbox>
                  <w:txbxContent>
                    <w:p w:rsidR="00C1305A" w:rsidRPr="009629C0" w:rsidRDefault="00C1305A" w:rsidP="00C1305A">
                      <w:pPr>
                        <w:rPr>
                          <w:b w:val="0"/>
                          <w:bCs/>
                          <w:sz w:val="24"/>
                          <w:szCs w:val="24"/>
                          <w:lang w:val="uz-Cyrl-UZ"/>
                        </w:rPr>
                      </w:pPr>
                      <w:r w:rsidRPr="009629C0">
                        <w:rPr>
                          <w:b w:val="0"/>
                          <w:bCs/>
                          <w:sz w:val="24"/>
                          <w:szCs w:val="24"/>
                        </w:rPr>
                        <w:t>КНН й</w:t>
                      </w:r>
                      <w:r>
                        <w:rPr>
                          <w:b w:val="0"/>
                          <w:bCs/>
                          <w:sz w:val="24"/>
                          <w:szCs w:val="24"/>
                          <w:lang w:val="uz-Cyrl-UZ"/>
                        </w:rPr>
                        <w:t>ўқ</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19050</wp:posOffset>
                </wp:positionV>
                <wp:extent cx="571500" cy="342900"/>
                <wp:effectExtent l="13335" t="13970" r="5715" b="5080"/>
                <wp:wrapNone/>
                <wp:docPr id="187" name="Прямоугольник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Й</w:t>
                            </w:r>
                            <w:r>
                              <w:rPr>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7" o:spid="_x0000_s1060" style="position:absolute;left:0;text-align:left;margin-left:117pt;margin-top:1.5pt;width:4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">
                <v:textbox>
                  <w:txbxContent>
                    <w:p w:rsidR="00C1305A" w:rsidRPr="009629C0" w:rsidRDefault="00C1305A" w:rsidP="00C1305A">
                      <w:pPr>
                        <w:rPr>
                          <w:b w:val="0"/>
                          <w:bCs/>
                          <w:sz w:val="24"/>
                          <w:szCs w:val="24"/>
                        </w:rPr>
                      </w:pPr>
                      <w:r w:rsidRPr="009629C0">
                        <w:rPr>
                          <w:b w:val="0"/>
                          <w:bCs/>
                          <w:sz w:val="24"/>
                          <w:szCs w:val="24"/>
                        </w:rPr>
                        <w:t>Й</w:t>
                      </w:r>
                      <w:r>
                        <w:rPr>
                          <w:b w:val="0"/>
                          <w:bCs/>
                          <w:sz w:val="24"/>
                          <w:szCs w:val="24"/>
                          <w:lang w:val="uz-Cyrl-UZ"/>
                        </w:rPr>
                        <w:t>ўқ</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571500</wp:posOffset>
                </wp:positionH>
                <wp:positionV relativeFrom="paragraph">
                  <wp:posOffset>169545</wp:posOffset>
                </wp:positionV>
                <wp:extent cx="4000500" cy="800100"/>
                <wp:effectExtent l="13335" t="8255" r="5715" b="10795"/>
                <wp:wrapNone/>
                <wp:docPr id="186" name="Прямоугольник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8001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Учраш э</w:t>
                            </w:r>
                            <w:r>
                              <w:rPr>
                                <w:b w:val="0"/>
                                <w:bCs/>
                                <w:sz w:val="24"/>
                                <w:szCs w:val="24"/>
                                <w:lang w:val="uz-Cyrl-UZ"/>
                              </w:rPr>
                              <w:t>ҳ</w:t>
                            </w:r>
                            <w:r w:rsidRPr="009629C0">
                              <w:rPr>
                                <w:b w:val="0"/>
                                <w:bCs/>
                                <w:sz w:val="24"/>
                                <w:szCs w:val="24"/>
                              </w:rPr>
                              <w:t>тимоли б</w:t>
                            </w:r>
                            <w:r>
                              <w:rPr>
                                <w:rFonts w:ascii="BalticaUzbek" w:hAnsi="BalticaUzbek" w:cs="Times New Roman"/>
                                <w:b w:val="0"/>
                                <w:bCs/>
                                <w:sz w:val="24"/>
                                <w:szCs w:val="24"/>
                                <w:lang w:val="uz-Cyrl-UZ"/>
                              </w:rPr>
                              <w:t>ў</w:t>
                            </w:r>
                            <w:r w:rsidRPr="009629C0">
                              <w:rPr>
                                <w:b w:val="0"/>
                                <w:bCs/>
                                <w:sz w:val="24"/>
                                <w:szCs w:val="24"/>
                              </w:rPr>
                              <w:t xml:space="preserve">лган хавфни рухсат берилган даражагача камайтириш ёки бартараф </w:t>
                            </w:r>
                            <w:r>
                              <w:rPr>
                                <w:rFonts w:ascii="BalticaUzbek" w:hAnsi="BalticaUzbek" w:cs="Times New Roman"/>
                                <w:b w:val="0"/>
                                <w:bCs/>
                                <w:sz w:val="24"/>
                                <w:szCs w:val="24"/>
                                <w:lang w:val="uz-Cyrl-UZ"/>
                              </w:rPr>
                              <w:t>қ</w:t>
                            </w:r>
                            <w:r w:rsidRPr="009629C0">
                              <w:rPr>
                                <w:b w:val="0"/>
                                <w:bCs/>
                                <w:sz w:val="24"/>
                                <w:szCs w:val="24"/>
                              </w:rPr>
                              <w:t>илиш учун махсус белгиланган бос</w:t>
                            </w:r>
                            <w:r>
                              <w:rPr>
                                <w:b w:val="0"/>
                                <w:bCs/>
                                <w:sz w:val="24"/>
                                <w:szCs w:val="24"/>
                                <w:lang w:val="uz-Cyrl-UZ"/>
                              </w:rPr>
                              <w:t>қ</w:t>
                            </w:r>
                            <w:r w:rsidRPr="009629C0">
                              <w:rPr>
                                <w:b w:val="0"/>
                                <w:bCs/>
                                <w:sz w:val="24"/>
                                <w:szCs w:val="24"/>
                              </w:rPr>
                              <w:t>ич бор-ми?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6" o:spid="_x0000_s1061" style="position:absolute;left:0;text-align:left;margin-left:45pt;margin-top:13.35pt;width:315pt;height: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">
                <v:textbox>
                  <w:txbxContent>
                    <w:p w:rsidR="00C1305A" w:rsidRPr="009629C0" w:rsidRDefault="00C1305A" w:rsidP="00C1305A">
                      <w:pPr>
                        <w:rPr>
                          <w:b w:val="0"/>
                          <w:bCs/>
                          <w:sz w:val="24"/>
                          <w:szCs w:val="24"/>
                        </w:rPr>
                      </w:pPr>
                      <w:r w:rsidRPr="009629C0">
                        <w:rPr>
                          <w:b w:val="0"/>
                          <w:bCs/>
                          <w:sz w:val="24"/>
                          <w:szCs w:val="24"/>
                        </w:rPr>
                        <w:t>Учраш э</w:t>
                      </w:r>
                      <w:r>
                        <w:rPr>
                          <w:b w:val="0"/>
                          <w:bCs/>
                          <w:sz w:val="24"/>
                          <w:szCs w:val="24"/>
                          <w:lang w:val="uz-Cyrl-UZ"/>
                        </w:rPr>
                        <w:t>ҳ</w:t>
                      </w:r>
                      <w:r w:rsidRPr="009629C0">
                        <w:rPr>
                          <w:b w:val="0"/>
                          <w:bCs/>
                          <w:sz w:val="24"/>
                          <w:szCs w:val="24"/>
                        </w:rPr>
                        <w:t>тимоли б</w:t>
                      </w:r>
                      <w:r>
                        <w:rPr>
                          <w:rFonts w:ascii="BalticaUzbek" w:hAnsi="BalticaUzbek" w:cs="Times New Roman"/>
                          <w:b w:val="0"/>
                          <w:bCs/>
                          <w:sz w:val="24"/>
                          <w:szCs w:val="24"/>
                          <w:lang w:val="uz-Cyrl-UZ"/>
                        </w:rPr>
                        <w:t>ў</w:t>
                      </w:r>
                      <w:r w:rsidRPr="009629C0">
                        <w:rPr>
                          <w:b w:val="0"/>
                          <w:bCs/>
                          <w:sz w:val="24"/>
                          <w:szCs w:val="24"/>
                        </w:rPr>
                        <w:t xml:space="preserve">лган хавфни рухсат берилган даражагача камайтириш ёки бартараф </w:t>
                      </w:r>
                      <w:r>
                        <w:rPr>
                          <w:rFonts w:ascii="BalticaUzbek" w:hAnsi="BalticaUzbek" w:cs="Times New Roman"/>
                          <w:b w:val="0"/>
                          <w:bCs/>
                          <w:sz w:val="24"/>
                          <w:szCs w:val="24"/>
                          <w:lang w:val="uz-Cyrl-UZ"/>
                        </w:rPr>
                        <w:t>қ</w:t>
                      </w:r>
                      <w:r w:rsidRPr="009629C0">
                        <w:rPr>
                          <w:b w:val="0"/>
                          <w:bCs/>
                          <w:sz w:val="24"/>
                          <w:szCs w:val="24"/>
                        </w:rPr>
                        <w:t>илиш учун махсус белгиланган бос</w:t>
                      </w:r>
                      <w:r>
                        <w:rPr>
                          <w:b w:val="0"/>
                          <w:bCs/>
                          <w:sz w:val="24"/>
                          <w:szCs w:val="24"/>
                          <w:lang w:val="uz-Cyrl-UZ"/>
                        </w:rPr>
                        <w:t>қ</w:t>
                      </w:r>
                      <w:r w:rsidRPr="009629C0">
                        <w:rPr>
                          <w:b w:val="0"/>
                          <w:bCs/>
                          <w:sz w:val="24"/>
                          <w:szCs w:val="24"/>
                        </w:rPr>
                        <w:t>ич бор-ми?</w:t>
                      </w:r>
                    </w:p>
                  </w:txbxContent>
                </v:textbox>
              </v:rect>
            </w:pict>
          </mc:Fallback>
        </mc:AlternateConten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Q</w:t>
      </w:r>
      <w:r w:rsidRPr="00BD6A67">
        <w:rPr>
          <w:rFonts w:cs="Times New Roman"/>
          <w:b w:val="0"/>
          <w:bCs/>
          <w:sz w:val="24"/>
          <w:szCs w:val="24"/>
        </w:rPr>
        <w:t xml:space="preserve"> 2</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5143500</wp:posOffset>
                </wp:positionH>
                <wp:positionV relativeFrom="paragraph">
                  <wp:posOffset>91440</wp:posOffset>
                </wp:positionV>
                <wp:extent cx="457200" cy="342900"/>
                <wp:effectExtent l="13335" t="8255" r="5715" b="10795"/>
                <wp:wrapNone/>
                <wp:docPr id="185" name="Прямоугольник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Pr>
                                <w:b w:val="0"/>
                                <w:bCs/>
                                <w:sz w:val="24"/>
                                <w:szCs w:val="24"/>
                                <w:lang w:val="uz-Cyrl-UZ"/>
                              </w:rPr>
                              <w:t>Ҳ</w:t>
                            </w:r>
                            <w:r w:rsidRPr="009629C0">
                              <w:rPr>
                                <w:b w:val="0"/>
                                <w:bCs/>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5" o:spid="_x0000_s1062" style="position:absolute;left:0;text-align:left;margin-left:405pt;margin-top:7.2pt;width:36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">
                <v:textbox>
                  <w:txbxContent>
                    <w:p w:rsidR="00C1305A" w:rsidRPr="009629C0" w:rsidRDefault="00C1305A" w:rsidP="00C1305A">
                      <w:pPr>
                        <w:rPr>
                          <w:b w:val="0"/>
                          <w:bCs/>
                          <w:sz w:val="24"/>
                          <w:szCs w:val="24"/>
                        </w:rPr>
                      </w:pPr>
                      <w:r>
                        <w:rPr>
                          <w:b w:val="0"/>
                          <w:bCs/>
                          <w:sz w:val="24"/>
                          <w:szCs w:val="24"/>
                          <w:lang w:val="uz-Cyrl-UZ"/>
                        </w:rPr>
                        <w:t>Ҳ</w:t>
                      </w:r>
                      <w:r w:rsidRPr="009629C0">
                        <w:rPr>
                          <w:b w:val="0"/>
                          <w:bCs/>
                          <w:sz w:val="24"/>
                          <w:szCs w:val="24"/>
                        </w:rPr>
                        <w:t>а</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8720" behindDoc="0" locked="0" layoutInCell="1" allowOverlap="1">
                <wp:simplePos x="0" y="0"/>
                <wp:positionH relativeFrom="column">
                  <wp:posOffset>4556760</wp:posOffset>
                </wp:positionH>
                <wp:positionV relativeFrom="paragraph">
                  <wp:posOffset>256540</wp:posOffset>
                </wp:positionV>
                <wp:extent cx="571500" cy="0"/>
                <wp:effectExtent l="7620" t="59055" r="20955" b="55245"/>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8pt,20.2pt" to="403.8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">
                <v:stroke endarrow="block"/>
              </v:line>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1485900</wp:posOffset>
                </wp:positionH>
                <wp:positionV relativeFrom="paragraph">
                  <wp:posOffset>278765</wp:posOffset>
                </wp:positionV>
                <wp:extent cx="571500" cy="342900"/>
                <wp:effectExtent l="13335" t="10795" r="5715" b="8255"/>
                <wp:wrapNone/>
                <wp:docPr id="183" name="Прямоугольник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3" o:spid="_x0000_s1063" style="position:absolute;left:0;text-align:left;margin-left:117pt;margin-top:21.95pt;width:4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">
                <v:textbo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1714500</wp:posOffset>
                </wp:positionH>
                <wp:positionV relativeFrom="paragraph">
                  <wp:posOffset>50165</wp:posOffset>
                </wp:positionV>
                <wp:extent cx="0" cy="228600"/>
                <wp:effectExtent l="60960" t="10795" r="53340" b="17780"/>
                <wp:wrapNone/>
                <wp:docPr id="182" name="Прямая соединительная линия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95pt" to="1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0HHYwIAAH0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">
                <v:stroke endarrow="block"/>
              </v:line>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50752" behindDoc="0" locked="0" layoutInCell="1" allowOverlap="1">
                <wp:simplePos x="0" y="0"/>
                <wp:positionH relativeFrom="column">
                  <wp:posOffset>5372100</wp:posOffset>
                </wp:positionH>
                <wp:positionV relativeFrom="paragraph">
                  <wp:posOffset>236855</wp:posOffset>
                </wp:positionV>
                <wp:extent cx="0" cy="2628900"/>
                <wp:effectExtent l="60960" t="8890" r="53340" b="19685"/>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8.65pt" to="423pt,2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571500</wp:posOffset>
                </wp:positionH>
                <wp:positionV relativeFrom="paragraph">
                  <wp:posOffset>122555</wp:posOffset>
                </wp:positionV>
                <wp:extent cx="4229100" cy="855980"/>
                <wp:effectExtent l="13335" t="8890" r="5715" b="11430"/>
                <wp:wrapNone/>
                <wp:docPr id="180" name="Прямоугольник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85598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pStyle w:val="31"/>
                              <w:rPr>
                                <w:sz w:val="24"/>
                                <w:szCs w:val="24"/>
                              </w:rPr>
                            </w:pPr>
                            <w:r w:rsidRPr="009629C0">
                              <w:rPr>
                                <w:sz w:val="24"/>
                                <w:szCs w:val="24"/>
                              </w:rPr>
                              <w:t>Маълум хавф билан за</w:t>
                            </w:r>
                            <w:r w:rsidRPr="009629C0">
                              <w:rPr>
                                <w:rFonts w:ascii="BalticaUzbek" w:hAnsi="BalticaUzbek" w:cs="Times New Roman"/>
                                <w:sz w:val="24"/>
                                <w:szCs w:val="24"/>
                              </w:rPr>
                              <w:t>щ</w:t>
                            </w:r>
                            <w:r w:rsidRPr="009629C0">
                              <w:rPr>
                                <w:sz w:val="24"/>
                                <w:szCs w:val="24"/>
                              </w:rPr>
                              <w:t>арланиш рухсат берилган да ражадан ю</w:t>
                            </w:r>
                            <w:r>
                              <w:rPr>
                                <w:sz w:val="24"/>
                                <w:szCs w:val="24"/>
                                <w:lang w:val="uz-Cyrl-UZ"/>
                              </w:rPr>
                              <w:t>қ</w:t>
                            </w:r>
                            <w:r w:rsidRPr="009629C0">
                              <w:rPr>
                                <w:sz w:val="24"/>
                                <w:szCs w:val="24"/>
                              </w:rPr>
                              <w:t>ори б</w:t>
                            </w:r>
                            <w:r w:rsidRPr="009629C0">
                              <w:rPr>
                                <w:rFonts w:ascii="BalticaUzbek" w:hAnsi="BalticaUzbek" w:cs="Times New Roman"/>
                                <w:sz w:val="24"/>
                                <w:szCs w:val="24"/>
                              </w:rPr>
                              <w:t>ы</w:t>
                            </w:r>
                            <w:r w:rsidRPr="009629C0">
                              <w:rPr>
                                <w:sz w:val="24"/>
                                <w:szCs w:val="24"/>
                              </w:rPr>
                              <w:t>лиши мумкин-ми? Ёки бу ошиш рухсат берилмаган даражада б</w:t>
                            </w:r>
                            <w:r>
                              <w:rPr>
                                <w:sz w:val="24"/>
                                <w:szCs w:val="24"/>
                                <w:lang w:val="uz-Cyrl-UZ"/>
                              </w:rPr>
                              <w:t>ў</w:t>
                            </w:r>
                            <w:r w:rsidRPr="009629C0">
                              <w:rPr>
                                <w:sz w:val="24"/>
                                <w:szCs w:val="24"/>
                              </w:rPr>
                              <w:t>лиши мумкин-ми?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0" o:spid="_x0000_s1064" style="position:absolute;left:0;text-align:left;margin-left:45pt;margin-top:9.65pt;width:333pt;height:6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">
                <v:textbox>
                  <w:txbxContent>
                    <w:p w:rsidR="00C1305A" w:rsidRPr="009629C0" w:rsidRDefault="00C1305A" w:rsidP="00C1305A">
                      <w:pPr>
                        <w:pStyle w:val="31"/>
                        <w:rPr>
                          <w:sz w:val="24"/>
                          <w:szCs w:val="24"/>
                        </w:rPr>
                      </w:pPr>
                      <w:r w:rsidRPr="009629C0">
                        <w:rPr>
                          <w:sz w:val="24"/>
                          <w:szCs w:val="24"/>
                        </w:rPr>
                        <w:t>Маълум хавф билан за</w:t>
                      </w:r>
                      <w:r w:rsidRPr="009629C0">
                        <w:rPr>
                          <w:rFonts w:ascii="BalticaUzbek" w:hAnsi="BalticaUzbek" w:cs="Times New Roman"/>
                          <w:sz w:val="24"/>
                          <w:szCs w:val="24"/>
                        </w:rPr>
                        <w:t>щ</w:t>
                      </w:r>
                      <w:r w:rsidRPr="009629C0">
                        <w:rPr>
                          <w:sz w:val="24"/>
                          <w:szCs w:val="24"/>
                        </w:rPr>
                        <w:t>арланиш рухсат берилган да ражадан ю</w:t>
                      </w:r>
                      <w:r>
                        <w:rPr>
                          <w:sz w:val="24"/>
                          <w:szCs w:val="24"/>
                          <w:lang w:val="uz-Cyrl-UZ"/>
                        </w:rPr>
                        <w:t>қ</w:t>
                      </w:r>
                      <w:r w:rsidRPr="009629C0">
                        <w:rPr>
                          <w:sz w:val="24"/>
                          <w:szCs w:val="24"/>
                        </w:rPr>
                        <w:t>ори б</w:t>
                      </w:r>
                      <w:r w:rsidRPr="009629C0">
                        <w:rPr>
                          <w:rFonts w:ascii="BalticaUzbek" w:hAnsi="BalticaUzbek" w:cs="Times New Roman"/>
                          <w:sz w:val="24"/>
                          <w:szCs w:val="24"/>
                        </w:rPr>
                        <w:t>ы</w:t>
                      </w:r>
                      <w:r w:rsidRPr="009629C0">
                        <w:rPr>
                          <w:sz w:val="24"/>
                          <w:szCs w:val="24"/>
                        </w:rPr>
                        <w:t>лиши мумкин-ми? Ёки бу ошиш рухсат берилмаган даражада б</w:t>
                      </w:r>
                      <w:r>
                        <w:rPr>
                          <w:sz w:val="24"/>
                          <w:szCs w:val="24"/>
                          <w:lang w:val="uz-Cyrl-UZ"/>
                        </w:rPr>
                        <w:t>ў</w:t>
                      </w:r>
                      <w:r w:rsidRPr="009629C0">
                        <w:rPr>
                          <w:sz w:val="24"/>
                          <w:szCs w:val="24"/>
                        </w:rPr>
                        <w:t>лиши мумкин-ми?</w:t>
                      </w:r>
                    </w:p>
                  </w:txbxContent>
                </v:textbox>
              </v:rect>
            </w:pict>
          </mc:Fallback>
        </mc:AlternateContent>
      </w: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Q</w:t>
      </w:r>
      <w:r w:rsidRPr="00BD6A67">
        <w:rPr>
          <w:rFonts w:cs="Times New Roman"/>
          <w:b w:val="0"/>
          <w:bCs/>
          <w:sz w:val="24"/>
          <w:szCs w:val="24"/>
        </w:rPr>
        <w:t xml:space="preserve"> 3</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4624" behindDoc="0" locked="0" layoutInCell="1" allowOverlap="1">
                <wp:simplePos x="0" y="0"/>
                <wp:positionH relativeFrom="column">
                  <wp:posOffset>4114800</wp:posOffset>
                </wp:positionH>
                <wp:positionV relativeFrom="paragraph">
                  <wp:posOffset>231140</wp:posOffset>
                </wp:positionV>
                <wp:extent cx="1028700" cy="342900"/>
                <wp:effectExtent l="13335" t="10795" r="5715" b="8255"/>
                <wp:wrapNone/>
                <wp:docPr id="179" name="Прямоугольник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vertAlign w:val="superscript"/>
                              </w:rPr>
                            </w:pPr>
                            <w:r w:rsidRPr="009629C0">
                              <w:rPr>
                                <w:b w:val="0"/>
                                <w:bCs/>
                                <w:sz w:val="24"/>
                                <w:szCs w:val="24"/>
                              </w:rPr>
                              <w:t>КНН й</w:t>
                            </w:r>
                            <w:r>
                              <w:rPr>
                                <w:rFonts w:ascii="BalticaUzbek" w:hAnsi="BalticaUzbek" w:cs="Times New Roman"/>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9" o:spid="_x0000_s1065" style="position:absolute;left:0;text-align:left;margin-left:324pt;margin-top:18.2pt;width:81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">
                <v:textbox>
                  <w:txbxContent>
                    <w:p w:rsidR="00C1305A" w:rsidRPr="009629C0" w:rsidRDefault="00C1305A" w:rsidP="00C1305A">
                      <w:pPr>
                        <w:rPr>
                          <w:b w:val="0"/>
                          <w:bCs/>
                          <w:sz w:val="24"/>
                          <w:szCs w:val="24"/>
                          <w:vertAlign w:val="superscript"/>
                        </w:rPr>
                      </w:pPr>
                      <w:r w:rsidRPr="009629C0">
                        <w:rPr>
                          <w:b w:val="0"/>
                          <w:bCs/>
                          <w:sz w:val="24"/>
                          <w:szCs w:val="24"/>
                        </w:rPr>
                        <w:t>КНН й</w:t>
                      </w:r>
                      <w:r>
                        <w:rPr>
                          <w:rFonts w:ascii="BalticaUzbek" w:hAnsi="BalticaUzbek" w:cs="Times New Roman"/>
                          <w:b w:val="0"/>
                          <w:bCs/>
                          <w:sz w:val="24"/>
                          <w:szCs w:val="24"/>
                          <w:lang w:val="uz-Cyrl-UZ"/>
                        </w:rPr>
                        <w:t>ўқ</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2628900</wp:posOffset>
                </wp:positionH>
                <wp:positionV relativeFrom="paragraph">
                  <wp:posOffset>73660</wp:posOffset>
                </wp:positionV>
                <wp:extent cx="0" cy="228600"/>
                <wp:effectExtent l="60960" t="5715" r="53340" b="2286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5.8pt" to="207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1257300</wp:posOffset>
                </wp:positionH>
                <wp:positionV relativeFrom="paragraph">
                  <wp:posOffset>84455</wp:posOffset>
                </wp:positionV>
                <wp:extent cx="0" cy="228600"/>
                <wp:effectExtent l="60960" t="6985" r="53340" b="2159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65pt" to="99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4u2ZAIAAH0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">
                <v:stroke endarrow="block"/>
              </v:line>
            </w:pict>
          </mc:Fallback>
        </mc:AlternateContent>
      </w:r>
    </w:p>
    <w:p w:rsidR="00C1305A" w:rsidRPr="00BD6A67" w:rsidRDefault="00C1305A" w:rsidP="00C1305A">
      <w:pPr>
        <w:spacing w:line="360" w:lineRule="auto"/>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73600" behindDoc="0" locked="0" layoutInCell="1" allowOverlap="1">
                <wp:simplePos x="0" y="0"/>
                <wp:positionH relativeFrom="column">
                  <wp:posOffset>2400300</wp:posOffset>
                </wp:positionH>
                <wp:positionV relativeFrom="paragraph">
                  <wp:posOffset>38735</wp:posOffset>
                </wp:positionV>
                <wp:extent cx="571500" cy="342900"/>
                <wp:effectExtent l="13335" t="5080" r="5715" b="13970"/>
                <wp:wrapNone/>
                <wp:docPr id="176" name="Прямоугольник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6" o:spid="_x0000_s1066" style="position:absolute;left:0;text-align:left;margin-left:189pt;margin-top:3.05pt;width: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">
                <v:textbo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1028700</wp:posOffset>
                </wp:positionH>
                <wp:positionV relativeFrom="paragraph">
                  <wp:posOffset>38735</wp:posOffset>
                </wp:positionV>
                <wp:extent cx="457200" cy="342900"/>
                <wp:effectExtent l="13335" t="5080" r="5715" b="13970"/>
                <wp:wrapNone/>
                <wp:docPr id="175" name="Прямоугольник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5" o:spid="_x0000_s1067" style="position:absolute;left:0;text-align:left;margin-left:81pt;margin-top:3.05pt;width:36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">
                <v:textbo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v:textbox>
              </v:rect>
            </w:pict>
          </mc:Fallback>
        </mc:AlternateContent>
      </w:r>
    </w:p>
    <w:p w:rsidR="00C1305A" w:rsidRPr="00BD6A67" w:rsidRDefault="00C1305A" w:rsidP="00C1305A">
      <w:pPr>
        <w:spacing w:line="360" w:lineRule="auto"/>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3840" behindDoc="0" locked="0" layoutInCell="1" allowOverlap="1">
                <wp:simplePos x="0" y="0"/>
                <wp:positionH relativeFrom="column">
                  <wp:posOffset>4942840</wp:posOffset>
                </wp:positionH>
                <wp:positionV relativeFrom="paragraph">
                  <wp:posOffset>14605</wp:posOffset>
                </wp:positionV>
                <wp:extent cx="0" cy="457200"/>
                <wp:effectExtent l="60325" t="5715" r="53975" b="22860"/>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2pt,1.15pt" to="389.2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8944" behindDoc="0" locked="0" layoutInCell="1" allowOverlap="1">
                <wp:simplePos x="0" y="0"/>
                <wp:positionH relativeFrom="column">
                  <wp:posOffset>1212215</wp:posOffset>
                </wp:positionH>
                <wp:positionV relativeFrom="paragraph">
                  <wp:posOffset>74930</wp:posOffset>
                </wp:positionV>
                <wp:extent cx="0" cy="342900"/>
                <wp:effectExtent l="53975" t="8890" r="60325" b="19685"/>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3"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45pt,5.9pt" to="95.4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HXXZAIAAH0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">
                <v:stroke endarrow="block"/>
              </v:line>
            </w:pict>
          </mc:Fallback>
        </mc:AlternateContent>
      </w:r>
    </w:p>
    <w:p w:rsidR="00C1305A" w:rsidRPr="00BD6A67" w:rsidRDefault="00C1305A" w:rsidP="00C1305A">
      <w:pPr>
        <w:spacing w:line="360" w:lineRule="auto"/>
        <w:ind w:left="6372" w:firstLine="708"/>
        <w:jc w:val="both"/>
        <w:rPr>
          <w:rFonts w:cs="Times New Roman"/>
          <w:b w:val="0"/>
          <w:bCs/>
          <w:sz w:val="24"/>
          <w:szCs w:val="24"/>
        </w:rPr>
      </w:pPr>
      <w:r w:rsidRPr="00BD6A67">
        <w:rPr>
          <w:rFonts w:cs="Times New Roman"/>
          <w:b w:val="0"/>
          <w:bCs/>
          <w:sz w:val="24"/>
          <w:szCs w:val="24"/>
        </w:rPr>
        <w:t xml:space="preserve">  **</w:t>
      </w:r>
      <w:r>
        <w:rPr>
          <w:rFonts w:cs="Times New Roman"/>
          <w:b w:val="0"/>
          <w:bCs/>
          <w:noProof/>
          <w:sz w:val="24"/>
          <w:szCs w:val="24"/>
          <w:lang w:val="en-US" w:eastAsia="en-US"/>
        </w:rPr>
        <mc:AlternateContent>
          <mc:Choice Requires="wps">
            <w:drawing>
              <wp:anchor distT="0" distB="0" distL="114300" distR="114300" simplePos="0" relativeHeight="251852800" behindDoc="0" locked="0" layoutInCell="1" allowOverlap="1">
                <wp:simplePos x="0" y="0"/>
                <wp:positionH relativeFrom="column">
                  <wp:posOffset>4686300</wp:posOffset>
                </wp:positionH>
                <wp:positionV relativeFrom="paragraph">
                  <wp:posOffset>225425</wp:posOffset>
                </wp:positionV>
                <wp:extent cx="571500" cy="342900"/>
                <wp:effectExtent l="13335" t="12065" r="5715" b="6985"/>
                <wp:wrapNone/>
                <wp:docPr id="172" name="Прямоугольник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Стоп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2" o:spid="_x0000_s1068" style="position:absolute;left:0;text-align:left;margin-left:369pt;margin-top:17.75pt;width:45pt;height:27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">
                <v:textbox>
                  <w:txbxContent>
                    <w:p w:rsidR="00C1305A" w:rsidRPr="009629C0" w:rsidRDefault="00C1305A" w:rsidP="00C1305A">
                      <w:pPr>
                        <w:rPr>
                          <w:b w:val="0"/>
                          <w:bCs/>
                          <w:sz w:val="24"/>
                          <w:szCs w:val="24"/>
                        </w:rPr>
                      </w:pPr>
                      <w:r w:rsidRPr="009629C0">
                        <w:rPr>
                          <w:b w:val="0"/>
                          <w:bCs/>
                          <w:sz w:val="24"/>
                          <w:szCs w:val="24"/>
                        </w:rPr>
                        <w:t>Стоп</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1776" behindDoc="0" locked="0" layoutInCell="1" allowOverlap="1">
                <wp:simplePos x="0" y="0"/>
                <wp:positionH relativeFrom="column">
                  <wp:posOffset>517525</wp:posOffset>
                </wp:positionH>
                <wp:positionV relativeFrom="paragraph">
                  <wp:posOffset>111125</wp:posOffset>
                </wp:positionV>
                <wp:extent cx="4000500" cy="800100"/>
                <wp:effectExtent l="6985" t="12065" r="12065" b="6985"/>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8001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Кейинги бос</w:t>
                            </w:r>
                            <w:r>
                              <w:rPr>
                                <w:b w:val="0"/>
                                <w:bCs/>
                                <w:sz w:val="24"/>
                                <w:szCs w:val="24"/>
                                <w:lang w:val="uz-Cyrl-UZ"/>
                              </w:rPr>
                              <w:t>қ</w:t>
                            </w:r>
                            <w:r w:rsidRPr="009629C0">
                              <w:rPr>
                                <w:b w:val="0"/>
                                <w:bCs/>
                                <w:sz w:val="24"/>
                                <w:szCs w:val="24"/>
                              </w:rPr>
                              <w:t>ич ани</w:t>
                            </w:r>
                            <w:r>
                              <w:rPr>
                                <w:b w:val="0"/>
                                <w:bCs/>
                                <w:sz w:val="24"/>
                                <w:szCs w:val="24"/>
                                <w:lang w:val="uz-Cyrl-UZ"/>
                              </w:rPr>
                              <w:t>қ</w:t>
                            </w:r>
                            <w:r w:rsidRPr="009629C0">
                              <w:rPr>
                                <w:b w:val="0"/>
                                <w:bCs/>
                                <w:sz w:val="24"/>
                                <w:szCs w:val="24"/>
                              </w:rPr>
                              <w:t>ланган хавфларни й</w:t>
                            </w:r>
                            <w:r>
                              <w:rPr>
                                <w:b w:val="0"/>
                                <w:bCs/>
                                <w:sz w:val="24"/>
                                <w:szCs w:val="24"/>
                                <w:lang w:val="uz-Cyrl-UZ"/>
                              </w:rPr>
                              <w:t>ўқ</w:t>
                            </w:r>
                            <w:r w:rsidRPr="009629C0">
                              <w:rPr>
                                <w:b w:val="0"/>
                                <w:bCs/>
                                <w:sz w:val="24"/>
                                <w:szCs w:val="24"/>
                              </w:rPr>
                              <w:t>отиш ёки учраш э</w:t>
                            </w:r>
                            <w:r>
                              <w:rPr>
                                <w:b w:val="0"/>
                                <w:bCs/>
                                <w:sz w:val="24"/>
                                <w:szCs w:val="24"/>
                                <w:lang w:val="uz-Cyrl-UZ"/>
                              </w:rPr>
                              <w:t>ҳ</w:t>
                            </w:r>
                            <w:r w:rsidRPr="009629C0">
                              <w:rPr>
                                <w:b w:val="0"/>
                                <w:bCs/>
                                <w:sz w:val="24"/>
                                <w:szCs w:val="24"/>
                              </w:rPr>
                              <w:t>тимоллигини рухсат берилган даражаларгача камайтиради-ми?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69" style="position:absolute;left:0;text-align:left;margin-left:40.75pt;margin-top:8.75pt;width:315pt;height:63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">
                <v:textbox>
                  <w:txbxContent>
                    <w:p w:rsidR="00C1305A" w:rsidRPr="009629C0" w:rsidRDefault="00C1305A" w:rsidP="00C1305A">
                      <w:pPr>
                        <w:rPr>
                          <w:b w:val="0"/>
                          <w:bCs/>
                          <w:sz w:val="24"/>
                          <w:szCs w:val="24"/>
                        </w:rPr>
                      </w:pPr>
                      <w:r w:rsidRPr="009629C0">
                        <w:rPr>
                          <w:b w:val="0"/>
                          <w:bCs/>
                          <w:sz w:val="24"/>
                          <w:szCs w:val="24"/>
                        </w:rPr>
                        <w:t>Кейинги бос</w:t>
                      </w:r>
                      <w:r>
                        <w:rPr>
                          <w:b w:val="0"/>
                          <w:bCs/>
                          <w:sz w:val="24"/>
                          <w:szCs w:val="24"/>
                          <w:lang w:val="uz-Cyrl-UZ"/>
                        </w:rPr>
                        <w:t>қ</w:t>
                      </w:r>
                      <w:r w:rsidRPr="009629C0">
                        <w:rPr>
                          <w:b w:val="0"/>
                          <w:bCs/>
                          <w:sz w:val="24"/>
                          <w:szCs w:val="24"/>
                        </w:rPr>
                        <w:t>ич ани</w:t>
                      </w:r>
                      <w:r>
                        <w:rPr>
                          <w:b w:val="0"/>
                          <w:bCs/>
                          <w:sz w:val="24"/>
                          <w:szCs w:val="24"/>
                          <w:lang w:val="uz-Cyrl-UZ"/>
                        </w:rPr>
                        <w:t>қ</w:t>
                      </w:r>
                      <w:r w:rsidRPr="009629C0">
                        <w:rPr>
                          <w:b w:val="0"/>
                          <w:bCs/>
                          <w:sz w:val="24"/>
                          <w:szCs w:val="24"/>
                        </w:rPr>
                        <w:t>ланган хавфларни й</w:t>
                      </w:r>
                      <w:r>
                        <w:rPr>
                          <w:b w:val="0"/>
                          <w:bCs/>
                          <w:sz w:val="24"/>
                          <w:szCs w:val="24"/>
                          <w:lang w:val="uz-Cyrl-UZ"/>
                        </w:rPr>
                        <w:t>ўқ</w:t>
                      </w:r>
                      <w:r w:rsidRPr="009629C0">
                        <w:rPr>
                          <w:b w:val="0"/>
                          <w:bCs/>
                          <w:sz w:val="24"/>
                          <w:szCs w:val="24"/>
                        </w:rPr>
                        <w:t>отиш ёки учраш э</w:t>
                      </w:r>
                      <w:r>
                        <w:rPr>
                          <w:b w:val="0"/>
                          <w:bCs/>
                          <w:sz w:val="24"/>
                          <w:szCs w:val="24"/>
                          <w:lang w:val="uz-Cyrl-UZ"/>
                        </w:rPr>
                        <w:t>ҳ</w:t>
                      </w:r>
                      <w:r w:rsidRPr="009629C0">
                        <w:rPr>
                          <w:b w:val="0"/>
                          <w:bCs/>
                          <w:sz w:val="24"/>
                          <w:szCs w:val="24"/>
                        </w:rPr>
                        <w:t>тимоллигини рухсат берилган даражаларгача камайтиради-ми?</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60992" behindDoc="0" locked="0" layoutInCell="1" allowOverlap="1">
                <wp:simplePos x="0" y="0"/>
                <wp:positionH relativeFrom="column">
                  <wp:posOffset>3086100</wp:posOffset>
                </wp:positionH>
                <wp:positionV relativeFrom="paragraph">
                  <wp:posOffset>297815</wp:posOffset>
                </wp:positionV>
                <wp:extent cx="0" cy="342900"/>
                <wp:effectExtent l="60960" t="10160" r="53340" b="18415"/>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3.45pt" to="243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9968" behindDoc="0" locked="0" layoutInCell="1" allowOverlap="1">
                <wp:simplePos x="0" y="0"/>
                <wp:positionH relativeFrom="column">
                  <wp:posOffset>1371600</wp:posOffset>
                </wp:positionH>
                <wp:positionV relativeFrom="paragraph">
                  <wp:posOffset>297815</wp:posOffset>
                </wp:positionV>
                <wp:extent cx="0" cy="342900"/>
                <wp:effectExtent l="60960" t="10160" r="53340" b="18415"/>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3.45pt" to="108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X8cZAIAAH0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">
                <v:stroke endarrow="block"/>
              </v:line>
            </w:pict>
          </mc:Fallback>
        </mc:AlternateContent>
      </w: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55872" behindDoc="0" locked="0" layoutInCell="1" allowOverlap="1">
                <wp:simplePos x="0" y="0"/>
                <wp:positionH relativeFrom="column">
                  <wp:posOffset>4914900</wp:posOffset>
                </wp:positionH>
                <wp:positionV relativeFrom="paragraph">
                  <wp:posOffset>219710</wp:posOffset>
                </wp:positionV>
                <wp:extent cx="685800" cy="342900"/>
                <wp:effectExtent l="13335" t="13970" r="5715" b="5080"/>
                <wp:wrapNone/>
                <wp:docPr id="168" name="Прямоугольник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КНН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8" o:spid="_x0000_s1070" style="position:absolute;left:0;text-align:left;margin-left:387pt;margin-top:17.3pt;width:54pt;height:27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">
                <v:textbox>
                  <w:txbxContent>
                    <w:p w:rsidR="00C1305A" w:rsidRPr="009629C0" w:rsidRDefault="00C1305A" w:rsidP="00C1305A">
                      <w:pPr>
                        <w:rPr>
                          <w:b w:val="0"/>
                          <w:bCs/>
                          <w:sz w:val="24"/>
                          <w:szCs w:val="24"/>
                        </w:rPr>
                      </w:pPr>
                      <w:r w:rsidRPr="009629C0">
                        <w:rPr>
                          <w:b w:val="0"/>
                          <w:bCs/>
                          <w:sz w:val="24"/>
                          <w:szCs w:val="24"/>
                        </w:rPr>
                        <w:t>КНН</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64064" behindDoc="0" locked="0" layoutInCell="1" allowOverlap="1">
                <wp:simplePos x="0" y="0"/>
                <wp:positionH relativeFrom="column">
                  <wp:posOffset>3543300</wp:posOffset>
                </wp:positionH>
                <wp:positionV relativeFrom="paragraph">
                  <wp:posOffset>141605</wp:posOffset>
                </wp:positionV>
                <wp:extent cx="1257300" cy="0"/>
                <wp:effectExtent l="13335" t="55880" r="15240" b="58420"/>
                <wp:wrapNone/>
                <wp:docPr id="167" name="Прямая соединительная линия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7"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1.15pt" to="37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4848" behindDoc="0" locked="0" layoutInCell="1" allowOverlap="1">
                <wp:simplePos x="0" y="0"/>
                <wp:positionH relativeFrom="column">
                  <wp:posOffset>2857500</wp:posOffset>
                </wp:positionH>
                <wp:positionV relativeFrom="paragraph">
                  <wp:posOffset>31750</wp:posOffset>
                </wp:positionV>
                <wp:extent cx="571500" cy="342900"/>
                <wp:effectExtent l="13335" t="12700" r="5715" b="6350"/>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71" style="position:absolute;left:0;text-align:left;margin-left:225pt;margin-top:2.5pt;width:45pt;height:27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">
                <v:textbox>
                  <w:txbxContent>
                    <w:p w:rsidR="00C1305A" w:rsidRPr="009629C0" w:rsidRDefault="00C1305A" w:rsidP="00C1305A">
                      <w:pPr>
                        <w:rPr>
                          <w:b w:val="0"/>
                          <w:bCs/>
                          <w:sz w:val="24"/>
                          <w:szCs w:val="24"/>
                          <w:lang w:val="uz-Cyrl-UZ"/>
                        </w:rPr>
                      </w:pPr>
                      <w:r w:rsidRPr="009629C0">
                        <w:rPr>
                          <w:b w:val="0"/>
                          <w:bCs/>
                          <w:sz w:val="24"/>
                          <w:szCs w:val="24"/>
                        </w:rPr>
                        <w:t>Й</w:t>
                      </w:r>
                      <w:r>
                        <w:rPr>
                          <w:rFonts w:ascii="BalticaUzbek" w:hAnsi="BalticaUzbek" w:cs="Times New Roman"/>
                          <w:b w:val="0"/>
                          <w:bCs/>
                          <w:sz w:val="24"/>
                          <w:szCs w:val="24"/>
                          <w:lang w:val="uz-Cyrl-UZ"/>
                        </w:rPr>
                        <w:t>ўқ</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3824" behindDoc="0" locked="0" layoutInCell="1" allowOverlap="1">
                <wp:simplePos x="0" y="0"/>
                <wp:positionH relativeFrom="column">
                  <wp:posOffset>1143000</wp:posOffset>
                </wp:positionH>
                <wp:positionV relativeFrom="paragraph">
                  <wp:posOffset>27305</wp:posOffset>
                </wp:positionV>
                <wp:extent cx="457200" cy="342900"/>
                <wp:effectExtent l="13335" t="8255" r="5715" b="10795"/>
                <wp:wrapNone/>
                <wp:docPr id="165" name="Прямоугольник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5" o:spid="_x0000_s1072" style="position:absolute;left:0;text-align:left;margin-left:90pt;margin-top:2.15pt;width:36pt;height:27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">
                <v:textbox>
                  <w:txbxContent>
                    <w:p w:rsidR="00C1305A" w:rsidRPr="009629C0" w:rsidRDefault="00C1305A" w:rsidP="00C1305A">
                      <w:pPr>
                        <w:rPr>
                          <w:b w:val="0"/>
                          <w:bCs/>
                          <w:sz w:val="24"/>
                          <w:szCs w:val="24"/>
                        </w:rPr>
                      </w:pPr>
                      <w:r>
                        <w:rPr>
                          <w:rFonts w:ascii="BalticaUzbek" w:hAnsi="BalticaUzbek" w:cs="Times New Roman"/>
                          <w:b w:val="0"/>
                          <w:bCs/>
                          <w:sz w:val="24"/>
                          <w:szCs w:val="24"/>
                          <w:lang w:val="uz-Cyrl-UZ"/>
                        </w:rPr>
                        <w:t>Ҳ</w:t>
                      </w:r>
                      <w:r w:rsidRPr="009629C0">
                        <w:rPr>
                          <w:b w:val="0"/>
                          <w:bCs/>
                          <w:sz w:val="24"/>
                          <w:szCs w:val="24"/>
                        </w:rPr>
                        <w:t>а</w:t>
                      </w:r>
                    </w:p>
                  </w:txbxContent>
                </v:textbox>
              </v:rect>
            </w:pict>
          </mc:Fallback>
        </mc:AlternateContent>
      </w: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57920" behindDoc="0" locked="0" layoutInCell="1" allowOverlap="1">
                <wp:simplePos x="0" y="0"/>
                <wp:positionH relativeFrom="column">
                  <wp:posOffset>2743200</wp:posOffset>
                </wp:positionH>
                <wp:positionV relativeFrom="paragraph">
                  <wp:posOffset>292100</wp:posOffset>
                </wp:positionV>
                <wp:extent cx="914400" cy="342900"/>
                <wp:effectExtent l="13335" t="12065" r="5715" b="6985"/>
                <wp:wrapNone/>
                <wp:docPr id="164" name="Поле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rPr>
                            </w:pPr>
                            <w:r w:rsidRPr="009629C0">
                              <w:rPr>
                                <w:b w:val="0"/>
                                <w:bCs/>
                                <w:sz w:val="24"/>
                                <w:szCs w:val="24"/>
                              </w:rPr>
                              <w:t>Стоп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64" o:spid="_x0000_s1073" type="#_x0000_t202" style="position:absolute;left:0;text-align:left;margin-left:3in;margin-top:23pt;width:1in;height:27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">
                <v:textbox>
                  <w:txbxContent>
                    <w:p w:rsidR="00C1305A" w:rsidRPr="009629C0" w:rsidRDefault="00C1305A" w:rsidP="00C1305A">
                      <w:pPr>
                        <w:rPr>
                          <w:b w:val="0"/>
                          <w:bCs/>
                          <w:sz w:val="24"/>
                          <w:szCs w:val="24"/>
                        </w:rPr>
                      </w:pPr>
                      <w:r w:rsidRPr="009629C0">
                        <w:rPr>
                          <w:b w:val="0"/>
                          <w:bCs/>
                          <w:sz w:val="24"/>
                          <w:szCs w:val="24"/>
                        </w:rPr>
                        <w:t>Стоп</w:t>
                      </w:r>
                    </w:p>
                  </w:txbxContent>
                </v:textbox>
              </v:shap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56896" behindDoc="0" locked="0" layoutInCell="1" allowOverlap="1">
                <wp:simplePos x="0" y="0"/>
                <wp:positionH relativeFrom="column">
                  <wp:posOffset>800100</wp:posOffset>
                </wp:positionH>
                <wp:positionV relativeFrom="paragraph">
                  <wp:posOffset>292100</wp:posOffset>
                </wp:positionV>
                <wp:extent cx="1143000" cy="342900"/>
                <wp:effectExtent l="13335" t="12065" r="5715" b="6985"/>
                <wp:wrapNone/>
                <wp:docPr id="163" name="Поле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C1305A" w:rsidRPr="009629C0" w:rsidRDefault="00C1305A" w:rsidP="00C1305A">
                            <w:pPr>
                              <w:rPr>
                                <w:b w:val="0"/>
                                <w:bCs/>
                                <w:sz w:val="24"/>
                                <w:szCs w:val="24"/>
                                <w:lang w:val="uz-Cyrl-UZ"/>
                              </w:rPr>
                            </w:pPr>
                            <w:r w:rsidRPr="009629C0">
                              <w:rPr>
                                <w:b w:val="0"/>
                                <w:bCs/>
                                <w:sz w:val="24"/>
                                <w:szCs w:val="24"/>
                              </w:rPr>
                              <w:t>КНН й</w:t>
                            </w:r>
                            <w:r>
                              <w:rPr>
                                <w:rFonts w:ascii="BalticaUzbek" w:hAnsi="BalticaUzbek" w:cs="Times New Roman"/>
                                <w:b w:val="0"/>
                                <w:bCs/>
                                <w:sz w:val="24"/>
                                <w:szCs w:val="24"/>
                                <w:lang w:val="uz-Cyrl-UZ"/>
                              </w:rPr>
                              <w:t>ўқ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3" o:spid="_x0000_s1074" type="#_x0000_t202" style="position:absolute;left:0;text-align:left;margin-left:63pt;margin-top:23pt;width:90pt;height:27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">
                <v:textbox>
                  <w:txbxContent>
                    <w:p w:rsidR="00C1305A" w:rsidRPr="009629C0" w:rsidRDefault="00C1305A" w:rsidP="00C1305A">
                      <w:pPr>
                        <w:rPr>
                          <w:b w:val="0"/>
                          <w:bCs/>
                          <w:sz w:val="24"/>
                          <w:szCs w:val="24"/>
                          <w:lang w:val="uz-Cyrl-UZ"/>
                        </w:rPr>
                      </w:pPr>
                      <w:r w:rsidRPr="009629C0">
                        <w:rPr>
                          <w:b w:val="0"/>
                          <w:bCs/>
                          <w:sz w:val="24"/>
                          <w:szCs w:val="24"/>
                        </w:rPr>
                        <w:t>КНН й</w:t>
                      </w:r>
                      <w:r>
                        <w:rPr>
                          <w:rFonts w:ascii="BalticaUzbek" w:hAnsi="BalticaUzbek" w:cs="Times New Roman"/>
                          <w:b w:val="0"/>
                          <w:bCs/>
                          <w:sz w:val="24"/>
                          <w:szCs w:val="24"/>
                          <w:lang w:val="uz-Cyrl-UZ"/>
                        </w:rPr>
                        <w:t>ўқ</w:t>
                      </w:r>
                    </w:p>
                  </w:txbxContent>
                </v:textbox>
              </v:shap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62016" behindDoc="0" locked="0" layoutInCell="1" allowOverlap="1">
                <wp:simplePos x="0" y="0"/>
                <wp:positionH relativeFrom="column">
                  <wp:posOffset>1371600</wp:posOffset>
                </wp:positionH>
                <wp:positionV relativeFrom="paragraph">
                  <wp:posOffset>63500</wp:posOffset>
                </wp:positionV>
                <wp:extent cx="0" cy="228600"/>
                <wp:effectExtent l="60960" t="12065" r="53340" b="1651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pt" to="10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sfCYwIAAH0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">
                <v:stroke endarrow="block"/>
              </v:line>
            </w:pict>
          </mc:Fallback>
        </mc:AlternateContent>
      </w:r>
      <w:r w:rsidRPr="00BD6A67">
        <w:rPr>
          <w:rFonts w:cs="Times New Roman"/>
          <w:b w:val="0"/>
          <w:bCs/>
          <w:sz w:val="24"/>
          <w:szCs w:val="24"/>
        </w:rPr>
        <w:t xml:space="preserve">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863040" behindDoc="0" locked="0" layoutInCell="1" allowOverlap="1">
                <wp:simplePos x="0" y="0"/>
                <wp:positionH relativeFrom="column">
                  <wp:posOffset>2057400</wp:posOffset>
                </wp:positionH>
                <wp:positionV relativeFrom="paragraph">
                  <wp:posOffset>99695</wp:posOffset>
                </wp:positionV>
                <wp:extent cx="571500" cy="0"/>
                <wp:effectExtent l="13335" t="53975" r="15240" b="60325"/>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85pt" to="20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">
                <v:stroke endarrow="block"/>
              </v:line>
            </w:pict>
          </mc:Fallback>
        </mc:AlternateContent>
      </w:r>
    </w:p>
    <w:p w:rsidR="00C1305A" w:rsidRDefault="00C1305A" w:rsidP="00C1305A">
      <w:pPr>
        <w:spacing w:line="360" w:lineRule="auto"/>
        <w:ind w:firstLine="900"/>
        <w:jc w:val="both"/>
        <w:rPr>
          <w:rFonts w:cs="Times New Roman"/>
          <w:b w:val="0"/>
          <w:bCs/>
          <w:sz w:val="24"/>
          <w:szCs w:val="24"/>
          <w:lang w:val="uz-Cyrl-UZ"/>
        </w:rPr>
      </w:pP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Кейинги хавфга              ** Рухсат берилган даражалар</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оширилади                    аниқланиши керак</w:t>
      </w:r>
    </w:p>
    <w:p w:rsidR="00C1305A" w:rsidRPr="00BD6A67" w:rsidRDefault="00C1305A" w:rsidP="00C1305A">
      <w:pPr>
        <w:pStyle w:val="a7"/>
        <w:spacing w:line="360" w:lineRule="auto"/>
        <w:rPr>
          <w:kern w:val="16"/>
          <w:sz w:val="24"/>
          <w:szCs w:val="24"/>
        </w:rPr>
      </w:pPr>
    </w:p>
    <w:p w:rsidR="00C1305A" w:rsidRPr="00BD6A67" w:rsidRDefault="00C1305A" w:rsidP="00C1305A">
      <w:pPr>
        <w:pStyle w:val="a7"/>
        <w:spacing w:line="360" w:lineRule="auto"/>
        <w:rPr>
          <w:kern w:val="16"/>
          <w:sz w:val="24"/>
          <w:szCs w:val="24"/>
        </w:rPr>
      </w:pPr>
      <w:r w:rsidRPr="00BD6A67">
        <w:rPr>
          <w:kern w:val="16"/>
          <w:sz w:val="24"/>
          <w:szCs w:val="24"/>
        </w:rPr>
        <w:t>КНН ларни ани</w:t>
      </w:r>
      <w:r w:rsidRPr="00BD6A67">
        <w:rPr>
          <w:b w:val="0"/>
          <w:bCs/>
          <w:sz w:val="24"/>
          <w:szCs w:val="24"/>
        </w:rPr>
        <w:t>қ</w:t>
      </w:r>
      <w:r w:rsidRPr="00BD6A67">
        <w:rPr>
          <w:kern w:val="16"/>
          <w:sz w:val="24"/>
          <w:szCs w:val="24"/>
        </w:rPr>
        <w:t>лаш учун блок – схема намунаси.</w:t>
      </w:r>
    </w:p>
    <w:p w:rsidR="00C1305A" w:rsidRPr="00BD6A67" w:rsidRDefault="00C1305A" w:rsidP="00C1305A">
      <w:pPr>
        <w:spacing w:line="360" w:lineRule="auto"/>
        <w:jc w:val="both"/>
        <w:rPr>
          <w:rFonts w:cs="Times New Roman"/>
          <w:sz w:val="24"/>
          <w:szCs w:val="24"/>
        </w:rPr>
      </w:pPr>
      <w:r w:rsidRPr="00BD6A67">
        <w:rPr>
          <w:rFonts w:cs="Times New Roman"/>
          <w:b w:val="0"/>
          <w:bCs/>
          <w:sz w:val="24"/>
          <w:szCs w:val="24"/>
        </w:rPr>
        <w:t>(назорат чораларининг тафсифи кодексда, 1997) ишлаб чиқариш занжирига қўллаш учун бироз модификацияланган. Ҳозирги таъриф кейинги заҳарланишни четлаштириш учун қўлланиладиган фаолликларни кўзда тутган).</w:t>
      </w:r>
    </w:p>
    <w:p w:rsidR="00C1305A" w:rsidRPr="00BD6A67" w:rsidRDefault="00C1305A" w:rsidP="00C1305A">
      <w:pPr>
        <w:spacing w:line="360" w:lineRule="auto"/>
        <w:ind w:firstLine="900"/>
        <w:jc w:val="right"/>
        <w:rPr>
          <w:rFonts w:cs="Times New Roman"/>
          <w:sz w:val="24"/>
          <w:szCs w:val="24"/>
        </w:rPr>
      </w:pPr>
      <w:r w:rsidRPr="00BD6A67">
        <w:rPr>
          <w:rFonts w:cs="Times New Roman"/>
          <w:sz w:val="24"/>
          <w:szCs w:val="24"/>
        </w:rPr>
        <w:t>Аппендик</w:t>
      </w:r>
      <w:r w:rsidRPr="00BD6A67">
        <w:rPr>
          <w:rFonts w:cs="Times New Roman"/>
          <w:sz w:val="24"/>
          <w:szCs w:val="24"/>
          <w:lang w:val="en-US"/>
        </w:rPr>
        <w:t>c</w:t>
      </w:r>
      <w:r w:rsidRPr="00BD6A67">
        <w:rPr>
          <w:rFonts w:cs="Times New Roman"/>
          <w:sz w:val="24"/>
          <w:szCs w:val="24"/>
        </w:rPr>
        <w:t xml:space="preserve"> 5</w:t>
      </w:r>
    </w:p>
    <w:p w:rsidR="00C1305A" w:rsidRPr="00BD6A67" w:rsidRDefault="00C1305A" w:rsidP="00C1305A">
      <w:pPr>
        <w:pStyle w:val="8"/>
        <w:spacing w:line="360" w:lineRule="auto"/>
        <w:rPr>
          <w:rFonts w:cs="Times New Roman"/>
          <w:bCs w:val="0"/>
          <w:sz w:val="24"/>
          <w:szCs w:val="24"/>
        </w:rPr>
      </w:pPr>
      <w:r w:rsidRPr="00BD6A67">
        <w:rPr>
          <w:rFonts w:cs="Times New Roman"/>
          <w:bCs w:val="0"/>
          <w:sz w:val="24"/>
          <w:szCs w:val="24"/>
        </w:rPr>
        <w:t>ХТКНН ни схемасининг намунаси</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1175385</wp:posOffset>
                </wp:positionH>
                <wp:positionV relativeFrom="paragraph">
                  <wp:posOffset>271780</wp:posOffset>
                </wp:positionV>
                <wp:extent cx="2857500" cy="342900"/>
                <wp:effectExtent l="7620" t="12065" r="11430" b="6985"/>
                <wp:wrapNone/>
                <wp:docPr id="160"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C1305A" w:rsidRPr="005F135C" w:rsidRDefault="00C1305A" w:rsidP="00C1305A">
                            <w:pPr>
                              <w:jc w:val="center"/>
                              <w:rPr>
                                <w:b w:val="0"/>
                                <w:bCs/>
                                <w:sz w:val="24"/>
                                <w:szCs w:val="24"/>
                              </w:rPr>
                            </w:pPr>
                            <w:r w:rsidRPr="005F135C">
                              <w:rPr>
                                <w:b w:val="0"/>
                                <w:bCs/>
                                <w:sz w:val="24"/>
                                <w:szCs w:val="24"/>
                              </w:rPr>
                              <w:t>Ма</w:t>
                            </w:r>
                            <w:r>
                              <w:rPr>
                                <w:b w:val="0"/>
                                <w:bCs/>
                                <w:sz w:val="24"/>
                                <w:szCs w:val="24"/>
                                <w:lang w:val="uz-Cyrl-UZ"/>
                              </w:rPr>
                              <w:t>ҳ</w:t>
                            </w:r>
                            <w:r w:rsidRPr="005F135C">
                              <w:rPr>
                                <w:b w:val="0"/>
                                <w:bCs/>
                                <w:sz w:val="24"/>
                                <w:szCs w:val="24"/>
                              </w:rPr>
                              <w:t>сулот тафсифи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75" style="position:absolute;left:0;text-align:left;margin-left:92.55pt;margin-top:21.4pt;width:225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">
                <v:textbox>
                  <w:txbxContent>
                    <w:p w:rsidR="00C1305A" w:rsidRPr="005F135C" w:rsidRDefault="00C1305A" w:rsidP="00C1305A">
                      <w:pPr>
                        <w:jc w:val="center"/>
                        <w:rPr>
                          <w:b w:val="0"/>
                          <w:bCs/>
                          <w:sz w:val="24"/>
                          <w:szCs w:val="24"/>
                        </w:rPr>
                      </w:pPr>
                      <w:r w:rsidRPr="005F135C">
                        <w:rPr>
                          <w:b w:val="0"/>
                          <w:bCs/>
                          <w:sz w:val="24"/>
                          <w:szCs w:val="24"/>
                        </w:rPr>
                        <w:t>Ма</w:t>
                      </w:r>
                      <w:r>
                        <w:rPr>
                          <w:b w:val="0"/>
                          <w:bCs/>
                          <w:sz w:val="24"/>
                          <w:szCs w:val="24"/>
                          <w:lang w:val="uz-Cyrl-UZ"/>
                        </w:rPr>
                        <w:t>ҳ</w:t>
                      </w:r>
                      <w:r w:rsidRPr="005F135C">
                        <w:rPr>
                          <w:b w:val="0"/>
                          <w:bCs/>
                          <w:sz w:val="24"/>
                          <w:szCs w:val="24"/>
                        </w:rPr>
                        <w:t>сулот тафсифи</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1.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5888" behindDoc="0" locked="0" layoutInCell="1" allowOverlap="1">
                <wp:simplePos x="0" y="0"/>
                <wp:positionH relativeFrom="column">
                  <wp:posOffset>1153795</wp:posOffset>
                </wp:positionH>
                <wp:positionV relativeFrom="paragraph">
                  <wp:posOffset>257810</wp:posOffset>
                </wp:positionV>
                <wp:extent cx="2857500" cy="342900"/>
                <wp:effectExtent l="5080" t="9525" r="13970" b="9525"/>
                <wp:wrapNone/>
                <wp:docPr id="159" name="Прямоугольник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C1305A" w:rsidRPr="005F135C" w:rsidRDefault="00C1305A" w:rsidP="00C1305A">
                            <w:pPr>
                              <w:jc w:val="center"/>
                              <w:rPr>
                                <w:b w:val="0"/>
                                <w:bCs/>
                                <w:sz w:val="24"/>
                                <w:szCs w:val="24"/>
                              </w:rPr>
                            </w:pPr>
                            <w:r w:rsidRPr="005F135C">
                              <w:rPr>
                                <w:b w:val="0"/>
                                <w:bCs/>
                                <w:sz w:val="24"/>
                                <w:szCs w:val="24"/>
                              </w:rPr>
                              <w:t>Товар о</w:t>
                            </w:r>
                            <w:r>
                              <w:rPr>
                                <w:b w:val="0"/>
                                <w:bCs/>
                                <w:sz w:val="24"/>
                                <w:szCs w:val="24"/>
                                <w:lang w:val="uz-Cyrl-UZ"/>
                              </w:rPr>
                              <w:t>қ</w:t>
                            </w:r>
                            <w:r w:rsidRPr="005F135C">
                              <w:rPr>
                                <w:b w:val="0"/>
                                <w:bCs/>
                                <w:sz w:val="24"/>
                                <w:szCs w:val="24"/>
                              </w:rPr>
                              <w:t>ими диаграммаси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9" o:spid="_x0000_s1076" style="position:absolute;left:0;text-align:left;margin-left:90.85pt;margin-top:20.3pt;width:22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">
                <v:textbox>
                  <w:txbxContent>
                    <w:p w:rsidR="00C1305A" w:rsidRPr="005F135C" w:rsidRDefault="00C1305A" w:rsidP="00C1305A">
                      <w:pPr>
                        <w:jc w:val="center"/>
                        <w:rPr>
                          <w:b w:val="0"/>
                          <w:bCs/>
                          <w:sz w:val="24"/>
                          <w:szCs w:val="24"/>
                        </w:rPr>
                      </w:pPr>
                      <w:r w:rsidRPr="005F135C">
                        <w:rPr>
                          <w:b w:val="0"/>
                          <w:bCs/>
                          <w:sz w:val="24"/>
                          <w:szCs w:val="24"/>
                        </w:rPr>
                        <w:t>Товар о</w:t>
                      </w:r>
                      <w:r>
                        <w:rPr>
                          <w:b w:val="0"/>
                          <w:bCs/>
                          <w:sz w:val="24"/>
                          <w:szCs w:val="24"/>
                          <w:lang w:val="uz-Cyrl-UZ"/>
                        </w:rPr>
                        <w:t>қ</w:t>
                      </w:r>
                      <w:r w:rsidRPr="005F135C">
                        <w:rPr>
                          <w:b w:val="0"/>
                          <w:bCs/>
                          <w:sz w:val="24"/>
                          <w:szCs w:val="24"/>
                        </w:rPr>
                        <w:t>ими диаграммаси</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2. </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6912" behindDoc="0" locked="0" layoutInCell="1" allowOverlap="1">
                <wp:simplePos x="0" y="0"/>
                <wp:positionH relativeFrom="column">
                  <wp:posOffset>1164590</wp:posOffset>
                </wp:positionH>
                <wp:positionV relativeFrom="paragraph">
                  <wp:posOffset>258445</wp:posOffset>
                </wp:positionV>
                <wp:extent cx="2857500" cy="342900"/>
                <wp:effectExtent l="6350" t="12065" r="12700" b="6985"/>
                <wp:wrapNone/>
                <wp:docPr id="158" name="Прямоугольник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C1305A" w:rsidRPr="005F135C" w:rsidRDefault="00C1305A" w:rsidP="00C1305A">
                            <w:pPr>
                              <w:jc w:val="center"/>
                              <w:rPr>
                                <w:b w:val="0"/>
                                <w:bCs/>
                                <w:sz w:val="24"/>
                                <w:szCs w:val="24"/>
                              </w:rPr>
                            </w:pPr>
                            <w:r w:rsidRPr="005F135C">
                              <w:rPr>
                                <w:b w:val="0"/>
                                <w:bCs/>
                                <w:sz w:val="24"/>
                                <w:szCs w:val="24"/>
                              </w:rPr>
                              <w:t>ХТКНН та</w:t>
                            </w:r>
                            <w:r>
                              <w:rPr>
                                <w:b w:val="0"/>
                                <w:bCs/>
                                <w:sz w:val="24"/>
                                <w:szCs w:val="24"/>
                                <w:lang w:val="uz-Cyrl-UZ"/>
                              </w:rPr>
                              <w:t>ҳ</w:t>
                            </w:r>
                            <w:r w:rsidRPr="005F135C">
                              <w:rPr>
                                <w:b w:val="0"/>
                                <w:bCs/>
                                <w:sz w:val="24"/>
                                <w:szCs w:val="24"/>
                              </w:rPr>
                              <w:t>лили режаси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8" o:spid="_x0000_s1077" style="position:absolute;left:0;text-align:left;margin-left:91.7pt;margin-top:20.35pt;width:225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">
                <v:textbox>
                  <w:txbxContent>
                    <w:p w:rsidR="00C1305A" w:rsidRPr="005F135C" w:rsidRDefault="00C1305A" w:rsidP="00C1305A">
                      <w:pPr>
                        <w:jc w:val="center"/>
                        <w:rPr>
                          <w:b w:val="0"/>
                          <w:bCs/>
                          <w:sz w:val="24"/>
                          <w:szCs w:val="24"/>
                        </w:rPr>
                      </w:pPr>
                      <w:r w:rsidRPr="005F135C">
                        <w:rPr>
                          <w:b w:val="0"/>
                          <w:bCs/>
                          <w:sz w:val="24"/>
                          <w:szCs w:val="24"/>
                        </w:rPr>
                        <w:t>ХТКНН та</w:t>
                      </w:r>
                      <w:r>
                        <w:rPr>
                          <w:b w:val="0"/>
                          <w:bCs/>
                          <w:sz w:val="24"/>
                          <w:szCs w:val="24"/>
                          <w:lang w:val="uz-Cyrl-UZ"/>
                        </w:rPr>
                        <w:t>ҳ</w:t>
                      </w:r>
                      <w:r w:rsidRPr="005F135C">
                        <w:rPr>
                          <w:b w:val="0"/>
                          <w:bCs/>
                          <w:sz w:val="24"/>
                          <w:szCs w:val="24"/>
                        </w:rPr>
                        <w:t>лили режаси</w:t>
                      </w:r>
                    </w:p>
                  </w:txbxContent>
                </v:textbox>
              </v:rect>
            </w:pict>
          </mc:Fallback>
        </mc:AlternateContent>
      </w:r>
      <w:r w:rsidRPr="00BD6A67">
        <w:rPr>
          <w:rFonts w:cs="Times New Roman"/>
          <w:b w:val="0"/>
          <w:bCs/>
          <w:sz w:val="24"/>
          <w:szCs w:val="24"/>
        </w:rPr>
        <w:t xml:space="preserve">3. </w:t>
      </w:r>
    </w:p>
    <w:p w:rsidR="00C1305A" w:rsidRDefault="00C1305A" w:rsidP="00C1305A">
      <w:pPr>
        <w:spacing w:line="360" w:lineRule="auto"/>
        <w:ind w:firstLine="900"/>
        <w:jc w:val="both"/>
        <w:rPr>
          <w:rFonts w:cs="Times New Roman"/>
          <w:b w:val="0"/>
          <w:bCs/>
          <w:sz w:val="24"/>
          <w:szCs w:val="24"/>
          <w:lang w:val="uz-Cyrl-UZ"/>
        </w:rPr>
      </w:pPr>
    </w:p>
    <w:p w:rsidR="00C1305A" w:rsidRPr="005F135C" w:rsidRDefault="00C1305A" w:rsidP="00C1305A">
      <w:pPr>
        <w:spacing w:line="360" w:lineRule="auto"/>
        <w:ind w:firstLine="900"/>
        <w:jc w:val="both"/>
        <w:rPr>
          <w:rFonts w:cs="Times New Roman"/>
          <w:b w:val="0"/>
          <w:bCs/>
          <w:sz w:val="24"/>
          <w:szCs w:val="24"/>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892"/>
        <w:gridCol w:w="1080"/>
        <w:gridCol w:w="1080"/>
        <w:gridCol w:w="1260"/>
        <w:gridCol w:w="1669"/>
        <w:gridCol w:w="1197"/>
        <w:gridCol w:w="1197"/>
      </w:tblGrid>
      <w:tr w:rsidR="00C1305A" w:rsidRPr="00BD6A67" w:rsidTr="00037764">
        <w:tblPrEx>
          <w:tblCellMar>
            <w:top w:w="0" w:type="dxa"/>
            <w:bottom w:w="0" w:type="dxa"/>
          </w:tblCellMar>
        </w:tblPrEx>
        <w:tc>
          <w:tcPr>
            <w:tcW w:w="1196"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Бос</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қич </w:t>
            </w:r>
          </w:p>
        </w:tc>
        <w:tc>
          <w:tcPr>
            <w:tcW w:w="89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Хавф</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Назорат чораси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Назорат</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Критик лимитлар</w:t>
            </w:r>
          </w:p>
        </w:tc>
        <w:tc>
          <w:tcPr>
            <w:tcW w:w="166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Мониторинг</w:t>
            </w:r>
          </w:p>
          <w:p w:rsidR="00C1305A" w:rsidRPr="00BD6A67" w:rsidRDefault="00C1305A" w:rsidP="00037764">
            <w:pPr>
              <w:jc w:val="both"/>
              <w:rPr>
                <w:rFonts w:cs="Times New Roman"/>
                <w:b w:val="0"/>
                <w:bCs/>
                <w:sz w:val="24"/>
                <w:szCs w:val="24"/>
              </w:rPr>
            </w:pPr>
            <w:r w:rsidRPr="00BD6A67">
              <w:rPr>
                <w:rFonts w:cs="Times New Roman"/>
                <w:b w:val="0"/>
                <w:bCs/>
                <w:sz w:val="24"/>
                <w:szCs w:val="24"/>
              </w:rPr>
              <w:t>процедураси</w:t>
            </w:r>
          </w:p>
        </w:tc>
        <w:tc>
          <w:tcPr>
            <w:tcW w:w="119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Тузатиш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ишлари</w:t>
            </w:r>
          </w:p>
        </w:tc>
        <w:tc>
          <w:tcPr>
            <w:tcW w:w="1197"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айд</w:t>
            </w:r>
          </w:p>
          <w:p w:rsidR="00C1305A" w:rsidRPr="00BD6A67" w:rsidRDefault="00C1305A" w:rsidP="00037764">
            <w:pPr>
              <w:jc w:val="both"/>
              <w:rPr>
                <w:rFonts w:cs="Times New Roman"/>
                <w:b w:val="0"/>
                <w:bCs/>
                <w:sz w:val="24"/>
                <w:szCs w:val="24"/>
              </w:rPr>
            </w:pPr>
            <w:r w:rsidRPr="00BD6A67">
              <w:rPr>
                <w:rFonts w:cs="Times New Roman"/>
                <w:b w:val="0"/>
                <w:bCs/>
                <w:sz w:val="24"/>
                <w:szCs w:val="24"/>
              </w:rPr>
              <w:t>қилиш</w:t>
            </w:r>
          </w:p>
        </w:tc>
      </w:tr>
      <w:tr w:rsidR="00C1305A" w:rsidRPr="00BD6A67" w:rsidTr="00037764">
        <w:tblPrEx>
          <w:tblCellMar>
            <w:top w:w="0" w:type="dxa"/>
            <w:bottom w:w="0" w:type="dxa"/>
          </w:tblCellMar>
        </w:tblPrEx>
        <w:tc>
          <w:tcPr>
            <w:tcW w:w="1196" w:type="dxa"/>
          </w:tcPr>
          <w:p w:rsidR="00C1305A" w:rsidRPr="00BD6A67" w:rsidRDefault="00C1305A" w:rsidP="00037764">
            <w:pPr>
              <w:jc w:val="both"/>
              <w:rPr>
                <w:rFonts w:cs="Times New Roman"/>
                <w:b w:val="0"/>
                <w:bCs/>
                <w:sz w:val="24"/>
                <w:szCs w:val="24"/>
              </w:rPr>
            </w:pPr>
          </w:p>
        </w:tc>
        <w:tc>
          <w:tcPr>
            <w:tcW w:w="892" w:type="dxa"/>
          </w:tcPr>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669" w:type="dxa"/>
          </w:tcPr>
          <w:p w:rsidR="00C1305A" w:rsidRPr="00BD6A67" w:rsidRDefault="00C1305A" w:rsidP="00037764">
            <w:pPr>
              <w:jc w:val="both"/>
              <w:rPr>
                <w:rFonts w:cs="Times New Roman"/>
                <w:b w:val="0"/>
                <w:bCs/>
                <w:sz w:val="24"/>
                <w:szCs w:val="24"/>
              </w:rPr>
            </w:pPr>
          </w:p>
        </w:tc>
        <w:tc>
          <w:tcPr>
            <w:tcW w:w="1197" w:type="dxa"/>
          </w:tcPr>
          <w:p w:rsidR="00C1305A" w:rsidRPr="00BD6A67" w:rsidRDefault="00C1305A" w:rsidP="00037764">
            <w:pPr>
              <w:jc w:val="both"/>
              <w:rPr>
                <w:rFonts w:cs="Times New Roman"/>
                <w:b w:val="0"/>
                <w:bCs/>
                <w:sz w:val="24"/>
                <w:szCs w:val="24"/>
              </w:rPr>
            </w:pPr>
          </w:p>
        </w:tc>
        <w:tc>
          <w:tcPr>
            <w:tcW w:w="1197"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7936" behindDoc="0" locked="0" layoutInCell="1" allowOverlap="1">
                <wp:simplePos x="0" y="0"/>
                <wp:positionH relativeFrom="column">
                  <wp:posOffset>1143000</wp:posOffset>
                </wp:positionH>
                <wp:positionV relativeFrom="paragraph">
                  <wp:posOffset>231140</wp:posOffset>
                </wp:positionV>
                <wp:extent cx="2857500" cy="342900"/>
                <wp:effectExtent l="13335" t="11430" r="5715" b="7620"/>
                <wp:wrapNone/>
                <wp:docPr id="157" name="Прямоугольник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C1305A" w:rsidRPr="005F135C" w:rsidRDefault="00C1305A" w:rsidP="00C1305A">
                            <w:pPr>
                              <w:jc w:val="center"/>
                              <w:rPr>
                                <w:b w:val="0"/>
                                <w:bCs/>
                                <w:sz w:val="24"/>
                                <w:szCs w:val="24"/>
                              </w:rPr>
                            </w:pPr>
                            <w:r w:rsidRPr="005F135C">
                              <w:rPr>
                                <w:b w:val="0"/>
                                <w:bCs/>
                                <w:sz w:val="24"/>
                                <w:szCs w:val="24"/>
                              </w:rPr>
                              <w:t>Текшириш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7" o:spid="_x0000_s1078" style="position:absolute;left:0;text-align:left;margin-left:90pt;margin-top:18.2pt;width:225pt;height: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">
                <v:textbox>
                  <w:txbxContent>
                    <w:p w:rsidR="00C1305A" w:rsidRPr="005F135C" w:rsidRDefault="00C1305A" w:rsidP="00C1305A">
                      <w:pPr>
                        <w:jc w:val="center"/>
                        <w:rPr>
                          <w:b w:val="0"/>
                          <w:bCs/>
                          <w:sz w:val="24"/>
                          <w:szCs w:val="24"/>
                        </w:rPr>
                      </w:pPr>
                      <w:r w:rsidRPr="005F135C">
                        <w:rPr>
                          <w:b w:val="0"/>
                          <w:bCs/>
                          <w:sz w:val="24"/>
                          <w:szCs w:val="24"/>
                        </w:rPr>
                        <w:t>Текшириш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4. </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zz"/>
        <w:rPr>
          <w:sz w:val="24"/>
          <w:szCs w:val="24"/>
          <w:lang w:val="ru-RU"/>
        </w:rPr>
      </w:pPr>
      <w:bookmarkStart w:id="13" w:name="_Toc130100002"/>
      <w:r w:rsidRPr="00BD6A67">
        <w:rPr>
          <w:sz w:val="24"/>
          <w:szCs w:val="24"/>
          <w:lang w:val="ru-RU"/>
        </w:rPr>
        <w:t xml:space="preserve">5.8. ХТКНН нинг микотоксин назоратига </w:t>
      </w:r>
      <w:r w:rsidRPr="00BD6A67">
        <w:rPr>
          <w:b w:val="0"/>
          <w:bCs/>
          <w:sz w:val="24"/>
          <w:szCs w:val="24"/>
          <w:lang w:val="ru-RU"/>
        </w:rPr>
        <w:t>қў</w:t>
      </w:r>
      <w:r w:rsidRPr="00BD6A67">
        <w:rPr>
          <w:sz w:val="24"/>
          <w:szCs w:val="24"/>
          <w:lang w:val="ru-RU"/>
        </w:rPr>
        <w:t>ллашни к</w:t>
      </w:r>
      <w:r w:rsidRPr="00BD6A67">
        <w:rPr>
          <w:b w:val="0"/>
          <w:bCs/>
          <w:sz w:val="24"/>
          <w:szCs w:val="24"/>
          <w:lang w:val="ru-RU"/>
        </w:rPr>
        <w:t>ў</w:t>
      </w:r>
      <w:r w:rsidRPr="00BD6A67">
        <w:rPr>
          <w:sz w:val="24"/>
          <w:szCs w:val="24"/>
          <w:lang w:val="ru-RU"/>
        </w:rPr>
        <w:t>рсатувчи намуналар</w:t>
      </w:r>
      <w:bookmarkEnd w:id="13"/>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бобда келтирилган мисолларнинг мақсади ХТКННнинг микотоксин назоратига қўлланилишини кўрсатишдан иборат. Шуни таъкидлаш жоизки, бу ХТКНН режалари фақат мисол ва фақат қўлланма учун мўлжалланган. Ҳар бир ХТКНН режаси ХТКНН нинг 7 та тамойилларини қўллаб кетма-кет 12 та масалани ечиши керак. Ҳар қандай 2 та ХТКНН режаларининг бир хиллиги, ҳатто бир маҳсулот учун ҳам, эҳтимоллиги йўқ.</w: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jc w:val="center"/>
        <w:rPr>
          <w:rFonts w:cs="Times New Roman"/>
          <w:b w:val="0"/>
          <w:bCs/>
          <w:sz w:val="24"/>
          <w:szCs w:val="24"/>
        </w:rPr>
      </w:pPr>
      <w:r w:rsidRPr="00BD6A67">
        <w:rPr>
          <w:rFonts w:cs="Times New Roman"/>
          <w:i/>
          <w:iCs/>
          <w:sz w:val="24"/>
          <w:szCs w:val="24"/>
        </w:rPr>
        <w:lastRenderedPageBreak/>
        <w:t>Мисоллар қуйидагилардан иборат</w:t>
      </w:r>
      <w:r w:rsidRPr="00BD6A67">
        <w:rPr>
          <w:rFonts w:cs="Times New Roman"/>
          <w:b w:val="0"/>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309"/>
        <w:gridCol w:w="4702"/>
        <w:gridCol w:w="1543"/>
      </w:tblGrid>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Мисол</w:t>
            </w:r>
          </w:p>
        </w:tc>
        <w:tc>
          <w:tcPr>
            <w:tcW w:w="2309"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Микотоксин</w:t>
            </w:r>
          </w:p>
        </w:tc>
        <w:tc>
          <w:tcPr>
            <w:tcW w:w="4702"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Маҳсулот</w:t>
            </w:r>
          </w:p>
        </w:tc>
        <w:tc>
          <w:tcPr>
            <w:tcW w:w="154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Регион</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Авлатоксин</w:t>
            </w:r>
          </w:p>
        </w:tc>
        <w:tc>
          <w:tcPr>
            <w:tcW w:w="47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Макка сариқ донлари, озуқа уни учун ишлатилади, ҳам маҳаллий, ҳам ташки савдо учун. Даражалар афлатоксин В</w:t>
            </w:r>
            <w:r w:rsidRPr="00BD6A67">
              <w:rPr>
                <w:rFonts w:cs="Times New Roman"/>
                <w:b w:val="0"/>
                <w:bCs/>
                <w:sz w:val="24"/>
                <w:szCs w:val="24"/>
                <w:vertAlign w:val="subscript"/>
              </w:rPr>
              <w:t>1</w:t>
            </w:r>
            <w:r w:rsidRPr="00BD6A67">
              <w:rPr>
                <w:rFonts w:cs="Times New Roman"/>
                <w:b w:val="0"/>
                <w:bCs/>
                <w:sz w:val="24"/>
                <w:szCs w:val="24"/>
              </w:rPr>
              <w:t xml:space="preserve"> учун ≤50 ёки 20 мг/кг</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Шарқий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Осиё</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w:t>
            </w:r>
          </w:p>
        </w:tc>
        <w:tc>
          <w:tcPr>
            <w:tcW w:w="47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Макка асосидаги ҳайвонот озуқаси ҳайвонот тури ва ёшига қараб афлатоксин В</w:t>
            </w:r>
            <w:r w:rsidRPr="00BD6A67">
              <w:rPr>
                <w:rFonts w:cs="Times New Roman"/>
                <w:b w:val="0"/>
                <w:bCs/>
                <w:sz w:val="24"/>
                <w:szCs w:val="24"/>
                <w:vertAlign w:val="subscript"/>
              </w:rPr>
              <w:t>1</w:t>
            </w:r>
            <w:r w:rsidRPr="00BD6A67">
              <w:rPr>
                <w:rFonts w:cs="Times New Roman"/>
                <w:b w:val="0"/>
                <w:bCs/>
                <w:sz w:val="24"/>
                <w:szCs w:val="24"/>
              </w:rPr>
              <w:t xml:space="preserve"> даражаси 5 дан 50 мг/кг</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Шарқий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Осиё</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3.</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w:t>
            </w:r>
          </w:p>
        </w:tc>
        <w:tc>
          <w:tcPr>
            <w:tcW w:w="47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Ҳайвонот озуқаси учун шрот: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рухсат берилган даражаси 20 мг/кг</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Шарқий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Осиё</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Авлатоксин</w:t>
            </w:r>
          </w:p>
        </w:tc>
        <w:tc>
          <w:tcPr>
            <w:tcW w:w="47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олинган ёнғоқ мойи. Маҳал-лий ишлатиш учун афлатоксин В</w:t>
            </w:r>
            <w:r w:rsidRPr="00BD6A67">
              <w:rPr>
                <w:rFonts w:cs="Times New Roman"/>
                <w:b w:val="0"/>
                <w:bCs/>
                <w:sz w:val="24"/>
                <w:szCs w:val="24"/>
                <w:vertAlign w:val="subscript"/>
              </w:rPr>
              <w:t>1</w:t>
            </w:r>
            <w:r w:rsidRPr="00BD6A67">
              <w:rPr>
                <w:rFonts w:cs="Times New Roman"/>
                <w:b w:val="0"/>
                <w:bCs/>
                <w:sz w:val="24"/>
                <w:szCs w:val="24"/>
              </w:rPr>
              <w:t xml:space="preserve"> 5 мг/кг. Экспорт учун клиент талабига қараб</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Америка</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Патулин</w:t>
            </w:r>
          </w:p>
        </w:tc>
        <w:tc>
          <w:tcPr>
            <w:tcW w:w="47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Олма шарбати. Патулини рухсат берилган миқдори ≤ 50 мг/кг</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Америка</w:t>
            </w:r>
          </w:p>
        </w:tc>
      </w:tr>
      <w:tr w:rsidR="00C1305A" w:rsidRPr="00BD6A67" w:rsidTr="00037764">
        <w:tblPrEx>
          <w:tblCellMar>
            <w:top w:w="0" w:type="dxa"/>
            <w:bottom w:w="0" w:type="dxa"/>
          </w:tblCellMar>
        </w:tblPrEx>
        <w:tc>
          <w:tcPr>
            <w:tcW w:w="101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230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Авлатоксин</w:t>
            </w:r>
          </w:p>
        </w:tc>
        <w:tc>
          <w:tcPr>
            <w:tcW w:w="4702"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обиқли писта ёнғоғи, экспорт учун. Умумий афлатоксин миқдори 4 дан 20 мг/кг импортлайдиган давлатга ва қайта ишланишига қараб</w:t>
            </w:r>
          </w:p>
        </w:tc>
        <w:tc>
          <w:tcPr>
            <w:tcW w:w="15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Жанубий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Шаркий</w:t>
            </w:r>
          </w:p>
          <w:p w:rsidR="00C1305A" w:rsidRPr="00BD6A67" w:rsidRDefault="00C1305A" w:rsidP="00037764">
            <w:pPr>
              <w:jc w:val="both"/>
              <w:rPr>
                <w:rFonts w:cs="Times New Roman"/>
                <w:b w:val="0"/>
                <w:bCs/>
                <w:sz w:val="24"/>
                <w:szCs w:val="24"/>
              </w:rPr>
            </w:pPr>
            <w:r w:rsidRPr="00BD6A67">
              <w:rPr>
                <w:rFonts w:cs="Times New Roman"/>
                <w:b w:val="0"/>
                <w:bCs/>
                <w:sz w:val="24"/>
                <w:szCs w:val="24"/>
              </w:rPr>
              <w:t>Осиё</w:t>
            </w:r>
          </w:p>
        </w:tc>
      </w:tr>
    </w:tbl>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Белгиланган даражадаги микотоксин миқдори олинган давлатдаги бошқарув лимити ёки экспорт қилинадиган маҳсулотга клиент талаби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Мисоллар афлатоксиннинг кучли пасайишига эга, чунки улар энг кўп бошқариладиган микотоксинлар ҳисобланади. Бошқаришларнинг камчиликларга учрашиши келиб чиқиш жойида озиқ -овқат маҳсулотлари</w:t>
      </w:r>
      <w:r w:rsidRPr="00BD6A67">
        <w:rPr>
          <w:rFonts w:cs="Times New Roman"/>
          <w:sz w:val="24"/>
          <w:szCs w:val="24"/>
        </w:rPr>
        <w:t xml:space="preserve"> </w:t>
      </w:r>
      <w:r w:rsidRPr="00BD6A67">
        <w:rPr>
          <w:rFonts w:cs="Times New Roman"/>
          <w:b w:val="0"/>
          <w:bCs/>
          <w:sz w:val="24"/>
          <w:szCs w:val="24"/>
        </w:rPr>
        <w:t xml:space="preserve"> хавфларини чақиради ва жуда муҳим экспорт бозорларидан маҳрум бўлишни ёки экспорт бозорларида катта қаршиликни чақириши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Келтирилган мисоллар учун қўлланилган формат маҳсулот тафсифи ва ишлатилиш мақсади, товар оқими диаграммаси ва ХТКНН режасининг иш намунасини қамраб олган, ХТКНН нинг 12 босқичини ифодалашдан қисқача кириш қисмидан кейин иборат.</w:t>
      </w:r>
    </w:p>
    <w:p w:rsidR="00C1305A" w:rsidRPr="00BD6A67" w:rsidRDefault="00C1305A" w:rsidP="00C1305A">
      <w:pPr>
        <w:pStyle w:val="11"/>
        <w:ind w:left="900"/>
        <w:jc w:val="left"/>
        <w:rPr>
          <w:rFonts w:cs="Times New Roman"/>
          <w:sz w:val="24"/>
          <w:szCs w:val="24"/>
          <w:lang w:val="ru-RU"/>
        </w:rPr>
      </w:pPr>
    </w:p>
    <w:p w:rsidR="00C1305A" w:rsidRPr="00BD6A67" w:rsidRDefault="00C1305A" w:rsidP="00C1305A">
      <w:pPr>
        <w:pStyle w:val="zz"/>
        <w:rPr>
          <w:sz w:val="24"/>
          <w:szCs w:val="24"/>
          <w:lang w:val="ru-RU"/>
        </w:rPr>
      </w:pPr>
      <w:bookmarkStart w:id="14" w:name="_Toc75243626"/>
      <w:bookmarkStart w:id="15" w:name="_Toc130100003"/>
      <w:r w:rsidRPr="00BD6A67">
        <w:rPr>
          <w:sz w:val="24"/>
          <w:szCs w:val="24"/>
          <w:lang w:val="ru-RU"/>
        </w:rPr>
        <w:t>5.8.1. Сари</w:t>
      </w:r>
      <w:r w:rsidRPr="00BD6A67">
        <w:rPr>
          <w:b w:val="0"/>
          <w:bCs/>
          <w:sz w:val="24"/>
          <w:szCs w:val="24"/>
          <w:lang w:val="ru-RU"/>
        </w:rPr>
        <w:t>қ</w:t>
      </w:r>
      <w:r w:rsidRPr="00BD6A67">
        <w:rPr>
          <w:sz w:val="24"/>
          <w:szCs w:val="24"/>
          <w:lang w:val="ru-RU"/>
        </w:rPr>
        <w:t xml:space="preserve"> макка донлари – Жанубий Шар</w:t>
      </w:r>
      <w:r w:rsidRPr="00BD6A67">
        <w:rPr>
          <w:b w:val="0"/>
          <w:bCs/>
          <w:sz w:val="24"/>
          <w:szCs w:val="24"/>
          <w:lang w:val="ru-RU"/>
        </w:rPr>
        <w:t>қ</w:t>
      </w:r>
      <w:r w:rsidRPr="00BD6A67">
        <w:rPr>
          <w:sz w:val="24"/>
          <w:szCs w:val="24"/>
          <w:lang w:val="ru-RU"/>
        </w:rPr>
        <w:t>ий Осиё</w:t>
      </w:r>
      <w:bookmarkEnd w:id="14"/>
      <w:bookmarkEnd w:id="15"/>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Жанубий Шарқий Осиёнинг кўп қисмида 2 хил ҳосил бўлиши мумкин: ёғингарчилик кўп бўлган даврдаги ва қурғоқчилик, қуруқ давр ҳосиллари. Биринчи ҳосил </w:t>
      </w:r>
      <w:r w:rsidRPr="00BD6A67">
        <w:rPr>
          <w:rFonts w:cs="Times New Roman"/>
          <w:b w:val="0"/>
          <w:bCs/>
          <w:sz w:val="24"/>
          <w:szCs w:val="24"/>
        </w:rPr>
        <w:lastRenderedPageBreak/>
        <w:t>ўримидан кейинги сотув муаммоси билан тафсифланади ва у микотоксин билан заҳарланишнинг катта таҳликасига олиб келади, ваҳоланки 2-чиси ўримдан кейин кам таҳликага эга, аммо ўримгача бўлган заҳарланишга кўпроқ мойил. Кўпинча макканинг ортиқчаси мавжуд бўлади ва у ҳайвонот озуқасининг ингредиенти сифатида экспортланади ва шу тарзда чет эл билан алмашинувни маълум даражада таъминлайди.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Жанубий Шарқий Осиёда олинадиган сариқ макка донларини ҳайвонот озуқаси сифатида қўллаш учун экспорт қилиш, кўпчилик импорт қилувчи давлатлар томонидан белгиланган афлатоксиннинг бошқариладиган чегарасига (яъни, 20 мг/кг афлатоксин В</w:t>
      </w:r>
      <w:r w:rsidRPr="00BD6A67">
        <w:rPr>
          <w:rFonts w:cs="Times New Roman"/>
          <w:b w:val="0"/>
          <w:bCs/>
          <w:sz w:val="24"/>
          <w:szCs w:val="24"/>
          <w:vertAlign w:val="subscript"/>
        </w:rPr>
        <w:t>1</w:t>
      </w:r>
      <w:r w:rsidRPr="00BD6A67">
        <w:rPr>
          <w:rFonts w:cs="Times New Roman"/>
          <w:b w:val="0"/>
          <w:bCs/>
          <w:sz w:val="24"/>
          <w:szCs w:val="24"/>
        </w:rPr>
        <w:t xml:space="preserve"> БК да) мос келиши қийин бўлгани туфайли, 1980 йил ўрталаридаги бир қатор учрашувларда кўриб чиқилди ва унда самарали назорат усуллари учун эҳтиёж борлиги таъкидланди. Лойиҳа бу муаммони ечишга мўлжалланган ва ечимлар 1-мисол учун асос сифатида қўлланилади.</w:t>
      </w:r>
    </w:p>
    <w:p w:rsidR="00C1305A" w:rsidRPr="00BD6A67" w:rsidRDefault="00C1305A" w:rsidP="00C1305A">
      <w:pPr>
        <w:spacing w:line="360" w:lineRule="auto"/>
        <w:ind w:firstLine="900"/>
        <w:jc w:val="both"/>
        <w:rPr>
          <w:rFonts w:cs="Times New Roman"/>
          <w:b w:val="0"/>
          <w:bCs/>
          <w:i/>
          <w:iCs/>
          <w:sz w:val="24"/>
          <w:szCs w:val="24"/>
        </w:rPr>
      </w:pPr>
      <w:r w:rsidRPr="00DE0F9C">
        <w:rPr>
          <w:rFonts w:cs="Times New Roman"/>
          <w:bCs/>
          <w:i/>
          <w:iCs/>
          <w:sz w:val="24"/>
          <w:szCs w:val="24"/>
        </w:rPr>
        <w:t>1 – Вазифа. ХТКНН жамоаси</w:t>
      </w:r>
      <w:r w:rsidRPr="00BD6A67">
        <w:rPr>
          <w:rFonts w:cs="Times New Roman"/>
          <w:b w:val="0"/>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Тегишли ХТКНН жамоасига қуйидагилар киритилади: ХТКНН мутахассиси, микотоксиколог, дон маҳсулотлар мутахассиси, социал-иқтисодчи, миколог, қуритиш инженери ва макка саноатининг шахсий ва жамоа секторларининг вакиллари.</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2 ва 3 –Вазифа. Маҳсулот тафсифи ва ишлатилиш мақсади.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Маҳсулот тафсифи ва уни ишлатиш соҳалари 3-Жадвалда келтирилган.</w:t>
      </w: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4 ва 5 – Вазифалар. Товар оқими диаграммаси (</w:t>
      </w:r>
      <w:r w:rsidRPr="00DE0F9C">
        <w:rPr>
          <w:rFonts w:cs="Times New Roman"/>
          <w:bCs/>
          <w:i/>
          <w:iCs/>
          <w:sz w:val="24"/>
          <w:szCs w:val="24"/>
          <w:lang w:val="en-US"/>
        </w:rPr>
        <w:t>CFD</w:t>
      </w:r>
      <w:r w:rsidRPr="00DE0F9C">
        <w:rPr>
          <w:rFonts w:cs="Times New Roman"/>
          <w:bCs/>
          <w:i/>
          <w:iCs/>
          <w:sz w:val="24"/>
          <w:szCs w:val="24"/>
        </w:rPr>
        <w:t>). Таққослаш</w:t>
      </w:r>
      <w:r w:rsidRPr="00DE0F9C">
        <w:rPr>
          <w:rFonts w:cs="Times New Roman"/>
          <w:b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CFD</w:t>
      </w:r>
      <w:r w:rsidRPr="00BD6A67">
        <w:rPr>
          <w:rFonts w:cs="Times New Roman"/>
          <w:b w:val="0"/>
          <w:bCs/>
          <w:sz w:val="24"/>
          <w:szCs w:val="24"/>
        </w:rPr>
        <w:t xml:space="preserve"> ХТКНН жамоаси аъзолари, чунончи донли маҳсулотлар мутахассиси ва қишлоқ хўжалик Департаменти вакиллари, томонидан тақдим қилинган информациялар асосида ташкил қилинади. Макка ишлаб чиқарувчи асосий марказлар билан танишиб ва фермерлар, сотувчилар ҳамда силос ва озуқа мененжерлари билан суҳбатлашиб ва уларнинг тажрибаларини кузатиб </w:t>
      </w:r>
      <w:r w:rsidRPr="00BD6A67">
        <w:rPr>
          <w:rFonts w:cs="Times New Roman"/>
          <w:b w:val="0"/>
          <w:bCs/>
          <w:sz w:val="24"/>
          <w:szCs w:val="24"/>
          <w:lang w:val="en-US"/>
        </w:rPr>
        <w:t>CFD</w:t>
      </w:r>
      <w:r w:rsidRPr="00BD6A67">
        <w:rPr>
          <w:rFonts w:cs="Times New Roman"/>
          <w:b w:val="0"/>
          <w:bCs/>
          <w:sz w:val="24"/>
          <w:szCs w:val="24"/>
        </w:rPr>
        <w:t xml:space="preserve"> текширилади. Товар оқими диаграммасининг намунаси 8-расмда кўрсатилган.</w:t>
      </w:r>
    </w:p>
    <w:p w:rsidR="00C1305A" w:rsidRPr="00BD6A67" w:rsidRDefault="00C1305A" w:rsidP="00C1305A">
      <w:pPr>
        <w:spacing w:line="360" w:lineRule="auto"/>
        <w:ind w:firstLine="900"/>
        <w:jc w:val="right"/>
        <w:rPr>
          <w:rFonts w:cs="Times New Roman"/>
          <w:sz w:val="24"/>
          <w:szCs w:val="24"/>
        </w:rPr>
      </w:pPr>
    </w:p>
    <w:p w:rsidR="00C1305A" w:rsidRPr="00BD6A67" w:rsidRDefault="00C1305A" w:rsidP="00C1305A">
      <w:pPr>
        <w:spacing w:line="360" w:lineRule="auto"/>
        <w:ind w:firstLine="900"/>
        <w:jc w:val="right"/>
        <w:rPr>
          <w:rFonts w:cs="Times New Roman"/>
          <w:sz w:val="24"/>
          <w:szCs w:val="24"/>
        </w:rPr>
      </w:pPr>
      <w:r w:rsidRPr="00BD6A67">
        <w:rPr>
          <w:rFonts w:cs="Times New Roman"/>
          <w:sz w:val="24"/>
          <w:szCs w:val="24"/>
        </w:rPr>
        <w:t>Жадвал. 3</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sz w:val="24"/>
          <w:szCs w:val="24"/>
        </w:rPr>
        <w:t>Ма</w:t>
      </w:r>
      <w:r w:rsidRPr="00BD6A67">
        <w:rPr>
          <w:rFonts w:cs="Times New Roman"/>
          <w:b w:val="0"/>
          <w:bCs/>
          <w:sz w:val="24"/>
          <w:szCs w:val="24"/>
        </w:rPr>
        <w:t>ҳ</w:t>
      </w:r>
      <w:r w:rsidRPr="00BD6A67">
        <w:rPr>
          <w:rFonts w:cs="Times New Roman"/>
          <w:sz w:val="24"/>
          <w:szCs w:val="24"/>
        </w:rPr>
        <w:t>сулот тафсифи ва сари</w:t>
      </w:r>
      <w:r w:rsidRPr="00BD6A67">
        <w:rPr>
          <w:rFonts w:cs="Times New Roman"/>
          <w:b w:val="0"/>
          <w:bCs/>
          <w:sz w:val="24"/>
          <w:szCs w:val="24"/>
        </w:rPr>
        <w:t>қ</w:t>
      </w:r>
      <w:r w:rsidRPr="00BD6A67">
        <w:rPr>
          <w:rFonts w:cs="Times New Roman"/>
          <w:sz w:val="24"/>
          <w:szCs w:val="24"/>
        </w:rPr>
        <w:t xml:space="preserve"> макка донларини ишлатиш ма</w:t>
      </w:r>
      <w:r w:rsidRPr="00BD6A67">
        <w:rPr>
          <w:rFonts w:cs="Times New Roman"/>
          <w:b w:val="0"/>
          <w:bCs/>
          <w:sz w:val="24"/>
          <w:szCs w:val="24"/>
        </w:rPr>
        <w:t>қ</w:t>
      </w:r>
      <w:r w:rsidRPr="00BD6A67">
        <w:rPr>
          <w:rFonts w:cs="Times New Roman"/>
          <w:sz w:val="24"/>
          <w:szCs w:val="24"/>
        </w:rPr>
        <w:t>сади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043"/>
      </w:tblGrid>
      <w:tr w:rsidR="00C1305A" w:rsidRPr="00BD6A67" w:rsidTr="00037764">
        <w:tblPrEx>
          <w:tblCellMar>
            <w:top w:w="0" w:type="dxa"/>
            <w:bottom w:w="0" w:type="dxa"/>
          </w:tblCellMar>
        </w:tblPrEx>
        <w:tc>
          <w:tcPr>
            <w:tcW w:w="3528"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Маҳсулот номи</w:t>
            </w:r>
          </w:p>
        </w:tc>
        <w:tc>
          <w:tcPr>
            <w:tcW w:w="604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Ҳайвонот озуқаси учун макка</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Тафсифи</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Сариқ макка бошоқлари</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Клиент талабалари</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Маҳаллий: ўртача сифатда градацияланган Экспорт: </w:t>
            </w:r>
            <w:r w:rsidRPr="00BD6A67">
              <w:rPr>
                <w:rFonts w:cs="Times New Roman"/>
                <w:b w:val="0"/>
                <w:bCs/>
                <w:sz w:val="24"/>
                <w:szCs w:val="24"/>
              </w:rPr>
              <w:lastRenderedPageBreak/>
              <w:t>импортерга қараб афлатоксин лимити асосида градациялаш, яъни 20 мг/кг ЕИ ва Япония учун</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Сақлаш шароити</w:t>
            </w:r>
          </w:p>
        </w:tc>
        <w:tc>
          <w:tcPr>
            <w:tcW w:w="6043"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опларда ёки ғарамда идишларда, жовонларда</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муддати</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 ой, намлик &lt; 16 % бўлса,</w:t>
            </w:r>
          </w:p>
          <w:p w:rsidR="00C1305A" w:rsidRPr="00BD6A67" w:rsidRDefault="00C1305A" w:rsidP="00037764">
            <w:pPr>
              <w:jc w:val="both"/>
              <w:rPr>
                <w:rFonts w:cs="Times New Roman"/>
                <w:b w:val="0"/>
                <w:bCs/>
                <w:sz w:val="24"/>
                <w:szCs w:val="24"/>
              </w:rPr>
            </w:pPr>
            <w:r w:rsidRPr="00BD6A67">
              <w:rPr>
                <w:rFonts w:cs="Times New Roman"/>
                <w:b w:val="0"/>
                <w:bCs/>
                <w:sz w:val="24"/>
                <w:szCs w:val="24"/>
              </w:rPr>
              <w:t>3 ой, намлик &lt; 14 % бўлса,</w:t>
            </w:r>
          </w:p>
          <w:p w:rsidR="00C1305A" w:rsidRPr="00BD6A67" w:rsidRDefault="00C1305A" w:rsidP="00037764">
            <w:pPr>
              <w:jc w:val="both"/>
              <w:rPr>
                <w:rFonts w:cs="Times New Roman"/>
                <w:b w:val="0"/>
                <w:bCs/>
                <w:sz w:val="24"/>
                <w:szCs w:val="24"/>
              </w:rPr>
            </w:pPr>
            <w:r w:rsidRPr="00BD6A67">
              <w:rPr>
                <w:rFonts w:cs="Times New Roman"/>
                <w:b w:val="0"/>
                <w:bCs/>
                <w:sz w:val="24"/>
                <w:szCs w:val="24"/>
              </w:rPr>
              <w:t>3 йил, намлик &lt; 12 % бўлса</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Ишлатиш мақсади</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Ҳайвон озуқаси янчилиб ва одатда бошқа озуқа ингредиентлари билан қўшиб</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+адоқлаш</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Идишда, қопда ёки полипропилен ёки матоли</w:t>
            </w:r>
          </w:p>
        </w:tc>
      </w:tr>
      <w:tr w:rsidR="00C1305A" w:rsidRPr="00BD6A67" w:rsidTr="00037764">
        <w:tblPrEx>
          <w:tblCellMar>
            <w:top w:w="0" w:type="dxa"/>
            <w:bottom w:w="0" w:type="dxa"/>
          </w:tblCellMar>
        </w:tblPrEx>
        <w:tc>
          <w:tcPr>
            <w:tcW w:w="352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Истеъмолчи талаби</w:t>
            </w:r>
          </w:p>
        </w:tc>
        <w:tc>
          <w:tcPr>
            <w:tcW w:w="604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ҳам маҳаллий, ҳам ЕИ учун</w:t>
            </w:r>
          </w:p>
        </w:tc>
      </w:tr>
    </w:tbl>
    <w:p w:rsidR="00C1305A" w:rsidRPr="00BD6A67" w:rsidRDefault="00C1305A" w:rsidP="00C1305A">
      <w:pPr>
        <w:jc w:val="both"/>
        <w:rPr>
          <w:rFonts w:cs="Times New Roman"/>
          <w:b w:val="0"/>
          <w:bCs/>
          <w:sz w:val="24"/>
          <w:szCs w:val="24"/>
        </w:rPr>
      </w:pPr>
    </w:p>
    <w:p w:rsidR="00C1305A" w:rsidRPr="00BD6A67" w:rsidRDefault="00C1305A" w:rsidP="00C1305A">
      <w:pPr>
        <w:spacing w:line="360" w:lineRule="auto"/>
        <w:jc w:val="both"/>
        <w:rPr>
          <w:rFonts w:cs="Times New Roman"/>
          <w:b w:val="0"/>
          <w:bCs/>
          <w:sz w:val="24"/>
          <w:szCs w:val="24"/>
        </w:rPr>
      </w:pPr>
      <w:r w:rsidRPr="00BD6A67">
        <w:rPr>
          <w:rFonts w:cs="Times New Roman"/>
          <w:b w:val="0"/>
          <w:bCs/>
          <w:sz w:val="24"/>
          <w:szCs w:val="24"/>
        </w:rPr>
        <w:t>Талаб даражаси: ≤ 29 мг/кг афлатоксин В</w:t>
      </w:r>
      <w:r w:rsidRPr="00BD6A67">
        <w:rPr>
          <w:rFonts w:cs="Times New Roman"/>
          <w:b w:val="0"/>
          <w:bCs/>
          <w:sz w:val="24"/>
          <w:szCs w:val="24"/>
          <w:vertAlign w:val="subscript"/>
        </w:rPr>
        <w:t>1</w:t>
      </w:r>
      <w:r w:rsidRPr="00BD6A67">
        <w:rPr>
          <w:rFonts w:cs="Times New Roman"/>
          <w:b w:val="0"/>
          <w:bCs/>
          <w:sz w:val="24"/>
          <w:szCs w:val="24"/>
        </w:rPr>
        <w:t xml:space="preserve"> ЕИ ва Японияга экспорт учун</w:t>
      </w:r>
    </w:p>
    <w:p w:rsidR="00C1305A" w:rsidRPr="00BD6A67" w:rsidRDefault="00C1305A" w:rsidP="00C1305A">
      <w:pPr>
        <w:spacing w:line="360" w:lineRule="auto"/>
        <w:ind w:left="1224" w:firstLine="900"/>
        <w:jc w:val="both"/>
        <w:rPr>
          <w:rFonts w:cs="Times New Roman"/>
          <w:b w:val="0"/>
          <w:bCs/>
          <w:sz w:val="24"/>
          <w:szCs w:val="24"/>
        </w:rPr>
      </w:pPr>
      <w:r w:rsidRPr="00BD6A67">
        <w:rPr>
          <w:rFonts w:cs="Times New Roman"/>
          <w:b w:val="0"/>
          <w:bCs/>
          <w:sz w:val="24"/>
          <w:szCs w:val="24"/>
        </w:rPr>
        <w:t>≤ 50 мг/кг афлатоксин В</w:t>
      </w:r>
      <w:r w:rsidRPr="00BD6A67">
        <w:rPr>
          <w:rFonts w:cs="Times New Roman"/>
          <w:b w:val="0"/>
          <w:bCs/>
          <w:sz w:val="24"/>
          <w:szCs w:val="24"/>
          <w:vertAlign w:val="subscript"/>
        </w:rPr>
        <w:t>1</w:t>
      </w:r>
      <w:r w:rsidRPr="00BD6A67">
        <w:rPr>
          <w:rFonts w:cs="Times New Roman"/>
          <w:b w:val="0"/>
          <w:bCs/>
          <w:sz w:val="24"/>
          <w:szCs w:val="24"/>
        </w:rPr>
        <w:t xml:space="preserve"> маҳаллий ҳайвонот озуқаси учун</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 xml:space="preserve">6 – Вазифа. Микотоксин хавфи таҳлили ва мавжуд назорат </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воситаларини аниқлаш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таҳлили.</w:t>
      </w:r>
    </w:p>
    <w:p w:rsidR="00C1305A" w:rsidRPr="00BD6A67" w:rsidRDefault="00C1305A" w:rsidP="00C1305A">
      <w:pPr>
        <w:spacing w:line="360" w:lineRule="auto"/>
        <w:ind w:firstLine="900"/>
        <w:jc w:val="both"/>
        <w:rPr>
          <w:rFonts w:cs="Times New Roman"/>
          <w:b w:val="0"/>
          <w:bCs/>
          <w:sz w:val="24"/>
          <w:szCs w:val="24"/>
        </w:rPr>
      </w:pPr>
      <w:r w:rsidRPr="00DE0F9C">
        <w:rPr>
          <w:rFonts w:cs="Times New Roman"/>
          <w:bCs/>
          <w:i/>
          <w:iCs/>
          <w:sz w:val="24"/>
          <w:szCs w:val="24"/>
        </w:rPr>
        <w:t>а) микотоксин хавфини аниқлаш</w:t>
      </w:r>
      <w:r w:rsidRPr="00BD6A67">
        <w:rPr>
          <w:rFonts w:cs="Times New Roman"/>
          <w:b w:val="0"/>
          <w:b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Макка афлатоксин билан заҳарланишга жуда сезгир ва бу токсин одам карциногени сифатида синфланган ва у жаҳонда кенг тарқалган бошқарилиш масаласи ҳисобланади. Учратиш эҳтимоллиги бўлган бошқа микотоксинлар қуйидагилардан иборат: зираленон, бир ёки бир неча трихотоценлар ва фуманозинлар. Макка биттадан ошиқ микотоксинлар билан заҳарланиши мумкин ва баъзи бирда 5 ёки 6 тадан иборат «коктейл» ни сақлаши мумкин. Аммо бир неча давлатлар афлатоксиндан ташқари бошқа микотоксинлар учун бошқариладиган лимитларни белгилаган ва унда ХТКНН жамоаси биринчи инстанцияда афлатоксин назоратига ўз диққатини айнан йўналтириши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мисолда, афлотоксин 7-вазифа оркали ўтказилган бирдан бир микотоксин ҳисобланади.</w:t>
      </w: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в) товар оқими диаграммасидаги (</w:t>
      </w:r>
      <w:r w:rsidRPr="00DE0F9C">
        <w:rPr>
          <w:rFonts w:cs="Times New Roman"/>
          <w:bCs/>
          <w:i/>
          <w:iCs/>
          <w:sz w:val="24"/>
          <w:szCs w:val="24"/>
          <w:lang w:val="en-US"/>
        </w:rPr>
        <w:t>CFD</w:t>
      </w:r>
      <w:r w:rsidRPr="00DE0F9C">
        <w:rPr>
          <w:rFonts w:cs="Times New Roman"/>
          <w:bCs/>
          <w:i/>
          <w:iCs/>
          <w:sz w:val="24"/>
          <w:szCs w:val="24"/>
        </w:rPr>
        <w:t>) микотоксин билан заҳарланиш  эҳтимоллиги катта бўлган босқичларни аниқлаш</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 xml:space="preserve">1,2 ва 3-босқичлар: Фермада, ўстириш даврида ва </w:t>
      </w:r>
      <w:r w:rsidRPr="00DE0F9C">
        <w:rPr>
          <w:rFonts w:cs="Times New Roman"/>
          <w:bCs/>
          <w:sz w:val="24"/>
          <w:szCs w:val="24"/>
        </w:rPr>
        <w:t>ў</w:t>
      </w:r>
      <w:r w:rsidRPr="00DE0F9C">
        <w:rPr>
          <w:rFonts w:cs="Times New Roman"/>
          <w:bCs/>
          <w:i/>
          <w:iCs/>
          <w:sz w:val="24"/>
          <w:szCs w:val="24"/>
        </w:rPr>
        <w:t>риш билан</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биргаликда.</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Ҳосил ўримидан олдинги афлатоксин билан заҳарланиш якуний ўсиш давридаги қурғоқчилик ва ҳашарот таъсири билан боғланган. +уруқ сезон ҳосили бу шароитларга </w:t>
      </w:r>
      <w:r w:rsidRPr="00BD6A67">
        <w:rPr>
          <w:rFonts w:cs="Times New Roman"/>
          <w:b w:val="0"/>
          <w:bCs/>
          <w:sz w:val="24"/>
          <w:szCs w:val="24"/>
        </w:rPr>
        <w:lastRenderedPageBreak/>
        <w:t>жуда мойил бўлади, аммо, аниқланганки, ҳосил ўримидан олдинги афлатоксин билан катта даражада заҳарланишга ўртача муносабатни намоён қилади. Кузатув изланишлар ва далада қуритиш тадқиқларининг иккаласи ҳам шуни кўрсатдики, афлатоксин даражалари ёғингарчилик мавсумдаги ҳосилни ўриб олишда жуда паст булар экан ва бу ўрганилган майдонларда ва 3 йиллик изланишлар орқали исботланган.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Хулоса қилинадики, ҳосил ўримидан олдинги афлатоксин билан заҳарланиш таҳликаси, айниқса ёмғирли сезонда етиштирилган маккада, кам бўлади.</w:t>
      </w:r>
    </w:p>
    <w:p w:rsidR="00C1305A" w:rsidRDefault="00C1305A" w:rsidP="00C1305A">
      <w:pPr>
        <w:spacing w:line="360" w:lineRule="auto"/>
        <w:ind w:firstLine="900"/>
        <w:jc w:val="center"/>
        <w:rPr>
          <w:rFonts w:cs="Times New Roman"/>
          <w:b w:val="0"/>
          <w:bCs/>
          <w:i/>
          <w:iCs/>
          <w:sz w:val="24"/>
          <w:szCs w:val="24"/>
          <w:lang w:val="uz-Cyrl-UZ"/>
        </w:rPr>
      </w:pPr>
    </w:p>
    <w:p w:rsidR="00C1305A" w:rsidRPr="00DE0F9C" w:rsidRDefault="00C1305A" w:rsidP="00C1305A">
      <w:pPr>
        <w:spacing w:line="360" w:lineRule="auto"/>
        <w:ind w:firstLine="900"/>
        <w:jc w:val="center"/>
        <w:rPr>
          <w:rFonts w:cs="Times New Roman"/>
          <w:bCs/>
          <w:i/>
          <w:iCs/>
          <w:sz w:val="24"/>
          <w:szCs w:val="24"/>
          <w:lang w:val="uz-Cyrl-UZ"/>
        </w:rPr>
      </w:pPr>
      <w:r w:rsidRPr="00DE0F9C">
        <w:rPr>
          <w:rFonts w:cs="Times New Roman"/>
          <w:bCs/>
          <w:i/>
          <w:iCs/>
          <w:sz w:val="24"/>
          <w:szCs w:val="24"/>
          <w:lang w:val="uz-Cyrl-UZ"/>
        </w:rPr>
        <w:t>4-Боскич. Фермада, бошоқларни текшириш</w:t>
      </w:r>
    </w:p>
    <w:p w:rsidR="00C1305A" w:rsidRPr="00F84D83" w:rsidRDefault="00C1305A" w:rsidP="00C1305A">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Фузариум микотоксинлари билан ҳосил ўримидан олдинги заҳарланиш бошоқларда яққол кўринадиган қизил нуқта ва тамғалар сифатида ифодаланди. +изил доғларнинг пайдо бўлиши ҳам қуруқ ҳам ёмғирли сезонларда ҳосил қилинган маккаларда кузатилган.</w:t>
      </w:r>
    </w:p>
    <w:p w:rsidR="00C1305A" w:rsidRPr="00F84D83" w:rsidRDefault="00C1305A" w:rsidP="00C1305A">
      <w:pPr>
        <w:spacing w:line="360" w:lineRule="auto"/>
        <w:ind w:firstLine="900"/>
        <w:jc w:val="both"/>
        <w:rPr>
          <w:rFonts w:cs="Times New Roman"/>
          <w:b w:val="0"/>
          <w:bCs/>
          <w:sz w:val="24"/>
          <w:szCs w:val="24"/>
          <w:lang w:val="uz-Cyrl-UZ"/>
        </w:rPr>
      </w:pP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Расм.8 ХТКНН о</w:t>
      </w:r>
      <w:r w:rsidRPr="00BD6A67">
        <w:rPr>
          <w:rFonts w:cs="Times New Roman"/>
          <w:b w:val="0"/>
          <w:bCs/>
          <w:sz w:val="24"/>
          <w:szCs w:val="24"/>
        </w:rPr>
        <w:t>қ</w:t>
      </w:r>
      <w:r w:rsidRPr="00BD6A67">
        <w:rPr>
          <w:rFonts w:cs="Times New Roman"/>
          <w:sz w:val="24"/>
          <w:szCs w:val="24"/>
        </w:rPr>
        <w:t>ими диаграммаси: Сари</w:t>
      </w:r>
      <w:r w:rsidRPr="00BD6A67">
        <w:rPr>
          <w:rFonts w:cs="Times New Roman"/>
          <w:b w:val="0"/>
          <w:bCs/>
          <w:sz w:val="24"/>
          <w:szCs w:val="24"/>
        </w:rPr>
        <w:t>қ</w:t>
      </w:r>
      <w:r w:rsidRPr="00BD6A67">
        <w:rPr>
          <w:rFonts w:cs="Times New Roman"/>
          <w:sz w:val="24"/>
          <w:szCs w:val="24"/>
        </w:rPr>
        <w:t xml:space="preserve"> макка Жанубий Осиёда</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88960" behindDoc="0" locked="0" layoutInCell="1" allowOverlap="1">
                <wp:simplePos x="0" y="0"/>
                <wp:positionH relativeFrom="column">
                  <wp:posOffset>1371600</wp:posOffset>
                </wp:positionH>
                <wp:positionV relativeFrom="paragraph">
                  <wp:posOffset>82550</wp:posOffset>
                </wp:positionV>
                <wp:extent cx="914400" cy="342900"/>
                <wp:effectExtent l="13335" t="13970" r="5715" b="5080"/>
                <wp:wrapNone/>
                <wp:docPr id="156" name="Прямоугольник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Бос</w:t>
                            </w:r>
                            <w:r>
                              <w:rPr>
                                <w:b w:val="0"/>
                                <w:bCs/>
                                <w:sz w:val="24"/>
                                <w:szCs w:val="24"/>
                                <w:lang w:val="uz-Cyrl-UZ"/>
                              </w:rPr>
                              <w:t>қ</w:t>
                            </w:r>
                            <w:r w:rsidRPr="00015330">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6" o:spid="_x0000_s1079" style="position:absolute;left:0;text-align:left;margin-left:108pt;margin-top:6.5pt;width:1in;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">
                <v:textbox>
                  <w:txbxContent>
                    <w:p w:rsidR="00C1305A" w:rsidRPr="00015330" w:rsidRDefault="00C1305A" w:rsidP="00C1305A">
                      <w:pPr>
                        <w:rPr>
                          <w:b w:val="0"/>
                          <w:bCs/>
                          <w:sz w:val="24"/>
                          <w:szCs w:val="24"/>
                        </w:rPr>
                      </w:pPr>
                      <w:r w:rsidRPr="00015330">
                        <w:rPr>
                          <w:b w:val="0"/>
                          <w:bCs/>
                          <w:sz w:val="24"/>
                          <w:szCs w:val="24"/>
                        </w:rPr>
                        <w:t>Бос</w:t>
                      </w:r>
                      <w:r>
                        <w:rPr>
                          <w:b w:val="0"/>
                          <w:bCs/>
                          <w:sz w:val="24"/>
                          <w:szCs w:val="24"/>
                          <w:lang w:val="uz-Cyrl-UZ"/>
                        </w:rPr>
                        <w:t>қ</w:t>
                      </w:r>
                      <w:r w:rsidRPr="00015330">
                        <w:rPr>
                          <w:b w:val="0"/>
                          <w:bCs/>
                          <w:sz w:val="24"/>
                          <w:szCs w:val="24"/>
                        </w:rPr>
                        <w:t>ич</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89984" behindDoc="0" locked="0" layoutInCell="1" allowOverlap="1">
                <wp:simplePos x="0" y="0"/>
                <wp:positionH relativeFrom="column">
                  <wp:posOffset>4000500</wp:posOffset>
                </wp:positionH>
                <wp:positionV relativeFrom="paragraph">
                  <wp:posOffset>82550</wp:posOffset>
                </wp:positionV>
                <wp:extent cx="1257300" cy="342900"/>
                <wp:effectExtent l="13335" t="13970" r="5715" b="5080"/>
                <wp:wrapNone/>
                <wp:docPr id="155" name="Прямоугольник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Синфланиш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5" o:spid="_x0000_s1080" style="position:absolute;left:0;text-align:left;margin-left:315pt;margin-top:6.5pt;width:99pt;height: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">
                <v:textbox>
                  <w:txbxContent>
                    <w:p w:rsidR="00C1305A" w:rsidRPr="00015330" w:rsidRDefault="00C1305A" w:rsidP="00C1305A">
                      <w:pPr>
                        <w:rPr>
                          <w:b w:val="0"/>
                          <w:bCs/>
                          <w:sz w:val="24"/>
                          <w:szCs w:val="24"/>
                        </w:rPr>
                      </w:pPr>
                      <w:r w:rsidRPr="00015330">
                        <w:rPr>
                          <w:b w:val="0"/>
                          <w:bCs/>
                          <w:sz w:val="24"/>
                          <w:szCs w:val="24"/>
                        </w:rPr>
                        <w:t>Синфланиш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1008" behindDoc="0" locked="0" layoutInCell="1" allowOverlap="1">
                <wp:simplePos x="0" y="0"/>
                <wp:positionH relativeFrom="column">
                  <wp:posOffset>1028700</wp:posOffset>
                </wp:positionH>
                <wp:positionV relativeFrom="paragraph">
                  <wp:posOffset>218440</wp:posOffset>
                </wp:positionV>
                <wp:extent cx="1828800" cy="571500"/>
                <wp:effectExtent l="13335" t="12700" r="5715" b="6350"/>
                <wp:wrapNone/>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 xml:space="preserve">Фермада далага </w:t>
                            </w:r>
                            <w:r>
                              <w:rPr>
                                <w:rFonts w:ascii="BalticaUzbek" w:hAnsi="BalticaUzbek" w:cs="Times New Roman"/>
                                <w:b w:val="0"/>
                                <w:bCs/>
                                <w:sz w:val="24"/>
                                <w:szCs w:val="24"/>
                                <w:lang w:val="uz-Cyrl-UZ"/>
                              </w:rPr>
                              <w:t>ў</w:t>
                            </w:r>
                            <w:r w:rsidRPr="00015330">
                              <w:rPr>
                                <w:b w:val="0"/>
                                <w:bCs/>
                                <w:sz w:val="24"/>
                                <w:szCs w:val="24"/>
                              </w:rPr>
                              <w:t>стириш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81" style="position:absolute;left:0;text-align:left;margin-left:81pt;margin-top:17.2pt;width:2in;height: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">
                <v:textbox>
                  <w:txbxContent>
                    <w:p w:rsidR="00C1305A" w:rsidRPr="00015330" w:rsidRDefault="00C1305A" w:rsidP="00C1305A">
                      <w:pPr>
                        <w:jc w:val="center"/>
                        <w:rPr>
                          <w:b w:val="0"/>
                          <w:bCs/>
                          <w:sz w:val="24"/>
                          <w:szCs w:val="24"/>
                        </w:rPr>
                      </w:pPr>
                      <w:r w:rsidRPr="00015330">
                        <w:rPr>
                          <w:b w:val="0"/>
                          <w:bCs/>
                          <w:sz w:val="24"/>
                          <w:szCs w:val="24"/>
                        </w:rPr>
                        <w:t xml:space="preserve">Фермада далага </w:t>
                      </w:r>
                      <w:r>
                        <w:rPr>
                          <w:rFonts w:ascii="BalticaUzbek" w:hAnsi="BalticaUzbek" w:cs="Times New Roman"/>
                          <w:b w:val="0"/>
                          <w:bCs/>
                          <w:sz w:val="24"/>
                          <w:szCs w:val="24"/>
                          <w:lang w:val="uz-Cyrl-UZ"/>
                        </w:rPr>
                        <w:t>ў</w:t>
                      </w:r>
                      <w:r w:rsidRPr="00015330">
                        <w:rPr>
                          <w:b w:val="0"/>
                          <w:bCs/>
                          <w:sz w:val="24"/>
                          <w:szCs w:val="24"/>
                        </w:rPr>
                        <w:t>стириш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2032" behindDoc="0" locked="0" layoutInCell="1" allowOverlap="1">
                <wp:simplePos x="0" y="0"/>
                <wp:positionH relativeFrom="column">
                  <wp:posOffset>4114800</wp:posOffset>
                </wp:positionH>
                <wp:positionV relativeFrom="paragraph">
                  <wp:posOffset>26035</wp:posOffset>
                </wp:positionV>
                <wp:extent cx="914400" cy="342900"/>
                <wp:effectExtent l="13335" t="6985" r="5715" b="12065"/>
                <wp:wrapNone/>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lang w:val="en-US"/>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82" style="position:absolute;left:0;text-align:left;margin-left:324pt;margin-top:2.05pt;width:1in;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">
                <v:textbox>
                  <w:txbxContent>
                    <w:p w:rsidR="00C1305A" w:rsidRPr="00015330" w:rsidRDefault="00C1305A" w:rsidP="00C1305A">
                      <w:pPr>
                        <w:jc w:val="center"/>
                        <w:rPr>
                          <w:b w:val="0"/>
                          <w:bCs/>
                          <w:sz w:val="24"/>
                          <w:szCs w:val="24"/>
                          <w:lang w:val="en-US"/>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v:textbox>
              </v:rect>
            </w:pict>
          </mc:Fallback>
        </mc:AlternateContent>
      </w:r>
      <w:r w:rsidRPr="00BD6A67">
        <w:rPr>
          <w:rFonts w:cs="Times New Roman"/>
          <w:b w:val="0"/>
          <w:bCs/>
          <w:sz w:val="24"/>
          <w:szCs w:val="24"/>
        </w:rPr>
        <w:t>1</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3056" behindDoc="0" locked="0" layoutInCell="1" allowOverlap="1">
                <wp:simplePos x="0" y="0"/>
                <wp:positionH relativeFrom="column">
                  <wp:posOffset>1028700</wp:posOffset>
                </wp:positionH>
                <wp:positionV relativeFrom="paragraph">
                  <wp:posOffset>290830</wp:posOffset>
                </wp:positionV>
                <wp:extent cx="1828800" cy="571500"/>
                <wp:effectExtent l="13335" t="10795" r="5715" b="8255"/>
                <wp:wrapNone/>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Фермада етилиш даври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83" style="position:absolute;left:0;text-align:left;margin-left:81pt;margin-top:22.9pt;width:2in;height: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">
                <v:textbox>
                  <w:txbxContent>
                    <w:p w:rsidR="00C1305A" w:rsidRPr="00015330" w:rsidRDefault="00C1305A" w:rsidP="00C1305A">
                      <w:pPr>
                        <w:jc w:val="center"/>
                        <w:rPr>
                          <w:b w:val="0"/>
                          <w:bCs/>
                          <w:sz w:val="24"/>
                          <w:szCs w:val="24"/>
                        </w:rPr>
                      </w:pPr>
                      <w:r w:rsidRPr="00015330">
                        <w:rPr>
                          <w:b w:val="0"/>
                          <w:bCs/>
                          <w:sz w:val="24"/>
                          <w:szCs w:val="24"/>
                        </w:rPr>
                        <w:t>Фермада етилиш даври</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4080" behindDoc="0" locked="0" layoutInCell="1" allowOverlap="1">
                <wp:simplePos x="0" y="0"/>
                <wp:positionH relativeFrom="column">
                  <wp:posOffset>4000500</wp:posOffset>
                </wp:positionH>
                <wp:positionV relativeFrom="paragraph">
                  <wp:posOffset>98425</wp:posOffset>
                </wp:positionV>
                <wp:extent cx="914400" cy="342900"/>
                <wp:effectExtent l="13335" t="5080" r="5715" b="1397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84" style="position:absolute;left:0;text-align:left;margin-left:315pt;margin-top:7.75pt;width:1in;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">
                <v:textbox>
                  <w:txbxContent>
                    <w:p w:rsidR="00C1305A" w:rsidRPr="00015330" w:rsidRDefault="00C1305A" w:rsidP="00C1305A">
                      <w:pPr>
                        <w:jc w:val="center"/>
                        <w:rPr>
                          <w:b w:val="0"/>
                          <w:bCs/>
                          <w:sz w:val="24"/>
                          <w:szCs w:val="24"/>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v:textbox>
              </v:rect>
            </w:pict>
          </mc:Fallback>
        </mc:AlternateContent>
      </w:r>
      <w:r w:rsidRPr="00BD6A67">
        <w:rPr>
          <w:rFonts w:cs="Times New Roman"/>
          <w:b w:val="0"/>
          <w:bCs/>
          <w:sz w:val="24"/>
          <w:szCs w:val="24"/>
        </w:rPr>
        <w:t>2</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5104" behindDoc="0" locked="0" layoutInCell="1" allowOverlap="1">
                <wp:simplePos x="0" y="0"/>
                <wp:positionH relativeFrom="column">
                  <wp:posOffset>1028700</wp:posOffset>
                </wp:positionH>
                <wp:positionV relativeFrom="paragraph">
                  <wp:posOffset>56515</wp:posOffset>
                </wp:positionV>
                <wp:extent cx="1828800" cy="571500"/>
                <wp:effectExtent l="13335" t="12700" r="5715" b="6350"/>
                <wp:wrapNone/>
                <wp:docPr id="150"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715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 xml:space="preserve">Фермада </w:t>
                            </w:r>
                            <w:r>
                              <w:rPr>
                                <w:rFonts w:ascii="BalticaUzbek" w:hAnsi="BalticaUzbek" w:cs="Times New Roman"/>
                                <w:b w:val="0"/>
                                <w:bCs/>
                                <w:sz w:val="24"/>
                                <w:szCs w:val="24"/>
                                <w:lang w:val="uz-Cyrl-UZ"/>
                              </w:rPr>
                              <w:t>ҳ</w:t>
                            </w:r>
                            <w:r w:rsidRPr="00015330">
                              <w:rPr>
                                <w:b w:val="0"/>
                                <w:bCs/>
                                <w:sz w:val="24"/>
                                <w:szCs w:val="24"/>
                              </w:rPr>
                              <w:t>осилни йи</w:t>
                            </w:r>
                            <w:r>
                              <w:rPr>
                                <w:b w:val="0"/>
                                <w:bCs/>
                                <w:sz w:val="24"/>
                                <w:szCs w:val="24"/>
                                <w:lang w:val="uz-Cyrl-UZ"/>
                              </w:rPr>
                              <w:t>ғ</w:t>
                            </w:r>
                            <w:r w:rsidRPr="00015330">
                              <w:rPr>
                                <w:b w:val="0"/>
                                <w:bCs/>
                                <w:sz w:val="24"/>
                                <w:szCs w:val="24"/>
                              </w:rPr>
                              <w:t>иш</w:t>
                            </w:r>
                          </w:p>
                          <w:p w:rsidR="00C1305A" w:rsidRDefault="00C1305A" w:rsidP="00C1305A">
                            <w:pP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85" style="position:absolute;left:0;text-align:left;margin-left:81pt;margin-top:4.45pt;width:2in;height: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">
                <v:textbox>
                  <w:txbxContent>
                    <w:p w:rsidR="00C1305A" w:rsidRPr="00015330" w:rsidRDefault="00C1305A" w:rsidP="00C1305A">
                      <w:pPr>
                        <w:jc w:val="center"/>
                        <w:rPr>
                          <w:b w:val="0"/>
                          <w:bCs/>
                          <w:sz w:val="24"/>
                          <w:szCs w:val="24"/>
                        </w:rPr>
                      </w:pPr>
                      <w:r w:rsidRPr="00015330">
                        <w:rPr>
                          <w:b w:val="0"/>
                          <w:bCs/>
                          <w:sz w:val="24"/>
                          <w:szCs w:val="24"/>
                        </w:rPr>
                        <w:t xml:space="preserve">Фермада </w:t>
                      </w:r>
                      <w:r>
                        <w:rPr>
                          <w:rFonts w:ascii="BalticaUzbek" w:hAnsi="BalticaUzbek" w:cs="Times New Roman"/>
                          <w:b w:val="0"/>
                          <w:bCs/>
                          <w:sz w:val="24"/>
                          <w:szCs w:val="24"/>
                          <w:lang w:val="uz-Cyrl-UZ"/>
                        </w:rPr>
                        <w:t>ҳ</w:t>
                      </w:r>
                      <w:r w:rsidRPr="00015330">
                        <w:rPr>
                          <w:b w:val="0"/>
                          <w:bCs/>
                          <w:sz w:val="24"/>
                          <w:szCs w:val="24"/>
                        </w:rPr>
                        <w:t>осилни йи</w:t>
                      </w:r>
                      <w:r>
                        <w:rPr>
                          <w:b w:val="0"/>
                          <w:bCs/>
                          <w:sz w:val="24"/>
                          <w:szCs w:val="24"/>
                          <w:lang w:val="uz-Cyrl-UZ"/>
                        </w:rPr>
                        <w:t>ғ</w:t>
                      </w:r>
                      <w:r w:rsidRPr="00015330">
                        <w:rPr>
                          <w:b w:val="0"/>
                          <w:bCs/>
                          <w:sz w:val="24"/>
                          <w:szCs w:val="24"/>
                        </w:rPr>
                        <w:t>иш</w:t>
                      </w:r>
                    </w:p>
                    <w:p w:rsidR="00C1305A" w:rsidRDefault="00C1305A" w:rsidP="00C1305A">
                      <w:pPr>
                        <w:rPr>
                          <w:b w:val="0"/>
                          <w:bCs/>
                          <w:sz w:val="28"/>
                        </w:rPr>
                      </w:pP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6128" behindDoc="0" locked="0" layoutInCell="1" allowOverlap="1">
                <wp:simplePos x="0" y="0"/>
                <wp:positionH relativeFrom="column">
                  <wp:posOffset>4000500</wp:posOffset>
                </wp:positionH>
                <wp:positionV relativeFrom="paragraph">
                  <wp:posOffset>170815</wp:posOffset>
                </wp:positionV>
                <wp:extent cx="914400" cy="390525"/>
                <wp:effectExtent l="13335" t="12700" r="5715" b="6350"/>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9052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КНН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86" style="position:absolute;left:0;text-align:left;margin-left:315pt;margin-top:13.45pt;width:1in;height:3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">
                <v:textbox>
                  <w:txbxContent>
                    <w:p w:rsidR="00C1305A" w:rsidRPr="00015330" w:rsidRDefault="00C1305A" w:rsidP="00C1305A">
                      <w:pPr>
                        <w:rPr>
                          <w:b w:val="0"/>
                          <w:bCs/>
                          <w:sz w:val="24"/>
                          <w:szCs w:val="24"/>
                        </w:rPr>
                      </w:pPr>
                      <w:r w:rsidRPr="00015330">
                        <w:rPr>
                          <w:b w:val="0"/>
                          <w:bCs/>
                          <w:sz w:val="24"/>
                          <w:szCs w:val="24"/>
                        </w:rPr>
                        <w:t>КНН -1</w:t>
                      </w:r>
                    </w:p>
                  </w:txbxContent>
                </v:textbox>
              </v:rect>
            </w:pict>
          </mc:Fallback>
        </mc:AlternateContent>
      </w:r>
      <w:r w:rsidRPr="00BD6A67">
        <w:rPr>
          <w:rFonts w:cs="Times New Roman"/>
          <w:b w:val="0"/>
          <w:bCs/>
          <w:sz w:val="24"/>
          <w:szCs w:val="24"/>
        </w:rPr>
        <w:t>3</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698176" behindDoc="0" locked="0" layoutInCell="1" allowOverlap="1">
                <wp:simplePos x="0" y="0"/>
                <wp:positionH relativeFrom="column">
                  <wp:posOffset>4000500</wp:posOffset>
                </wp:positionH>
                <wp:positionV relativeFrom="paragraph">
                  <wp:posOffset>128905</wp:posOffset>
                </wp:positionV>
                <wp:extent cx="914400" cy="390525"/>
                <wp:effectExtent l="13335" t="10160" r="5715" b="8890"/>
                <wp:wrapNone/>
                <wp:docPr id="148" name="Прямоугольник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9052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КНН-2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8" o:spid="_x0000_s1087" style="position:absolute;left:0;text-align:left;margin-left:315pt;margin-top:10.15pt;width:1in;height:3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">
                <v:textbox>
                  <w:txbxContent>
                    <w:p w:rsidR="00C1305A" w:rsidRPr="00015330" w:rsidRDefault="00C1305A" w:rsidP="00C1305A">
                      <w:pPr>
                        <w:rPr>
                          <w:b w:val="0"/>
                          <w:bCs/>
                          <w:sz w:val="24"/>
                          <w:szCs w:val="24"/>
                        </w:rPr>
                      </w:pPr>
                      <w:r w:rsidRPr="00015330">
                        <w:rPr>
                          <w:b w:val="0"/>
                          <w:bCs/>
                          <w:sz w:val="24"/>
                          <w:szCs w:val="24"/>
                        </w:rPr>
                        <w:t>КНН-2</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7152" behindDoc="0" locked="0" layoutInCell="1" allowOverlap="1">
                <wp:simplePos x="0" y="0"/>
                <wp:positionH relativeFrom="column">
                  <wp:posOffset>1028700</wp:posOffset>
                </wp:positionH>
                <wp:positionV relativeFrom="paragraph">
                  <wp:posOffset>128905</wp:posOffset>
                </wp:positionV>
                <wp:extent cx="1828800" cy="457200"/>
                <wp:effectExtent l="13335" t="10160" r="5715" b="8890"/>
                <wp:wrapNone/>
                <wp:docPr id="147" name="Прямоугольник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Фермада текшириш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7" o:spid="_x0000_s1088" style="position:absolute;left:0;text-align:left;margin-left:81pt;margin-top:10.15pt;width:2in;height:3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">
                <v:textbox>
                  <w:txbxContent>
                    <w:p w:rsidR="00C1305A" w:rsidRPr="00015330" w:rsidRDefault="00C1305A" w:rsidP="00C1305A">
                      <w:pPr>
                        <w:rPr>
                          <w:b w:val="0"/>
                          <w:bCs/>
                          <w:sz w:val="24"/>
                          <w:szCs w:val="24"/>
                        </w:rPr>
                      </w:pPr>
                      <w:r w:rsidRPr="00015330">
                        <w:rPr>
                          <w:b w:val="0"/>
                          <w:bCs/>
                          <w:sz w:val="24"/>
                          <w:szCs w:val="24"/>
                        </w:rPr>
                        <w:t>Фермада текшириш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4</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0224" behindDoc="0" locked="0" layoutInCell="1" allowOverlap="1">
                <wp:simplePos x="0" y="0"/>
                <wp:positionH relativeFrom="column">
                  <wp:posOffset>4000500</wp:posOffset>
                </wp:positionH>
                <wp:positionV relativeFrom="paragraph">
                  <wp:posOffset>236855</wp:posOffset>
                </wp:positionV>
                <wp:extent cx="914400" cy="342900"/>
                <wp:effectExtent l="13335" t="5715" r="5715" b="13335"/>
                <wp:wrapNone/>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rPr>
                                <w:b w:val="0"/>
                                <w:bCs/>
                                <w:sz w:val="24"/>
                                <w:szCs w:val="24"/>
                              </w:rPr>
                            </w:pPr>
                            <w:r w:rsidRPr="00015330">
                              <w:rPr>
                                <w:b w:val="0"/>
                                <w:bCs/>
                                <w:sz w:val="24"/>
                                <w:szCs w:val="24"/>
                              </w:rPr>
                              <w:t>КНН-3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6" o:spid="_x0000_s1089" style="position:absolute;left:0;text-align:left;margin-left:315pt;margin-top:18.65pt;width:1in;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">
                <v:textbox>
                  <w:txbxContent>
                    <w:p w:rsidR="00C1305A" w:rsidRPr="00015330" w:rsidRDefault="00C1305A" w:rsidP="00C1305A">
                      <w:pPr>
                        <w:rPr>
                          <w:b w:val="0"/>
                          <w:bCs/>
                          <w:sz w:val="24"/>
                          <w:szCs w:val="24"/>
                        </w:rPr>
                      </w:pPr>
                      <w:r w:rsidRPr="00015330">
                        <w:rPr>
                          <w:b w:val="0"/>
                          <w:bCs/>
                          <w:sz w:val="24"/>
                          <w:szCs w:val="24"/>
                        </w:rPr>
                        <w:t>КНН-3</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699200" behindDoc="0" locked="0" layoutInCell="1" allowOverlap="1">
                <wp:simplePos x="0" y="0"/>
                <wp:positionH relativeFrom="column">
                  <wp:posOffset>1028700</wp:posOffset>
                </wp:positionH>
                <wp:positionV relativeFrom="paragraph">
                  <wp:posOffset>86995</wp:posOffset>
                </wp:positionV>
                <wp:extent cx="1828800" cy="705485"/>
                <wp:effectExtent l="13335" t="8255" r="5715" b="10160"/>
                <wp:wrapNone/>
                <wp:docPr id="145" name="Прямоугольник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0548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Фермада бошо</w:t>
                            </w:r>
                            <w:r>
                              <w:rPr>
                                <w:b w:val="0"/>
                                <w:bCs/>
                                <w:sz w:val="24"/>
                                <w:szCs w:val="24"/>
                                <w:lang w:val="uz-Cyrl-UZ"/>
                              </w:rPr>
                              <w:t>қ</w:t>
                            </w:r>
                            <w:r w:rsidRPr="00015330">
                              <w:rPr>
                                <w:b w:val="0"/>
                                <w:bCs/>
                                <w:sz w:val="24"/>
                                <w:szCs w:val="24"/>
                              </w:rPr>
                              <w:t>ни йи</w:t>
                            </w:r>
                            <w:r>
                              <w:rPr>
                                <w:b w:val="0"/>
                                <w:bCs/>
                                <w:sz w:val="24"/>
                                <w:szCs w:val="24"/>
                                <w:lang w:val="uz-Cyrl-UZ"/>
                              </w:rPr>
                              <w:t>ғ</w:t>
                            </w:r>
                            <w:r w:rsidRPr="00015330">
                              <w:rPr>
                                <w:b w:val="0"/>
                                <w:bCs/>
                                <w:sz w:val="24"/>
                                <w:szCs w:val="24"/>
                              </w:rPr>
                              <w:t>иш ва/ёки бошо</w:t>
                            </w:r>
                            <w:r>
                              <w:rPr>
                                <w:b w:val="0"/>
                                <w:bCs/>
                                <w:sz w:val="24"/>
                                <w:szCs w:val="24"/>
                                <w:lang w:val="uz-Cyrl-UZ"/>
                              </w:rPr>
                              <w:t>қ</w:t>
                            </w:r>
                            <w:r w:rsidRPr="00015330">
                              <w:rPr>
                                <w:b w:val="0"/>
                                <w:bCs/>
                                <w:sz w:val="24"/>
                                <w:szCs w:val="24"/>
                              </w:rPr>
                              <w:t>ни са</w:t>
                            </w:r>
                            <w:r>
                              <w:rPr>
                                <w:b w:val="0"/>
                                <w:bCs/>
                                <w:sz w:val="24"/>
                                <w:szCs w:val="24"/>
                                <w:lang w:val="uz-Cyrl-UZ"/>
                              </w:rPr>
                              <w:t>қ</w:t>
                            </w:r>
                            <w:r w:rsidRPr="00015330">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5" o:spid="_x0000_s1090" style="position:absolute;left:0;text-align:left;margin-left:81pt;margin-top:6.85pt;width:2in;height:55.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">
                <v:textbox>
                  <w:txbxContent>
                    <w:p w:rsidR="00C1305A" w:rsidRPr="00015330" w:rsidRDefault="00C1305A" w:rsidP="00C1305A">
                      <w:pPr>
                        <w:jc w:val="center"/>
                        <w:rPr>
                          <w:b w:val="0"/>
                          <w:bCs/>
                          <w:sz w:val="24"/>
                          <w:szCs w:val="24"/>
                        </w:rPr>
                      </w:pPr>
                      <w:r w:rsidRPr="00015330">
                        <w:rPr>
                          <w:b w:val="0"/>
                          <w:bCs/>
                          <w:sz w:val="24"/>
                          <w:szCs w:val="24"/>
                        </w:rPr>
                        <w:t>Фермада бошо</w:t>
                      </w:r>
                      <w:r>
                        <w:rPr>
                          <w:b w:val="0"/>
                          <w:bCs/>
                          <w:sz w:val="24"/>
                          <w:szCs w:val="24"/>
                          <w:lang w:val="uz-Cyrl-UZ"/>
                        </w:rPr>
                        <w:t>қ</w:t>
                      </w:r>
                      <w:r w:rsidRPr="00015330">
                        <w:rPr>
                          <w:b w:val="0"/>
                          <w:bCs/>
                          <w:sz w:val="24"/>
                          <w:szCs w:val="24"/>
                        </w:rPr>
                        <w:t>ни йи</w:t>
                      </w:r>
                      <w:r>
                        <w:rPr>
                          <w:b w:val="0"/>
                          <w:bCs/>
                          <w:sz w:val="24"/>
                          <w:szCs w:val="24"/>
                          <w:lang w:val="uz-Cyrl-UZ"/>
                        </w:rPr>
                        <w:t>ғ</w:t>
                      </w:r>
                      <w:r w:rsidRPr="00015330">
                        <w:rPr>
                          <w:b w:val="0"/>
                          <w:bCs/>
                          <w:sz w:val="24"/>
                          <w:szCs w:val="24"/>
                        </w:rPr>
                        <w:t>иш ва/ёки бошо</w:t>
                      </w:r>
                      <w:r>
                        <w:rPr>
                          <w:b w:val="0"/>
                          <w:bCs/>
                          <w:sz w:val="24"/>
                          <w:szCs w:val="24"/>
                          <w:lang w:val="uz-Cyrl-UZ"/>
                        </w:rPr>
                        <w:t>қ</w:t>
                      </w:r>
                      <w:r w:rsidRPr="00015330">
                        <w:rPr>
                          <w:b w:val="0"/>
                          <w:bCs/>
                          <w:sz w:val="24"/>
                          <w:szCs w:val="24"/>
                        </w:rPr>
                        <w:t>ни са</w:t>
                      </w:r>
                      <w:r>
                        <w:rPr>
                          <w:b w:val="0"/>
                          <w:bCs/>
                          <w:sz w:val="24"/>
                          <w:szCs w:val="24"/>
                          <w:lang w:val="uz-Cyrl-UZ"/>
                        </w:rPr>
                        <w:t>қ</w:t>
                      </w:r>
                      <w:r w:rsidRPr="00015330">
                        <w:rPr>
                          <w:b w:val="0"/>
                          <w:bCs/>
                          <w:sz w:val="24"/>
                          <w:szCs w:val="24"/>
                        </w:rPr>
                        <w:t>лаш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5</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1248" behindDoc="0" locked="0" layoutInCell="1" allowOverlap="1">
                <wp:simplePos x="0" y="0"/>
                <wp:positionH relativeFrom="column">
                  <wp:posOffset>1028700</wp:posOffset>
                </wp:positionH>
                <wp:positionV relativeFrom="paragraph">
                  <wp:posOffset>273685</wp:posOffset>
                </wp:positionV>
                <wp:extent cx="1828800" cy="591185"/>
                <wp:effectExtent l="13335" t="6350" r="5715" b="12065"/>
                <wp:wrapNone/>
                <wp:docPr id="144" name="Прямоугольник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9118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Фермада му</w:t>
                            </w:r>
                            <w:r>
                              <w:rPr>
                                <w:b w:val="0"/>
                                <w:bCs/>
                                <w:sz w:val="24"/>
                                <w:szCs w:val="24"/>
                                <w:lang w:val="uz-Cyrl-UZ"/>
                              </w:rPr>
                              <w:t>х</w:t>
                            </w:r>
                            <w:r w:rsidRPr="00015330">
                              <w:rPr>
                                <w:b w:val="0"/>
                                <w:bCs/>
                                <w:sz w:val="24"/>
                                <w:szCs w:val="24"/>
                              </w:rPr>
                              <w:t>ошара</w:t>
                            </w:r>
                          </w:p>
                          <w:p w:rsidR="00C1305A" w:rsidRPr="00015330" w:rsidRDefault="00C1305A" w:rsidP="00C1305A">
                            <w:pPr>
                              <w:jc w:val="center"/>
                              <w:rPr>
                                <w:b w:val="0"/>
                                <w:bCs/>
                                <w:sz w:val="24"/>
                                <w:szCs w:val="24"/>
                              </w:rPr>
                            </w:pPr>
                            <w:r>
                              <w:rPr>
                                <w:rFonts w:ascii="BalticaUzbek" w:hAnsi="BalticaUzbek" w:cs="Times New Roman"/>
                                <w:b w:val="0"/>
                                <w:bCs/>
                                <w:sz w:val="24"/>
                                <w:szCs w:val="24"/>
                                <w:lang w:val="uz-Cyrl-UZ"/>
                              </w:rPr>
                              <w:t>қ</w:t>
                            </w:r>
                            <w:r w:rsidRPr="00015330">
                              <w:rPr>
                                <w:b w:val="0"/>
                                <w:bCs/>
                                <w:sz w:val="24"/>
                                <w:szCs w:val="24"/>
                              </w:rPr>
                              <w:t>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4" o:spid="_x0000_s1091" style="position:absolute;left:0;text-align:left;margin-left:81pt;margin-top:21.55pt;width:2in;height:46.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">
                <v:textbox>
                  <w:txbxContent>
                    <w:p w:rsidR="00C1305A" w:rsidRPr="00015330" w:rsidRDefault="00C1305A" w:rsidP="00C1305A">
                      <w:pPr>
                        <w:jc w:val="center"/>
                        <w:rPr>
                          <w:b w:val="0"/>
                          <w:bCs/>
                          <w:sz w:val="24"/>
                          <w:szCs w:val="24"/>
                        </w:rPr>
                      </w:pPr>
                      <w:r w:rsidRPr="00015330">
                        <w:rPr>
                          <w:b w:val="0"/>
                          <w:bCs/>
                          <w:sz w:val="24"/>
                          <w:szCs w:val="24"/>
                        </w:rPr>
                        <w:t>Фермада му</w:t>
                      </w:r>
                      <w:r>
                        <w:rPr>
                          <w:b w:val="0"/>
                          <w:bCs/>
                          <w:sz w:val="24"/>
                          <w:szCs w:val="24"/>
                          <w:lang w:val="uz-Cyrl-UZ"/>
                        </w:rPr>
                        <w:t>х</w:t>
                      </w:r>
                      <w:r w:rsidRPr="00015330">
                        <w:rPr>
                          <w:b w:val="0"/>
                          <w:bCs/>
                          <w:sz w:val="24"/>
                          <w:szCs w:val="24"/>
                        </w:rPr>
                        <w:t>ошара</w:t>
                      </w:r>
                    </w:p>
                    <w:p w:rsidR="00C1305A" w:rsidRPr="00015330" w:rsidRDefault="00C1305A" w:rsidP="00C1305A">
                      <w:pPr>
                        <w:jc w:val="center"/>
                        <w:rPr>
                          <w:b w:val="0"/>
                          <w:bCs/>
                          <w:sz w:val="24"/>
                          <w:szCs w:val="24"/>
                        </w:rPr>
                      </w:pPr>
                      <w:r>
                        <w:rPr>
                          <w:rFonts w:ascii="BalticaUzbek" w:hAnsi="BalticaUzbek" w:cs="Times New Roman"/>
                          <w:b w:val="0"/>
                          <w:bCs/>
                          <w:sz w:val="24"/>
                          <w:szCs w:val="24"/>
                          <w:lang w:val="uz-Cyrl-UZ"/>
                        </w:rPr>
                        <w:t>қ</w:t>
                      </w:r>
                      <w:r w:rsidRPr="00015330">
                        <w:rPr>
                          <w:b w:val="0"/>
                          <w:bCs/>
                          <w:sz w:val="24"/>
                          <w:szCs w:val="24"/>
                        </w:rPr>
                        <w:t>илиш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2272" behindDoc="0" locked="0" layoutInCell="1" allowOverlap="1">
                <wp:simplePos x="0" y="0"/>
                <wp:positionH relativeFrom="column">
                  <wp:posOffset>4000500</wp:posOffset>
                </wp:positionH>
                <wp:positionV relativeFrom="paragraph">
                  <wp:posOffset>99060</wp:posOffset>
                </wp:positionV>
                <wp:extent cx="914400" cy="342900"/>
                <wp:effectExtent l="13335" t="8890" r="5715" b="10160"/>
                <wp:wrapNone/>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lang w:val="en-US"/>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3" o:spid="_x0000_s1092" style="position:absolute;left:0;text-align:left;margin-left:315pt;margin-top:7.8pt;width:1in;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">
                <v:textbox>
                  <w:txbxContent>
                    <w:p w:rsidR="00C1305A" w:rsidRPr="00015330" w:rsidRDefault="00C1305A" w:rsidP="00C1305A">
                      <w:pPr>
                        <w:jc w:val="center"/>
                        <w:rPr>
                          <w:b w:val="0"/>
                          <w:bCs/>
                          <w:sz w:val="24"/>
                          <w:szCs w:val="24"/>
                          <w:lang w:val="en-US"/>
                        </w:rPr>
                      </w:pPr>
                      <w:r w:rsidRPr="00015330">
                        <w:rPr>
                          <w:rFonts w:cs="Times New Roman"/>
                          <w:b w:val="0"/>
                          <w:bCs/>
                          <w:sz w:val="24"/>
                          <w:szCs w:val="24"/>
                          <w:lang w:val="en-US"/>
                        </w:rPr>
                        <w:t>И</w:t>
                      </w:r>
                      <w:r w:rsidRPr="00015330">
                        <w:rPr>
                          <w:rFonts w:ascii="BalticaUzbek" w:hAnsi="BalticaUzbek" w:cs="Times New Roman"/>
                          <w:b w:val="0"/>
                          <w:bCs/>
                          <w:sz w:val="24"/>
                          <w:szCs w:val="24"/>
                          <w:lang w:val="en-US"/>
                        </w:rPr>
                        <w:t>К</w:t>
                      </w:r>
                      <w:r w:rsidRPr="00015330">
                        <w:rPr>
                          <w:rFonts w:cs="Times New Roman"/>
                          <w:b w:val="0"/>
                          <w:bCs/>
                          <w:sz w:val="24"/>
                          <w:szCs w:val="24"/>
                          <w:lang w:val="en-US"/>
                        </w:rPr>
                        <w:t>ХТ</w:t>
                      </w:r>
                    </w:p>
                  </w:txbxContent>
                </v:textbox>
              </v:rect>
            </w:pict>
          </mc:Fallback>
        </mc:AlternateContent>
      </w:r>
      <w:r w:rsidRPr="00BD6A67">
        <w:rPr>
          <w:rFonts w:cs="Times New Roman"/>
          <w:b w:val="0"/>
          <w:bCs/>
          <w:sz w:val="24"/>
          <w:szCs w:val="24"/>
        </w:rPr>
        <w:t>6</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7392" behindDoc="0" locked="0" layoutInCell="1" allowOverlap="1">
                <wp:simplePos x="0" y="0"/>
                <wp:positionH relativeFrom="column">
                  <wp:posOffset>1600200</wp:posOffset>
                </wp:positionH>
                <wp:positionV relativeFrom="paragraph">
                  <wp:posOffset>232410</wp:posOffset>
                </wp:positionV>
                <wp:extent cx="0" cy="228600"/>
                <wp:effectExtent l="60960" t="5080" r="53340" b="23495"/>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8.3pt" to="126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tJYwIAAH0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">
                <v:stroke endarrow="block"/>
              </v:line>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865088" behindDoc="0" locked="0" layoutInCell="1" allowOverlap="1">
                <wp:simplePos x="0" y="0"/>
                <wp:positionH relativeFrom="column">
                  <wp:posOffset>2514600</wp:posOffset>
                </wp:positionH>
                <wp:positionV relativeFrom="paragraph">
                  <wp:posOffset>232410</wp:posOffset>
                </wp:positionV>
                <wp:extent cx="0" cy="228600"/>
                <wp:effectExtent l="60960" t="14605" r="53340" b="13970"/>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flip:y;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8.3pt" to="198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">
                <v:stroke endarrow="block"/>
              </v:line>
            </w:pict>
          </mc:Fallback>
        </mc:AlternateContent>
      </w:r>
    </w:p>
    <w:p w:rsidR="00C1305A" w:rsidRPr="00015330" w:rsidRDefault="00C1305A" w:rsidP="00C1305A">
      <w:pPr>
        <w:spacing w:line="360" w:lineRule="auto"/>
        <w:ind w:left="708" w:firstLine="192"/>
        <w:jc w:val="both"/>
        <w:rPr>
          <w:rFonts w:cs="Times New Roman"/>
          <w:b w:val="0"/>
          <w:bCs/>
          <w:sz w:val="20"/>
        </w:rPr>
      </w:pPr>
      <w:r>
        <w:rPr>
          <w:rFonts w:cs="Times New Roman"/>
          <w:b w:val="0"/>
          <w:bCs/>
          <w:noProof/>
          <w:sz w:val="20"/>
          <w:lang w:val="en-US" w:eastAsia="en-US"/>
        </w:rPr>
        <mc:AlternateContent>
          <mc:Choice Requires="wps">
            <w:drawing>
              <wp:anchor distT="0" distB="0" distL="114300" distR="114300" simplePos="0" relativeHeight="251703296" behindDoc="0" locked="0" layoutInCell="1" allowOverlap="1">
                <wp:simplePos x="0" y="0"/>
                <wp:positionH relativeFrom="column">
                  <wp:posOffset>1028700</wp:posOffset>
                </wp:positionH>
                <wp:positionV relativeFrom="paragraph">
                  <wp:posOffset>268605</wp:posOffset>
                </wp:positionV>
                <wp:extent cx="1828800" cy="721995"/>
                <wp:effectExtent l="13335" t="8890" r="5715" b="12065"/>
                <wp:wrapNone/>
                <wp:docPr id="140" name="Прямоугольник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2199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 xml:space="preserve">Бирламчи савдо </w:t>
                            </w:r>
                            <w:r>
                              <w:rPr>
                                <w:rFonts w:ascii="BalticaUzbek" w:hAnsi="BalticaUzbek" w:cs="Times New Roman"/>
                                <w:b w:val="0"/>
                                <w:bCs/>
                                <w:sz w:val="24"/>
                                <w:szCs w:val="24"/>
                                <w:lang w:val="uz-Cyrl-UZ"/>
                              </w:rPr>
                              <w:t>қ</w:t>
                            </w:r>
                            <w:r w:rsidRPr="00015330">
                              <w:rPr>
                                <w:b w:val="0"/>
                                <w:bCs/>
                                <w:sz w:val="24"/>
                                <w:szCs w:val="24"/>
                              </w:rPr>
                              <w:t xml:space="preserve">уёшда </w:t>
                            </w:r>
                            <w:r>
                              <w:rPr>
                                <w:b w:val="0"/>
                                <w:bCs/>
                                <w:sz w:val="24"/>
                                <w:szCs w:val="24"/>
                                <w:lang w:val="uz-Cyrl-UZ"/>
                              </w:rPr>
                              <w:t>қ</w:t>
                            </w:r>
                            <w:r w:rsidRPr="00015330">
                              <w:rPr>
                                <w:b w:val="0"/>
                                <w:bCs/>
                                <w:sz w:val="24"/>
                                <w:szCs w:val="24"/>
                              </w:rPr>
                              <w:t>уритиш йи</w:t>
                            </w:r>
                            <w:r>
                              <w:rPr>
                                <w:b w:val="0"/>
                                <w:bCs/>
                                <w:sz w:val="24"/>
                                <w:szCs w:val="24"/>
                                <w:lang w:val="uz-Cyrl-UZ"/>
                              </w:rPr>
                              <w:t>ғ</w:t>
                            </w:r>
                            <w:r w:rsidRPr="00015330">
                              <w:rPr>
                                <w:b w:val="0"/>
                                <w:bCs/>
                                <w:sz w:val="24"/>
                                <w:szCs w:val="24"/>
                              </w:rPr>
                              <w:t>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0" o:spid="_x0000_s1093" style="position:absolute;left:0;text-align:left;margin-left:81pt;margin-top:21.15pt;width:2in;height:56.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">
                <v:textbox>
                  <w:txbxContent>
                    <w:p w:rsidR="00C1305A" w:rsidRPr="00015330" w:rsidRDefault="00C1305A" w:rsidP="00C1305A">
                      <w:pPr>
                        <w:jc w:val="center"/>
                        <w:rPr>
                          <w:b w:val="0"/>
                          <w:bCs/>
                          <w:sz w:val="24"/>
                          <w:szCs w:val="24"/>
                        </w:rPr>
                      </w:pPr>
                      <w:r w:rsidRPr="00015330">
                        <w:rPr>
                          <w:b w:val="0"/>
                          <w:bCs/>
                          <w:sz w:val="24"/>
                          <w:szCs w:val="24"/>
                        </w:rPr>
                        <w:t xml:space="preserve">Бирламчи савдо </w:t>
                      </w:r>
                      <w:r>
                        <w:rPr>
                          <w:rFonts w:ascii="BalticaUzbek" w:hAnsi="BalticaUzbek" w:cs="Times New Roman"/>
                          <w:b w:val="0"/>
                          <w:bCs/>
                          <w:sz w:val="24"/>
                          <w:szCs w:val="24"/>
                          <w:lang w:val="uz-Cyrl-UZ"/>
                        </w:rPr>
                        <w:t>қ</w:t>
                      </w:r>
                      <w:r w:rsidRPr="00015330">
                        <w:rPr>
                          <w:b w:val="0"/>
                          <w:bCs/>
                          <w:sz w:val="24"/>
                          <w:szCs w:val="24"/>
                        </w:rPr>
                        <w:t xml:space="preserve">уёшда </w:t>
                      </w:r>
                      <w:r>
                        <w:rPr>
                          <w:b w:val="0"/>
                          <w:bCs/>
                          <w:sz w:val="24"/>
                          <w:szCs w:val="24"/>
                          <w:lang w:val="uz-Cyrl-UZ"/>
                        </w:rPr>
                        <w:t>қ</w:t>
                      </w:r>
                      <w:r w:rsidRPr="00015330">
                        <w:rPr>
                          <w:b w:val="0"/>
                          <w:bCs/>
                          <w:sz w:val="24"/>
                          <w:szCs w:val="24"/>
                        </w:rPr>
                        <w:t>уритиш йи</w:t>
                      </w:r>
                      <w:r>
                        <w:rPr>
                          <w:b w:val="0"/>
                          <w:bCs/>
                          <w:sz w:val="24"/>
                          <w:szCs w:val="24"/>
                          <w:lang w:val="uz-Cyrl-UZ"/>
                        </w:rPr>
                        <w:t>ғ</w:t>
                      </w:r>
                      <w:r w:rsidRPr="00015330">
                        <w:rPr>
                          <w:b w:val="0"/>
                          <w:bCs/>
                          <w:sz w:val="24"/>
                          <w:szCs w:val="24"/>
                        </w:rPr>
                        <w:t>иш</w:t>
                      </w:r>
                    </w:p>
                  </w:txbxContent>
                </v:textbox>
              </v:rect>
            </w:pict>
          </mc:Fallback>
        </mc:AlternateContent>
      </w:r>
      <w:r>
        <w:rPr>
          <w:rFonts w:cs="Times New Roman"/>
          <w:b w:val="0"/>
          <w:bCs/>
          <w:sz w:val="20"/>
          <w:lang w:val="uz-Cyrl-UZ"/>
        </w:rPr>
        <w:t xml:space="preserve"> </w:t>
      </w:r>
      <w:r w:rsidRPr="00015330">
        <w:rPr>
          <w:rFonts w:cs="Times New Roman"/>
          <w:b w:val="0"/>
          <w:bCs/>
          <w:sz w:val="20"/>
        </w:rPr>
        <w:t>донлар</w:t>
      </w:r>
      <w:r w:rsidRPr="00015330">
        <w:rPr>
          <w:rFonts w:cs="Times New Roman"/>
          <w:b w:val="0"/>
          <w:bCs/>
          <w:sz w:val="20"/>
        </w:rPr>
        <w:tab/>
      </w:r>
      <w:r w:rsidRPr="00015330">
        <w:rPr>
          <w:rFonts w:cs="Times New Roman"/>
          <w:b w:val="0"/>
          <w:bCs/>
          <w:sz w:val="20"/>
        </w:rPr>
        <w:tab/>
      </w:r>
      <w:r w:rsidRPr="00015330">
        <w:rPr>
          <w:rFonts w:cs="Times New Roman"/>
          <w:b w:val="0"/>
          <w:bCs/>
          <w:sz w:val="20"/>
        </w:rPr>
        <w:tab/>
      </w:r>
      <w:r>
        <w:rPr>
          <w:rFonts w:cs="Times New Roman"/>
          <w:b w:val="0"/>
          <w:bCs/>
          <w:sz w:val="20"/>
          <w:lang w:val="uz-Cyrl-UZ"/>
        </w:rPr>
        <w:t xml:space="preserve">                    </w:t>
      </w:r>
      <w:r w:rsidRPr="00015330">
        <w:rPr>
          <w:rFonts w:cs="Times New Roman"/>
          <w:b w:val="0"/>
          <w:bCs/>
          <w:sz w:val="20"/>
        </w:rPr>
        <w:t>қобиқлар</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w:lastRenderedPageBreak/>
        <mc:AlternateContent>
          <mc:Choice Requires="wps">
            <w:drawing>
              <wp:anchor distT="0" distB="0" distL="114300" distR="114300" simplePos="0" relativeHeight="251704320" behindDoc="0" locked="0" layoutInCell="1" allowOverlap="1">
                <wp:simplePos x="0" y="0"/>
                <wp:positionH relativeFrom="column">
                  <wp:posOffset>4000500</wp:posOffset>
                </wp:positionH>
                <wp:positionV relativeFrom="paragraph">
                  <wp:posOffset>64770</wp:posOffset>
                </wp:positionV>
                <wp:extent cx="914400" cy="379095"/>
                <wp:effectExtent l="13335" t="5080" r="5715" b="6350"/>
                <wp:wrapNone/>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79095"/>
                        </a:xfrm>
                        <a:prstGeom prst="rect">
                          <a:avLst/>
                        </a:prstGeom>
                        <a:solidFill>
                          <a:srgbClr val="FFFFFF"/>
                        </a:solidFill>
                        <a:ln w="9525">
                          <a:solidFill>
                            <a:srgbClr val="000000"/>
                          </a:solidFill>
                          <a:miter lim="800000"/>
                          <a:headEnd/>
                          <a:tailEnd/>
                        </a:ln>
                      </wps:spPr>
                      <wps:txbx>
                        <w:txbxContent>
                          <w:p w:rsidR="00C1305A" w:rsidRPr="00015330" w:rsidRDefault="00C1305A" w:rsidP="00C1305A">
                            <w:pPr>
                              <w:jc w:val="center"/>
                              <w:rPr>
                                <w:b w:val="0"/>
                                <w:bCs/>
                                <w:sz w:val="24"/>
                                <w:szCs w:val="24"/>
                              </w:rPr>
                            </w:pPr>
                            <w:r w:rsidRPr="00015330">
                              <w:rPr>
                                <w:b w:val="0"/>
                                <w:bCs/>
                                <w:sz w:val="24"/>
                                <w:szCs w:val="24"/>
                              </w:rPr>
                              <w:t>КНН-4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9" o:spid="_x0000_s1094" style="position:absolute;left:0;text-align:left;margin-left:315pt;margin-top:5.1pt;width:1in;height:29.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">
                <v:textbox>
                  <w:txbxContent>
                    <w:p w:rsidR="00C1305A" w:rsidRPr="00015330" w:rsidRDefault="00C1305A" w:rsidP="00C1305A">
                      <w:pPr>
                        <w:jc w:val="center"/>
                        <w:rPr>
                          <w:b w:val="0"/>
                          <w:bCs/>
                          <w:sz w:val="24"/>
                          <w:szCs w:val="24"/>
                        </w:rPr>
                      </w:pPr>
                      <w:r w:rsidRPr="00015330">
                        <w:rPr>
                          <w:b w:val="0"/>
                          <w:bCs/>
                          <w:sz w:val="24"/>
                          <w:szCs w:val="24"/>
                        </w:rPr>
                        <w:t>КНН-4</w:t>
                      </w:r>
                    </w:p>
                  </w:txbxContent>
                </v:textbox>
              </v:rect>
            </w:pict>
          </mc:Fallback>
        </mc:AlternateContent>
      </w:r>
      <w:r w:rsidRPr="00BD6A67">
        <w:rPr>
          <w:rFonts w:cs="Times New Roman"/>
          <w:b w:val="0"/>
          <w:bCs/>
          <w:sz w:val="24"/>
          <w:szCs w:val="24"/>
        </w:rPr>
        <w:t>7</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left="516"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8416" behindDoc="0" locked="0" layoutInCell="1" allowOverlap="1">
                <wp:simplePos x="0" y="0"/>
                <wp:positionH relativeFrom="column">
                  <wp:posOffset>1943100</wp:posOffset>
                </wp:positionH>
                <wp:positionV relativeFrom="paragraph">
                  <wp:posOffset>53340</wp:posOffset>
                </wp:positionV>
                <wp:extent cx="0" cy="283210"/>
                <wp:effectExtent l="60960" t="10795" r="53340" b="20320"/>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2pt" to="15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">
                <v:stroke endarrow="block"/>
              </v:line>
            </w:pict>
          </mc:Fallback>
        </mc:AlternateContent>
      </w:r>
      <w:r w:rsidRPr="00BD6A67">
        <w:rPr>
          <w:rFonts w:cs="Times New Roman"/>
          <w:b w:val="0"/>
          <w:bCs/>
          <w:sz w:val="24"/>
          <w:szCs w:val="24"/>
        </w:rPr>
        <w:t xml:space="preserve">кўтариб,ёки </w:t>
      </w:r>
      <w:r w:rsidRPr="00BD6A67">
        <w:rPr>
          <w:rFonts w:cs="Times New Roman"/>
          <w:b w:val="0"/>
          <w:bCs/>
          <w:sz w:val="24"/>
          <w:szCs w:val="24"/>
        </w:rPr>
        <w:tab/>
        <w:t>айлантириб туриб</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6368" behindDoc="0" locked="0" layoutInCell="1" allowOverlap="1">
                <wp:simplePos x="0" y="0"/>
                <wp:positionH relativeFrom="column">
                  <wp:posOffset>4114800</wp:posOffset>
                </wp:positionH>
                <wp:positionV relativeFrom="paragraph">
                  <wp:posOffset>156845</wp:posOffset>
                </wp:positionV>
                <wp:extent cx="914400" cy="342900"/>
                <wp:effectExtent l="13335" t="5715" r="5715" b="13335"/>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781E4A" w:rsidRDefault="00C1305A" w:rsidP="00C1305A">
                            <w:pPr>
                              <w:rPr>
                                <w:b w:val="0"/>
                                <w:bCs/>
                                <w:sz w:val="24"/>
                                <w:szCs w:val="24"/>
                              </w:rPr>
                            </w:pPr>
                            <w:r w:rsidRPr="00781E4A">
                              <w:rPr>
                                <w:b w:val="0"/>
                                <w:bCs/>
                                <w:sz w:val="24"/>
                                <w:szCs w:val="24"/>
                              </w:rPr>
                              <w:t>КНН-5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7" o:spid="_x0000_s1095" style="position:absolute;left:0;text-align:left;margin-left:324pt;margin-top:12.35pt;width:1in;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">
                <v:textbox>
                  <w:txbxContent>
                    <w:p w:rsidR="00C1305A" w:rsidRPr="00781E4A" w:rsidRDefault="00C1305A" w:rsidP="00C1305A">
                      <w:pPr>
                        <w:rPr>
                          <w:b w:val="0"/>
                          <w:bCs/>
                          <w:sz w:val="24"/>
                          <w:szCs w:val="24"/>
                        </w:rPr>
                      </w:pPr>
                      <w:r w:rsidRPr="00781E4A">
                        <w:rPr>
                          <w:b w:val="0"/>
                          <w:bCs/>
                          <w:sz w:val="24"/>
                          <w:szCs w:val="24"/>
                        </w:rPr>
                        <w:t>КНН-5</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05344" behindDoc="0" locked="0" layoutInCell="1" allowOverlap="1">
                <wp:simplePos x="0" y="0"/>
                <wp:positionH relativeFrom="column">
                  <wp:posOffset>1028700</wp:posOffset>
                </wp:positionH>
                <wp:positionV relativeFrom="paragraph">
                  <wp:posOffset>24765</wp:posOffset>
                </wp:positionV>
                <wp:extent cx="2171700" cy="730250"/>
                <wp:effectExtent l="13335" t="6985" r="5715" b="5715"/>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730250"/>
                        </a:xfrm>
                        <a:prstGeom prst="rect">
                          <a:avLst/>
                        </a:prstGeom>
                        <a:solidFill>
                          <a:srgbClr val="FFFFFF"/>
                        </a:solidFill>
                        <a:ln w="9525">
                          <a:solidFill>
                            <a:srgbClr val="000000"/>
                          </a:solidFill>
                          <a:miter lim="800000"/>
                          <a:headEnd/>
                          <a:tailEnd/>
                        </a:ln>
                      </wps:spPr>
                      <wps:txbx>
                        <w:txbxContent>
                          <w:p w:rsidR="00C1305A" w:rsidRPr="00781E4A" w:rsidRDefault="00C1305A" w:rsidP="00C1305A">
                            <w:pPr>
                              <w:rPr>
                                <w:b w:val="0"/>
                                <w:bCs/>
                                <w:sz w:val="24"/>
                                <w:szCs w:val="24"/>
                              </w:rPr>
                            </w:pPr>
                            <w:r w:rsidRPr="00781E4A">
                              <w:rPr>
                                <w:b w:val="0"/>
                                <w:bCs/>
                                <w:sz w:val="24"/>
                                <w:szCs w:val="24"/>
                              </w:rPr>
                              <w:t>Иккиламчи/Регионал</w:t>
                            </w:r>
                          </w:p>
                          <w:p w:rsidR="00C1305A" w:rsidRPr="00781E4A" w:rsidRDefault="00C1305A" w:rsidP="00C1305A">
                            <w:pPr>
                              <w:jc w:val="center"/>
                              <w:rPr>
                                <w:b w:val="0"/>
                                <w:bCs/>
                                <w:sz w:val="24"/>
                                <w:szCs w:val="24"/>
                              </w:rPr>
                            </w:pPr>
                            <w:r w:rsidRPr="00781E4A">
                              <w:rPr>
                                <w:b w:val="0"/>
                                <w:bCs/>
                                <w:sz w:val="24"/>
                                <w:szCs w:val="24"/>
                              </w:rPr>
                              <w:t xml:space="preserve">Савдо </w:t>
                            </w:r>
                            <w:r>
                              <w:rPr>
                                <w:b w:val="0"/>
                                <w:bCs/>
                                <w:sz w:val="24"/>
                                <w:szCs w:val="24"/>
                                <w:lang w:val="uz-Cyrl-UZ"/>
                              </w:rPr>
                              <w:t>қ</w:t>
                            </w:r>
                            <w:r w:rsidRPr="00781E4A">
                              <w:rPr>
                                <w:b w:val="0"/>
                                <w:bCs/>
                                <w:sz w:val="24"/>
                                <w:szCs w:val="24"/>
                              </w:rPr>
                              <w:t xml:space="preserve">уёшда </w:t>
                            </w:r>
                            <w:r>
                              <w:rPr>
                                <w:b w:val="0"/>
                                <w:bCs/>
                                <w:sz w:val="24"/>
                                <w:szCs w:val="24"/>
                                <w:lang w:val="uz-Cyrl-UZ"/>
                              </w:rPr>
                              <w:t>қ</w:t>
                            </w:r>
                            <w:r w:rsidRPr="00781E4A">
                              <w:rPr>
                                <w:b w:val="0"/>
                                <w:bCs/>
                                <w:sz w:val="24"/>
                                <w:szCs w:val="24"/>
                              </w:rPr>
                              <w:t>уритиб йи</w:t>
                            </w:r>
                            <w:r>
                              <w:rPr>
                                <w:b w:val="0"/>
                                <w:bCs/>
                                <w:sz w:val="24"/>
                                <w:szCs w:val="24"/>
                                <w:lang w:val="uz-Cyrl-UZ"/>
                              </w:rPr>
                              <w:t>ғ</w:t>
                            </w:r>
                            <w:r w:rsidRPr="00781E4A">
                              <w:rPr>
                                <w:b w:val="0"/>
                                <w:bCs/>
                                <w:sz w:val="24"/>
                                <w:szCs w:val="24"/>
                              </w:rPr>
                              <w:t>иш/са</w:t>
                            </w:r>
                            <w:r>
                              <w:rPr>
                                <w:b w:val="0"/>
                                <w:bCs/>
                                <w:sz w:val="24"/>
                                <w:szCs w:val="24"/>
                                <w:lang w:val="uz-Cyrl-UZ"/>
                              </w:rPr>
                              <w:t>қ</w:t>
                            </w:r>
                            <w:r w:rsidRPr="00781E4A">
                              <w:rPr>
                                <w:b w:val="0"/>
                                <w:bCs/>
                                <w:sz w:val="24"/>
                                <w:szCs w:val="24"/>
                              </w:rPr>
                              <w:t>лаш</w:t>
                            </w:r>
                          </w:p>
                          <w:p w:rsidR="00C1305A" w:rsidRPr="00781E4A" w:rsidRDefault="00C1305A" w:rsidP="00C1305A">
                            <w:pPr>
                              <w:rPr>
                                <w:b w:val="0"/>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 o:spid="_x0000_s1096" style="position:absolute;left:0;text-align:left;margin-left:81pt;margin-top:1.95pt;width:171pt;height: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">
                <v:textbox>
                  <w:txbxContent>
                    <w:p w:rsidR="00C1305A" w:rsidRPr="00781E4A" w:rsidRDefault="00C1305A" w:rsidP="00C1305A">
                      <w:pPr>
                        <w:rPr>
                          <w:b w:val="0"/>
                          <w:bCs/>
                          <w:sz w:val="24"/>
                          <w:szCs w:val="24"/>
                        </w:rPr>
                      </w:pPr>
                      <w:r w:rsidRPr="00781E4A">
                        <w:rPr>
                          <w:b w:val="0"/>
                          <w:bCs/>
                          <w:sz w:val="24"/>
                          <w:szCs w:val="24"/>
                        </w:rPr>
                        <w:t>Иккиламчи/Регионал</w:t>
                      </w:r>
                    </w:p>
                    <w:p w:rsidR="00C1305A" w:rsidRPr="00781E4A" w:rsidRDefault="00C1305A" w:rsidP="00C1305A">
                      <w:pPr>
                        <w:jc w:val="center"/>
                        <w:rPr>
                          <w:b w:val="0"/>
                          <w:bCs/>
                          <w:sz w:val="24"/>
                          <w:szCs w:val="24"/>
                        </w:rPr>
                      </w:pPr>
                      <w:r w:rsidRPr="00781E4A">
                        <w:rPr>
                          <w:b w:val="0"/>
                          <w:bCs/>
                          <w:sz w:val="24"/>
                          <w:szCs w:val="24"/>
                        </w:rPr>
                        <w:t xml:space="preserve">Савдо </w:t>
                      </w:r>
                      <w:r>
                        <w:rPr>
                          <w:b w:val="0"/>
                          <w:bCs/>
                          <w:sz w:val="24"/>
                          <w:szCs w:val="24"/>
                          <w:lang w:val="uz-Cyrl-UZ"/>
                        </w:rPr>
                        <w:t>қ</w:t>
                      </w:r>
                      <w:r w:rsidRPr="00781E4A">
                        <w:rPr>
                          <w:b w:val="0"/>
                          <w:bCs/>
                          <w:sz w:val="24"/>
                          <w:szCs w:val="24"/>
                        </w:rPr>
                        <w:t xml:space="preserve">уёшда </w:t>
                      </w:r>
                      <w:r>
                        <w:rPr>
                          <w:b w:val="0"/>
                          <w:bCs/>
                          <w:sz w:val="24"/>
                          <w:szCs w:val="24"/>
                          <w:lang w:val="uz-Cyrl-UZ"/>
                        </w:rPr>
                        <w:t>қ</w:t>
                      </w:r>
                      <w:r w:rsidRPr="00781E4A">
                        <w:rPr>
                          <w:b w:val="0"/>
                          <w:bCs/>
                          <w:sz w:val="24"/>
                          <w:szCs w:val="24"/>
                        </w:rPr>
                        <w:t>уритиб йи</w:t>
                      </w:r>
                      <w:r>
                        <w:rPr>
                          <w:b w:val="0"/>
                          <w:bCs/>
                          <w:sz w:val="24"/>
                          <w:szCs w:val="24"/>
                          <w:lang w:val="uz-Cyrl-UZ"/>
                        </w:rPr>
                        <w:t>ғ</w:t>
                      </w:r>
                      <w:r w:rsidRPr="00781E4A">
                        <w:rPr>
                          <w:b w:val="0"/>
                          <w:bCs/>
                          <w:sz w:val="24"/>
                          <w:szCs w:val="24"/>
                        </w:rPr>
                        <w:t>иш/са</w:t>
                      </w:r>
                      <w:r>
                        <w:rPr>
                          <w:b w:val="0"/>
                          <w:bCs/>
                          <w:sz w:val="24"/>
                          <w:szCs w:val="24"/>
                          <w:lang w:val="uz-Cyrl-UZ"/>
                        </w:rPr>
                        <w:t>қ</w:t>
                      </w:r>
                      <w:r w:rsidRPr="00781E4A">
                        <w:rPr>
                          <w:b w:val="0"/>
                          <w:bCs/>
                          <w:sz w:val="24"/>
                          <w:szCs w:val="24"/>
                        </w:rPr>
                        <w:t>лаш</w:t>
                      </w:r>
                    </w:p>
                    <w:p w:rsidR="00C1305A" w:rsidRPr="00781E4A" w:rsidRDefault="00C1305A" w:rsidP="00C1305A">
                      <w:pPr>
                        <w:rPr>
                          <w:b w:val="0"/>
                          <w:bCs/>
                          <w:sz w:val="24"/>
                          <w:szCs w:val="24"/>
                        </w:rPr>
                      </w:pPr>
                    </w:p>
                  </w:txbxContent>
                </v:textbox>
              </v:rect>
            </w:pict>
          </mc:Fallback>
        </mc:AlternateContent>
      </w:r>
      <w:r w:rsidRPr="00BD6A67">
        <w:rPr>
          <w:rFonts w:cs="Times New Roman"/>
          <w:b w:val="0"/>
          <w:bCs/>
          <w:sz w:val="24"/>
          <w:szCs w:val="24"/>
        </w:rPr>
        <w:t>8</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left="1224"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09440" behindDoc="0" locked="0" layoutInCell="1" allowOverlap="1">
                <wp:simplePos x="0" y="0"/>
                <wp:positionH relativeFrom="column">
                  <wp:posOffset>2514600</wp:posOffset>
                </wp:positionH>
                <wp:positionV relativeFrom="paragraph">
                  <wp:posOffset>19050</wp:posOffset>
                </wp:positionV>
                <wp:extent cx="0" cy="228600"/>
                <wp:effectExtent l="60960" t="8890" r="53340" b="19685"/>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5pt" to="19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8MIZAIAAH0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">
                <v:stroke endarrow="block"/>
              </v:line>
            </w:pict>
          </mc:Fallback>
        </mc:AlternateContent>
      </w:r>
      <w:r w:rsidRPr="00BD6A67">
        <w:rPr>
          <w:rFonts w:cs="Times New Roman"/>
          <w:b w:val="0"/>
          <w:bCs/>
          <w:sz w:val="24"/>
          <w:szCs w:val="24"/>
        </w:rPr>
        <w:t>айлантириб</w:t>
      </w:r>
      <w:r w:rsidRPr="00BD6A67">
        <w:rPr>
          <w:rFonts w:cs="Times New Roman"/>
          <w:b w:val="0"/>
          <w:bCs/>
          <w:sz w:val="24"/>
          <w:szCs w:val="24"/>
        </w:rPr>
        <w:tab/>
      </w:r>
      <w:r w:rsidRPr="00BD6A67">
        <w:rPr>
          <w:rFonts w:cs="Times New Roman"/>
          <w:b w:val="0"/>
          <w:bCs/>
          <w:sz w:val="24"/>
          <w:szCs w:val="24"/>
        </w:rPr>
        <w:tab/>
        <w:t xml:space="preserve"> туриб</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11488" behindDoc="0" locked="0" layoutInCell="1" allowOverlap="1">
                <wp:simplePos x="0" y="0"/>
                <wp:positionH relativeFrom="column">
                  <wp:posOffset>4132580</wp:posOffset>
                </wp:positionH>
                <wp:positionV relativeFrom="paragraph">
                  <wp:posOffset>169545</wp:posOffset>
                </wp:positionV>
                <wp:extent cx="914400" cy="337185"/>
                <wp:effectExtent l="12065" t="12700" r="6985" b="12065"/>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37185"/>
                        </a:xfrm>
                        <a:prstGeom prst="rect">
                          <a:avLst/>
                        </a:prstGeom>
                        <a:solidFill>
                          <a:srgbClr val="FFFFFF"/>
                        </a:solidFill>
                        <a:ln w="9525">
                          <a:solidFill>
                            <a:srgbClr val="000000"/>
                          </a:solidFill>
                          <a:miter lim="800000"/>
                          <a:headEnd/>
                          <a:tailEnd/>
                        </a:ln>
                      </wps:spPr>
                      <wps:txbx>
                        <w:txbxContent>
                          <w:p w:rsidR="00C1305A" w:rsidRPr="00781E4A" w:rsidRDefault="00C1305A" w:rsidP="00C1305A">
                            <w:pPr>
                              <w:rPr>
                                <w:b w:val="0"/>
                                <w:bCs/>
                                <w:sz w:val="24"/>
                                <w:szCs w:val="24"/>
                              </w:rPr>
                            </w:pPr>
                            <w:r w:rsidRPr="00781E4A">
                              <w:rPr>
                                <w:b w:val="0"/>
                                <w:bCs/>
                                <w:sz w:val="24"/>
                                <w:szCs w:val="24"/>
                              </w:rPr>
                              <w:t>КНН-6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4" o:spid="_x0000_s1097" style="position:absolute;left:0;text-align:left;margin-left:325.4pt;margin-top:13.35pt;width:1in;height:26.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">
                <v:textbox>
                  <w:txbxContent>
                    <w:p w:rsidR="00C1305A" w:rsidRPr="00781E4A" w:rsidRDefault="00C1305A" w:rsidP="00C1305A">
                      <w:pPr>
                        <w:rPr>
                          <w:b w:val="0"/>
                          <w:bCs/>
                          <w:sz w:val="24"/>
                          <w:szCs w:val="24"/>
                        </w:rPr>
                      </w:pPr>
                      <w:r w:rsidRPr="00781E4A">
                        <w:rPr>
                          <w:b w:val="0"/>
                          <w:bCs/>
                          <w:sz w:val="24"/>
                          <w:szCs w:val="24"/>
                        </w:rPr>
                        <w:t>КНН-6</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0464" behindDoc="0" locked="0" layoutInCell="1" allowOverlap="1">
                <wp:simplePos x="0" y="0"/>
                <wp:positionH relativeFrom="column">
                  <wp:posOffset>1028700</wp:posOffset>
                </wp:positionH>
                <wp:positionV relativeFrom="paragraph">
                  <wp:posOffset>55245</wp:posOffset>
                </wp:positionV>
                <wp:extent cx="1828800" cy="800100"/>
                <wp:effectExtent l="13335" t="12700" r="5715" b="635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w="9525">
                          <a:solidFill>
                            <a:srgbClr val="000000"/>
                          </a:solidFill>
                          <a:miter lim="800000"/>
                          <a:headEnd/>
                          <a:tailEnd/>
                        </a:ln>
                      </wps:spPr>
                      <wps:txbx>
                        <w:txbxContent>
                          <w:p w:rsidR="00C1305A" w:rsidRPr="00781E4A" w:rsidRDefault="00C1305A" w:rsidP="00C1305A">
                            <w:pPr>
                              <w:pStyle w:val="31"/>
                              <w:jc w:val="center"/>
                              <w:rPr>
                                <w:sz w:val="24"/>
                                <w:szCs w:val="24"/>
                              </w:rPr>
                            </w:pPr>
                            <w:r w:rsidRPr="00781E4A">
                              <w:rPr>
                                <w:sz w:val="24"/>
                                <w:szCs w:val="24"/>
                              </w:rPr>
                              <w:t>Озу</w:t>
                            </w:r>
                            <w:r>
                              <w:rPr>
                                <w:rFonts w:ascii="BalticaUzbek" w:hAnsi="BalticaUzbek" w:cs="Times New Roman"/>
                                <w:sz w:val="24"/>
                                <w:szCs w:val="24"/>
                                <w:lang w:val="uz-Cyrl-UZ"/>
                              </w:rPr>
                              <w:t>қ</w:t>
                            </w:r>
                            <w:r w:rsidRPr="00781E4A">
                              <w:rPr>
                                <w:sz w:val="24"/>
                                <w:szCs w:val="24"/>
                              </w:rPr>
                              <w:t>а уни/силос сифатни белгилаш са</w:t>
                            </w:r>
                            <w:r>
                              <w:rPr>
                                <w:sz w:val="24"/>
                                <w:szCs w:val="24"/>
                                <w:lang w:val="uz-Cyrl-UZ"/>
                              </w:rPr>
                              <w:t>қ</w:t>
                            </w:r>
                            <w:r w:rsidRPr="00781E4A">
                              <w:rPr>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98" style="position:absolute;left:0;text-align:left;margin-left:81pt;margin-top:4.35pt;width:2in;height:6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">
                <v:textbox>
                  <w:txbxContent>
                    <w:p w:rsidR="00C1305A" w:rsidRPr="00781E4A" w:rsidRDefault="00C1305A" w:rsidP="00C1305A">
                      <w:pPr>
                        <w:pStyle w:val="31"/>
                        <w:jc w:val="center"/>
                        <w:rPr>
                          <w:sz w:val="24"/>
                          <w:szCs w:val="24"/>
                        </w:rPr>
                      </w:pPr>
                      <w:r w:rsidRPr="00781E4A">
                        <w:rPr>
                          <w:sz w:val="24"/>
                          <w:szCs w:val="24"/>
                        </w:rPr>
                        <w:t>Озу</w:t>
                      </w:r>
                      <w:r>
                        <w:rPr>
                          <w:rFonts w:ascii="BalticaUzbek" w:hAnsi="BalticaUzbek" w:cs="Times New Roman"/>
                          <w:sz w:val="24"/>
                          <w:szCs w:val="24"/>
                          <w:lang w:val="uz-Cyrl-UZ"/>
                        </w:rPr>
                        <w:t>қ</w:t>
                      </w:r>
                      <w:r w:rsidRPr="00781E4A">
                        <w:rPr>
                          <w:sz w:val="24"/>
                          <w:szCs w:val="24"/>
                        </w:rPr>
                        <w:t>а уни/силос сифатни белгилаш са</w:t>
                      </w:r>
                      <w:r>
                        <w:rPr>
                          <w:sz w:val="24"/>
                          <w:szCs w:val="24"/>
                          <w:lang w:val="uz-Cyrl-UZ"/>
                        </w:rPr>
                        <w:t>қ</w:t>
                      </w:r>
                      <w:r w:rsidRPr="00781E4A">
                        <w:rPr>
                          <w:sz w:val="24"/>
                          <w:szCs w:val="24"/>
                        </w:rPr>
                        <w:t>лаш</w:t>
                      </w:r>
                    </w:p>
                  </w:txbxContent>
                </v:textbox>
              </v:rect>
            </w:pict>
          </mc:Fallback>
        </mc:AlternateContent>
      </w:r>
      <w:r w:rsidRPr="00BD6A67">
        <w:rPr>
          <w:rFonts w:cs="Times New Roman"/>
          <w:b w:val="0"/>
          <w:bCs/>
          <w:sz w:val="24"/>
          <w:szCs w:val="24"/>
        </w:rPr>
        <w:t>9</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Силосдан экспортга</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5- Босқич. Фермада бошоқларни йиғиш ва сақлаш.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Кузатувчи изланишлар ва фермада сақлашни тадқиқлашларнинг иккаласи ҳам шуни кўрсатдики, афлатоксин В</w:t>
      </w:r>
      <w:r w:rsidRPr="00BD6A67">
        <w:rPr>
          <w:rFonts w:cs="Times New Roman"/>
          <w:b w:val="0"/>
          <w:bCs/>
          <w:sz w:val="24"/>
          <w:szCs w:val="24"/>
          <w:vertAlign w:val="subscript"/>
        </w:rPr>
        <w:t>1</w:t>
      </w:r>
      <w:r w:rsidRPr="00BD6A67">
        <w:rPr>
          <w:rFonts w:cs="Times New Roman"/>
          <w:b w:val="0"/>
          <w:bCs/>
          <w:sz w:val="24"/>
          <w:szCs w:val="24"/>
        </w:rPr>
        <w:t xml:space="preserve"> даражаси тақиқланган миқдоргача етади, 60 дан 90 мг/кг гача, агар бошоқлар, одатдаги тажрибада бўлганидек, бевосита даладан келтирилиб 1-6 ой мобайнида сақланса.</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Хулоса шундан иборатки, афлатоксин билан заҳарланиш эҳтимоллиги бу босқичда ниҳоятда катта.</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6-Боскич. Муҳошара қилиш.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босқичда бирон бир афлатоксин билан заҳарланиш эқтимоллиги йўқ. Аммо, агар синиқ донларнинг ҳосил бўлиш фоизи юқори бўлади ва унда донларнинг кейинги босқичларда заҳарланишига имконият яратиши мумкин.</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 xml:space="preserve">7-Босқич. </w:t>
      </w:r>
      <w:r w:rsidRPr="00DE0F9C">
        <w:rPr>
          <w:rFonts w:cs="Times New Roman"/>
          <w:bCs/>
          <w:i/>
          <w:iCs/>
          <w:sz w:val="24"/>
          <w:szCs w:val="24"/>
          <w:lang w:val="uz-Cyrl-UZ"/>
        </w:rPr>
        <w:t>Қ</w:t>
      </w:r>
      <w:r w:rsidRPr="00DE0F9C">
        <w:rPr>
          <w:rFonts w:cs="Times New Roman"/>
          <w:bCs/>
          <w:i/>
          <w:iCs/>
          <w:sz w:val="24"/>
          <w:szCs w:val="24"/>
        </w:rPr>
        <w:t>уритиш ва бирламчи савдога тўплаш.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Агар «хавфсиз» намлик 48 соат ичида амалга оширилмаса, янги муҳошара қилинган маккада афлатоксин миқдори тез ошади. Кузатув, ёмғирли мавсум даврида тасдиқладики, бу босқичда афлатоксин билан заҳарланишнинг жуда катта эҳтимоллиги бор.</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8-Боскич. Озуқа уни ва силос экспорти.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lastRenderedPageBreak/>
        <w:t>Афлатоксинни баҳолаш кўрсатдики, бу босқичда макканинг афлатоксин билан заҳарланиши кўпинча юқори бўлади.</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t>9-Босқич. Озуқа уни ва силос экспорти.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Озуқа унлари ва силос, ҳатто макка намликнинг «хавфсиз» қийматларига эга бўлганда ҳам, ҳар хил келиб чиқиш ва ҳар хил миқдордаги афлатоксин тутган маккадан олинади. Натижада, </w:t>
      </w:r>
      <w:r w:rsidRPr="00BD6A67">
        <w:rPr>
          <w:rFonts w:cs="Times New Roman"/>
          <w:b w:val="0"/>
          <w:bCs/>
          <w:sz w:val="24"/>
          <w:szCs w:val="24"/>
          <w:lang w:val="en-US"/>
        </w:rPr>
        <w:t>CFD</w:t>
      </w:r>
      <w:r w:rsidRPr="00BD6A67">
        <w:rPr>
          <w:rFonts w:cs="Times New Roman"/>
          <w:b w:val="0"/>
          <w:bCs/>
          <w:sz w:val="24"/>
          <w:szCs w:val="24"/>
        </w:rPr>
        <w:t xml:space="preserve"> нинг аввалги босқичларида ҳосил бўлган, афлатоксин бу босқичда учраши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Баъзи бир силос ходимлари юқори қобилиятли механик қуритгичларни ишлатадилар ва арзон, «ҳўл» маккани сотиб оладилар. Маккани қуритгичга киритилишини кечиктириш, узоқ навбат кутиб турувчи юк машиналари орқали исботланади ва «сақланган силос» ни ишлатиш бу босқичдаги афлатоксин билан заҳарланишнинг юқори таҳликасини киритади.</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с) Микотоксин назоратининг мавжуд бўлган воситалари.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Афлатоксин назоратининг энг самарали чораси токсиген моғорлар ўсишини ва микотоксин ҳосил бўлишини тўхтатадиган намлик миқдоригача қуритиш ҳисобланади. Узоқ муддатли сақлаш учун барча моғорлар ўсишини бартараф қилувчи кейинги қуритиш талаб қилинади. Тегишли назорат чораси «хавфсиз» намликни таъминлашдан иборат.</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Ёғингарчилик йилидаги ҳосилни далада қуритиш 20 кунгача аниқланганки, жуда фойдали бўлади, чунки бошоқларнинг намлиги бошланғич 35 % дан 22 % дан намгача пасаяди ва тез муҳошара қилишга ва синиқ донларнинг камайишига имконият яратади. Паст намлик қийматлари ўримдан кейинги қуритишни осонлаштиради ва афлатоксин билан заҳарланишнинг бирон бир ўсишига олиб келмайди. Мазкур изланиш учун бу ҳақиқат бўлишига қарамасдан, у ҳолат сифатида ҳамма вақт ҳам топилмаслиги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Донларни қуритиш ва сақлаш шуни кўрсатдики, афлатоксин билан заҳарланиш муҳошираланган маккани 2 босқични қуритиш ёрдамида бартараф қилиш ҳам мумкин. Агар макка бошланғич 16 % гача қуритилган бўлса (16,5 % дан кўп эмас), унда у ҳеч бўлмаса 1 хафта «хавфсиз» сақланиши мумкин эди. Бу ахборот ўша фактдан ташкил топганки, </w:t>
      </w:r>
      <w:r w:rsidRPr="00BD6A67">
        <w:rPr>
          <w:rFonts w:cs="Times New Roman"/>
          <w:b w:val="0"/>
          <w:bCs/>
          <w:sz w:val="24"/>
          <w:szCs w:val="24"/>
          <w:lang w:val="en-US"/>
        </w:rPr>
        <w:t>Asp</w:t>
      </w:r>
      <w:r w:rsidRPr="00BD6A67">
        <w:rPr>
          <w:rFonts w:cs="Times New Roman"/>
          <w:b w:val="0"/>
          <w:bCs/>
          <w:sz w:val="24"/>
          <w:szCs w:val="24"/>
        </w:rPr>
        <w:t>.</w:t>
      </w:r>
      <w:r w:rsidRPr="00BD6A67">
        <w:rPr>
          <w:rFonts w:cs="Times New Roman"/>
          <w:b w:val="0"/>
          <w:bCs/>
          <w:sz w:val="24"/>
          <w:szCs w:val="24"/>
          <w:lang w:val="en-US"/>
        </w:rPr>
        <w:t>Jias</w:t>
      </w:r>
      <w:r w:rsidRPr="00BD6A67">
        <w:rPr>
          <w:rFonts w:cs="Times New Roman"/>
          <w:b w:val="0"/>
          <w:bCs/>
          <w:sz w:val="24"/>
          <w:szCs w:val="24"/>
        </w:rPr>
        <w:t xml:space="preserve">. ва </w:t>
      </w:r>
      <w:r w:rsidRPr="00BD6A67">
        <w:rPr>
          <w:rFonts w:cs="Times New Roman"/>
          <w:b w:val="0"/>
          <w:bCs/>
          <w:sz w:val="24"/>
          <w:szCs w:val="24"/>
          <w:lang w:val="en-US"/>
        </w:rPr>
        <w:t>A</w:t>
      </w:r>
      <w:r w:rsidRPr="00BD6A67">
        <w:rPr>
          <w:rFonts w:cs="Times New Roman"/>
          <w:b w:val="0"/>
          <w:bCs/>
          <w:sz w:val="24"/>
          <w:szCs w:val="24"/>
        </w:rPr>
        <w:t>.</w:t>
      </w:r>
      <w:r w:rsidRPr="00BD6A67">
        <w:rPr>
          <w:rFonts w:cs="Times New Roman"/>
          <w:b w:val="0"/>
          <w:bCs/>
          <w:sz w:val="24"/>
          <w:szCs w:val="24"/>
          <w:lang w:val="en-US"/>
        </w:rPr>
        <w:t>par</w:t>
      </w:r>
      <w:r w:rsidRPr="00BD6A67">
        <w:rPr>
          <w:rFonts w:cs="Times New Roman"/>
          <w:b w:val="0"/>
          <w:bCs/>
          <w:sz w:val="24"/>
          <w:szCs w:val="24"/>
        </w:rPr>
        <w:t>. сув фаоллиги α</w:t>
      </w:r>
      <w:r w:rsidRPr="00BD6A67">
        <w:rPr>
          <w:rFonts w:cs="Times New Roman"/>
          <w:b w:val="0"/>
          <w:bCs/>
          <w:sz w:val="24"/>
          <w:szCs w:val="24"/>
          <w:vertAlign w:val="subscript"/>
          <w:lang w:val="en-US"/>
        </w:rPr>
        <w:t>w</w:t>
      </w:r>
      <w:r w:rsidRPr="00BD6A67">
        <w:rPr>
          <w:rFonts w:cs="Times New Roman"/>
          <w:b w:val="0"/>
          <w:bCs/>
          <w:sz w:val="24"/>
          <w:szCs w:val="24"/>
        </w:rPr>
        <w:t xml:space="preserve"> ≤ 0,82 25</w:t>
      </w:r>
      <w:r w:rsidRPr="00BD6A67">
        <w:rPr>
          <w:rFonts w:cs="Times New Roman"/>
          <w:b w:val="0"/>
          <w:bCs/>
          <w:sz w:val="24"/>
          <w:szCs w:val="24"/>
          <w:vertAlign w:val="superscript"/>
        </w:rPr>
        <w:t>о</w:t>
      </w:r>
      <w:r w:rsidRPr="00BD6A67">
        <w:rPr>
          <w:rFonts w:cs="Times New Roman"/>
          <w:b w:val="0"/>
          <w:bCs/>
          <w:sz w:val="24"/>
          <w:szCs w:val="24"/>
        </w:rPr>
        <w:t xml:space="preserve">С да ўса олмайди ва афлатоксин ҳосил қилмайди. +исман қуритиш Бирламчи Савдога қисман қуритилган маккани </w:t>
      </w:r>
      <w:r w:rsidRPr="00BD6A67">
        <w:rPr>
          <w:rFonts w:cs="Times New Roman"/>
          <w:b w:val="0"/>
          <w:bCs/>
          <w:sz w:val="24"/>
          <w:szCs w:val="24"/>
        </w:rPr>
        <w:lastRenderedPageBreak/>
        <w:t>чиқаришга имкон яратади ва сўнгра иккиламчи харидорларга хавфсиз сотади, булар бўлса қуритишни охирига етказиши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Рухсат берилган макка компаниялари тақиқланганлардан ажратиш бошқа бир фойдали назорат воситаси бўлади. Намуна олиш ва афлатоксинга тест ўтказиш орқали ажратиш назорат воситаси сифатида ишлатилганига қарамасдан, унда текшириш учун қўллаш устун бўлиши мумкин фақат ўшандаки, агар </w:t>
      </w:r>
      <w:r w:rsidRPr="00BD6A67">
        <w:rPr>
          <w:rFonts w:cs="Times New Roman"/>
          <w:b w:val="0"/>
          <w:bCs/>
          <w:sz w:val="24"/>
          <w:szCs w:val="24"/>
          <w:lang w:val="en-US"/>
        </w:rPr>
        <w:t>CFD</w:t>
      </w:r>
      <w:r w:rsidRPr="00BD6A67">
        <w:rPr>
          <w:rFonts w:cs="Times New Roman"/>
          <w:b w:val="0"/>
          <w:bCs/>
          <w:sz w:val="24"/>
          <w:szCs w:val="24"/>
        </w:rPr>
        <w:t xml:space="preserve"> нинг дастлабки босқичларида афлатоксин назоратининг олий даражасига эришилган бўлса.</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Моғорга чидамли навларни қўллаш қурғоқчилик асоратини бартараф қилувчи ирригация, ҳашаротлар назорати учун предаторлар ва инсектиидларни қўллаш </w:t>
      </w:r>
      <w:r w:rsidRPr="00BD6A67">
        <w:rPr>
          <w:rFonts w:cs="Times New Roman"/>
          <w:b w:val="0"/>
          <w:bCs/>
          <w:sz w:val="24"/>
          <w:szCs w:val="24"/>
          <w:lang w:val="en-US"/>
        </w:rPr>
        <w:t>GAP</w:t>
      </w:r>
      <w:r w:rsidRPr="00BD6A67">
        <w:rPr>
          <w:rFonts w:cs="Times New Roman"/>
          <w:b w:val="0"/>
          <w:bCs/>
          <w:sz w:val="24"/>
          <w:szCs w:val="24"/>
        </w:rPr>
        <w:t xml:space="preserve"> намунаси бўлади ва у ҳосил йиғимидан аввалги моғор ва микотоксинлар билан заҳарланишни чегаралашда самарали бўлиши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Ҳисоблашадики, </w:t>
      </w:r>
      <w:r w:rsidRPr="00BD6A67">
        <w:rPr>
          <w:rFonts w:cs="Times New Roman"/>
          <w:b w:val="0"/>
          <w:bCs/>
          <w:sz w:val="24"/>
          <w:szCs w:val="24"/>
          <w:lang w:val="en-US"/>
        </w:rPr>
        <w:t>GAP</w:t>
      </w:r>
      <w:r w:rsidRPr="00BD6A67">
        <w:rPr>
          <w:rFonts w:cs="Times New Roman"/>
          <w:b w:val="0"/>
          <w:bCs/>
          <w:sz w:val="24"/>
          <w:szCs w:val="24"/>
        </w:rPr>
        <w:t xml:space="preserve"> кам фоиздаги синиқ донларни берувчи шеллерлардан фойдаланиб, паст тегишли намликдаги бошоқларни муҳошара қилишда қўлланилади.</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7 дан 10 гача – Вазифа. ХТКНН режасининг амалга ошиши.</w:t>
      </w:r>
    </w:p>
    <w:p w:rsidR="00C1305A" w:rsidRDefault="00C1305A" w:rsidP="00C1305A">
      <w:pPr>
        <w:spacing w:line="360" w:lineRule="auto"/>
        <w:ind w:firstLine="900"/>
        <w:jc w:val="both"/>
        <w:rPr>
          <w:rFonts w:cs="Times New Roman"/>
          <w:b w:val="0"/>
          <w:bCs/>
          <w:sz w:val="24"/>
          <w:szCs w:val="24"/>
          <w:lang w:val="uz-Cyrl-UZ"/>
        </w:rPr>
      </w:pPr>
      <w:r w:rsidRPr="00BD6A67">
        <w:rPr>
          <w:rFonts w:cs="Times New Roman"/>
          <w:b w:val="0"/>
          <w:bCs/>
          <w:sz w:val="24"/>
          <w:szCs w:val="24"/>
        </w:rPr>
        <w:t>Ҳайвон озуқаси учун сариқ макка донлари учун ХТКНН режасининг умумий ишчи кўриниши 4-жадвалда келтирилган. Режанинг ҳар бир босқичда амалга оширилиши (</w:t>
      </w:r>
      <w:r w:rsidRPr="00BD6A67">
        <w:rPr>
          <w:rFonts w:cs="Times New Roman"/>
          <w:b w:val="0"/>
          <w:bCs/>
          <w:sz w:val="24"/>
          <w:szCs w:val="24"/>
          <w:lang w:val="en-US"/>
        </w:rPr>
        <w:t>CFD</w:t>
      </w:r>
      <w:r w:rsidRPr="00BD6A67">
        <w:rPr>
          <w:rFonts w:cs="Times New Roman"/>
          <w:b w:val="0"/>
          <w:bCs/>
          <w:sz w:val="24"/>
          <w:szCs w:val="24"/>
        </w:rPr>
        <w:t>) қуйида берилган.</w:t>
      </w:r>
    </w:p>
    <w:p w:rsidR="00C1305A" w:rsidRDefault="00C1305A" w:rsidP="00C1305A">
      <w:pPr>
        <w:spacing w:line="360" w:lineRule="auto"/>
        <w:ind w:firstLine="900"/>
        <w:jc w:val="both"/>
        <w:rPr>
          <w:rFonts w:cs="Times New Roman"/>
          <w:b w:val="0"/>
          <w:bCs/>
          <w:sz w:val="24"/>
          <w:szCs w:val="24"/>
          <w:lang w:val="uz-Cyrl-UZ"/>
        </w:rPr>
      </w:pPr>
    </w:p>
    <w:p w:rsidR="00C1305A" w:rsidRPr="000666BD" w:rsidRDefault="00C1305A" w:rsidP="00C1305A">
      <w:pPr>
        <w:spacing w:line="360" w:lineRule="auto"/>
        <w:ind w:firstLine="900"/>
        <w:jc w:val="both"/>
        <w:rPr>
          <w:rFonts w:cs="Times New Roman"/>
          <w:b w:val="0"/>
          <w:bCs/>
          <w:sz w:val="24"/>
          <w:szCs w:val="24"/>
          <w:lang w:val="uz-Cyrl-UZ"/>
        </w:rPr>
      </w:pP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 xml:space="preserve">1-Босқич. Ферма, далада ўстириш – </w:t>
      </w:r>
      <w:r w:rsidRPr="00DE0F9C">
        <w:rPr>
          <w:rFonts w:cs="Times New Roman"/>
          <w:bCs/>
          <w:i/>
          <w:iCs/>
          <w:sz w:val="24"/>
          <w:szCs w:val="24"/>
          <w:lang w:val="en-US"/>
        </w:rPr>
        <w:t>GAP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Етилишдан аввал моғор билан заҳарланишни нисбатан чидамли навлардан фойдаланиб, яъни ёмғир томчиларининг сиртдан осон оқиб тушишига имкон берадиган, сирти силлиқ ва бузилмаган бошоқларга эга бўлган, олдини олиш мумкин. Ҳашарот кемирувчи ва парранда назорати ҳам бошоқларнинг физикавий шикастланишини камайтириши учун самарали бўлиши мумкин. Бошоқларнинг шикастланиши моғор ҳужуми учун имкон яратади.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 xml:space="preserve">2-Босқич. Фермада, далада етилиш – </w:t>
      </w:r>
      <w:r w:rsidRPr="00DE0F9C">
        <w:rPr>
          <w:rFonts w:cs="Times New Roman"/>
          <w:bCs/>
          <w:i/>
          <w:iCs/>
          <w:sz w:val="24"/>
          <w:szCs w:val="24"/>
          <w:lang w:val="en-US"/>
        </w:rPr>
        <w:t>GAP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lastRenderedPageBreak/>
        <w:t>Ёмғирли мавсумда далада етиштирилган бошоқлар жуда катта қийматдаги намликка, 35 % атрофида, эса бўлади. Юқори намликдаги бошоқларни ўриб олишдан сўнг уларни ҳашарот таъсирида шикастлашига ва микотоксин билан заҳарланишга йўл қўймасдан хавфсиз сақлаш ва етарли даражада муҳоширлаш учун имкон берадиган даражагача қуритиш жуда қийинлашади. Агар шикастланиш эҳтимоллиги, ҳосилни кечиктириб ўриб олиш орқали, яъни ҳашарот орқали юқори шикастланиш, жуда баланд бўлса, нам далада ҳосилни йиғиштириш тавсия қилинмайди.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3-Босқич. Ферма, ҳосил ўришда – КНН 1</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босқич афлатоксин одатдагидек учрашиши эҳтимоллиги жуда катта босқич сифатида идентификацияланмаганлигига қарамасдан аниқланганки, бу босқичга киритилган назорат чоралари кейинчалик моғор билан заҳарланишни рухсат берилган даражагача камайтирилиши мумкин. Далада қуритилган макка кам фоиздаги шикастланиш билан бевосита муҳоширланиши мумкин ва кейин «хавфсиз» намликгача нисбатан осон қуритилади. Шунинг учун 3-босқичда ёмғирли йилдаги маккани далада қуритишда назорат воситаси сифатида КНН белгиланган. Бу КНН учун критик лимит ≤ 22 % намлик ҳисобланади ва мониторинг фермер тести орқали ўтказилади. Донни майдалаш, ёки тоза муҳоширланган донларни қўлда ўлчаш каби анъанавий усулларни ўргатиш намлик миқдорини баҳолаш учун ишлатилиши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тадқиқда далада қуритиш давридаги ўримдан аввалги афлатоксин билан заҳарланиш таҳликасининг ошиши ўримдан кейинги заҳарланишнинг якуний камайиши туфайли жуда катта бўлади. Бу бошқа жойларда ҳамма вақт ҳам бошқа иқлим шароитларида содир бўлмаслиги мумкин. Натижада, керакли вақтда ҳосилни ўриб олиш учун кўпрок умумлаштирилган КНН керак бўлади.</w:t>
      </w:r>
    </w:p>
    <w:p w:rsidR="00C1305A" w:rsidRDefault="00C1305A" w:rsidP="00C1305A">
      <w:pPr>
        <w:spacing w:line="360" w:lineRule="auto"/>
        <w:ind w:firstLine="900"/>
        <w:jc w:val="both"/>
        <w:rPr>
          <w:rFonts w:cs="Times New Roman"/>
          <w:b w:val="0"/>
          <w:bCs/>
          <w:i/>
          <w:iCs/>
          <w:sz w:val="24"/>
          <w:szCs w:val="24"/>
          <w:lang w:val="uz-Cyrl-UZ"/>
        </w:rPr>
      </w:pPr>
    </w:p>
    <w:p w:rsidR="00C1305A" w:rsidRDefault="00C1305A" w:rsidP="00C1305A">
      <w:pPr>
        <w:spacing w:line="360" w:lineRule="auto"/>
        <w:ind w:firstLine="900"/>
        <w:jc w:val="both"/>
        <w:rPr>
          <w:rFonts w:cs="Times New Roman"/>
          <w:b w:val="0"/>
          <w:bCs/>
          <w:i/>
          <w:iCs/>
          <w:sz w:val="24"/>
          <w:szCs w:val="24"/>
          <w:lang w:val="uz-Cyrl-UZ"/>
        </w:rPr>
      </w:pPr>
    </w:p>
    <w:p w:rsidR="00C1305A" w:rsidRPr="00DE0F9C" w:rsidRDefault="00C1305A" w:rsidP="00C1305A">
      <w:pPr>
        <w:spacing w:line="360" w:lineRule="auto"/>
        <w:ind w:firstLine="900"/>
        <w:jc w:val="both"/>
        <w:rPr>
          <w:rFonts w:cs="Times New Roman"/>
          <w:bCs/>
          <w:sz w:val="24"/>
          <w:szCs w:val="24"/>
          <w:lang w:val="uz-Cyrl-UZ"/>
        </w:rPr>
      </w:pPr>
      <w:r w:rsidRPr="00DE0F9C">
        <w:rPr>
          <w:rFonts w:cs="Times New Roman"/>
          <w:bCs/>
          <w:i/>
          <w:iCs/>
          <w:sz w:val="24"/>
          <w:szCs w:val="24"/>
          <w:lang w:val="uz-Cyrl-UZ"/>
        </w:rPr>
        <w:t>4-Босқич. Фермада текшириш – КНН 2</w:t>
      </w:r>
    </w:p>
    <w:p w:rsidR="00C1305A" w:rsidRPr="00F84D83" w:rsidRDefault="00C1305A" w:rsidP="00C1305A">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 xml:space="preserve">Бу босқич назорат чораси сифатида яққол моғорланган бошоқларни ажратиб олиш билан КНН идентификацияланган. Бу КНН моғорлаган бошоқлар фоизини рухсат берилган даражагача камайтиради ва натижада ўримгача ҳосил бўладиган ҳар қандай микотоксин даражаси камаяди. Моғорлаган бошоқлар сақланишида учрашиши мумкин </w:t>
      </w:r>
      <w:r w:rsidRPr="00F84D83">
        <w:rPr>
          <w:rFonts w:cs="Times New Roman"/>
          <w:b w:val="0"/>
          <w:bCs/>
          <w:sz w:val="24"/>
          <w:szCs w:val="24"/>
          <w:lang w:val="uz-Cyrl-UZ"/>
        </w:rPr>
        <w:lastRenderedPageBreak/>
        <w:t>бўлган биопарчаланиш даражаси ва кейинги микотоксин ҳосил бўлиши эҳтимоллигини ҳам у камайтиради. Тегишли критик чегара сирти &gt; 10 % шикастланганлигини кўрсатувчи бошоқларни ажратиши мумкин. Бу КНН қобилиятли теримчилар томонидан яхши мониторингланади.</w:t>
      </w:r>
    </w:p>
    <w:p w:rsidR="00C1305A" w:rsidRPr="00F84D83" w:rsidRDefault="00C1305A" w:rsidP="00C1305A">
      <w:pPr>
        <w:spacing w:line="360" w:lineRule="auto"/>
        <w:ind w:firstLine="900"/>
        <w:jc w:val="both"/>
        <w:rPr>
          <w:rFonts w:cs="Times New Roman"/>
          <w:b w:val="0"/>
          <w:bCs/>
          <w:i/>
          <w:iCs/>
          <w:sz w:val="24"/>
          <w:szCs w:val="24"/>
          <w:lang w:val="uz-Cyrl-UZ"/>
        </w:rPr>
      </w:pPr>
    </w:p>
    <w:p w:rsidR="00C1305A" w:rsidRPr="00DE0F9C" w:rsidRDefault="00C1305A" w:rsidP="00C1305A">
      <w:pPr>
        <w:spacing w:line="360" w:lineRule="auto"/>
        <w:ind w:firstLine="900"/>
        <w:jc w:val="both"/>
        <w:rPr>
          <w:rFonts w:cs="Times New Roman"/>
          <w:bCs/>
          <w:sz w:val="24"/>
          <w:szCs w:val="24"/>
          <w:lang w:val="uz-Cyrl-UZ"/>
        </w:rPr>
      </w:pPr>
      <w:r w:rsidRPr="00DE0F9C">
        <w:rPr>
          <w:rFonts w:cs="Times New Roman"/>
          <w:bCs/>
          <w:i/>
          <w:iCs/>
          <w:sz w:val="24"/>
          <w:szCs w:val="24"/>
          <w:lang w:val="uz-Cyrl-UZ"/>
        </w:rPr>
        <w:t>5- Босқич. Бошоқларни фермада йиғиш ва сақлаш – КНН 3</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босқич иккита алтернатив назорат чоралари билан ККН сифатида идентификацияланади. Биринчи сақлашдан аввал ҳосил йиғиштиришнинг 2 куни ичида бошоқ намлигини ≤ 16 % гача қуритишдан иборат. Аммо, агар бунинг имконияти бўлмаса, ёки сақлаш кўзда тутилмаган бўлса, унда бошоқлар ўримнинг биринчи ҳафтасида муҳоширланиши керак ва 2 кун ичида устунрок туради. Бу назорат чораси афлатоксиннинг кейинчалик ҳар қандай ҳосил бўлишини бартараф қилади. Критик лимитлар, якуний намлик қийматидан фарқ қилади, талаб қилинадиган якуний намлик миқдорини ҳосил қилувчи қуёшда қуритиш вақтига асосланиб ўрнатилиши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Макка 14% намликка қуритилишига қадар полипропилен халталардан фойдаланишдан воз кечиш мақсадга мувофиқ бўлади. Ўртача муддатда сақлайдиган (1</w:t>
      </w:r>
      <w:r w:rsidRPr="00BD6A67">
        <w:rPr>
          <w:rFonts w:cs="Times New Roman"/>
          <w:b w:val="0"/>
          <w:bCs/>
          <w:position w:val="-4"/>
          <w:sz w:val="24"/>
          <w:szCs w:val="2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6" o:title=""/>
          </v:shape>
          <o:OLEObject Type="Embed" ProgID="Equation.3" ShapeID="_x0000_i1025" DrawAspect="Content" ObjectID="_1413703394" r:id="rId7"/>
        </w:object>
      </w:r>
      <w:r w:rsidRPr="00BD6A67">
        <w:rPr>
          <w:rFonts w:cs="Times New Roman"/>
          <w:b w:val="0"/>
          <w:bCs/>
          <w:sz w:val="24"/>
          <w:szCs w:val="24"/>
        </w:rPr>
        <w:t xml:space="preserve">6 ой). Фермалар учун моғорланишни олдини олиш учун </w:t>
      </w:r>
      <w:r w:rsidRPr="00BD6A67">
        <w:rPr>
          <w:rFonts w:cs="Times New Roman"/>
          <w:b w:val="0"/>
          <w:bCs/>
          <w:sz w:val="24"/>
          <w:szCs w:val="24"/>
          <w:lang w:val="en-US"/>
        </w:rPr>
        <w:t>GSP</w:t>
      </w:r>
      <w:r w:rsidRPr="00BD6A67">
        <w:rPr>
          <w:rFonts w:cs="Times New Roman"/>
          <w:b w:val="0"/>
          <w:bCs/>
          <w:sz w:val="24"/>
          <w:szCs w:val="24"/>
        </w:rPr>
        <w:t xml:space="preserve"> талаб қилинади. Бундай тажрибанинг намунаси ўз ичига қуруқ овонлар, яхши шамоллаш, қуёшли бинолар, ҳашарот ва кемирувчилар назоратини қамраб олади..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center"/>
        <w:rPr>
          <w:rFonts w:cs="Times New Roman"/>
          <w:bCs/>
          <w:sz w:val="24"/>
          <w:szCs w:val="24"/>
        </w:rPr>
      </w:pPr>
      <w:r w:rsidRPr="00DE0F9C">
        <w:rPr>
          <w:rFonts w:cs="Times New Roman"/>
          <w:bCs/>
          <w:i/>
          <w:iCs/>
          <w:sz w:val="24"/>
          <w:szCs w:val="24"/>
        </w:rPr>
        <w:t xml:space="preserve">6 – Босқич. Муҳоширлаш – </w:t>
      </w:r>
      <w:r w:rsidRPr="00DE0F9C">
        <w:rPr>
          <w:rFonts w:cs="Times New Roman"/>
          <w:bCs/>
          <w:i/>
          <w:iCs/>
          <w:sz w:val="24"/>
          <w:szCs w:val="24"/>
          <w:lang w:val="en-US"/>
        </w:rPr>
        <w:t>G</w:t>
      </w:r>
      <w:r w:rsidRPr="00DE0F9C">
        <w:rPr>
          <w:rFonts w:cs="Times New Roman"/>
          <w:bCs/>
          <w:i/>
          <w:iCs/>
          <w:sz w:val="24"/>
          <w:szCs w:val="24"/>
        </w:rPr>
        <w:t>А</w:t>
      </w:r>
      <w:r w:rsidRPr="00DE0F9C">
        <w:rPr>
          <w:rFonts w:cs="Times New Roman"/>
          <w:bCs/>
          <w:i/>
          <w:iCs/>
          <w:sz w:val="24"/>
          <w:szCs w:val="24"/>
          <w:lang w:val="en-US"/>
        </w:rPr>
        <w:t>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Муҳоширлаш жараёнида ҳосил бўладиган синиқ  донлар фоизини мониторингини </w:t>
      </w:r>
      <w:r w:rsidRPr="00BD6A67">
        <w:rPr>
          <w:rFonts w:cs="Times New Roman"/>
          <w:b w:val="0"/>
          <w:bCs/>
          <w:sz w:val="24"/>
          <w:szCs w:val="24"/>
          <w:lang w:val="en-US"/>
        </w:rPr>
        <w:t>G</w:t>
      </w:r>
      <w:r w:rsidRPr="00BD6A67">
        <w:rPr>
          <w:rFonts w:cs="Times New Roman"/>
          <w:b w:val="0"/>
          <w:bCs/>
          <w:sz w:val="24"/>
          <w:szCs w:val="24"/>
        </w:rPr>
        <w:t>А</w:t>
      </w:r>
      <w:r w:rsidRPr="00BD6A67">
        <w:rPr>
          <w:rFonts w:cs="Times New Roman"/>
          <w:b w:val="0"/>
          <w:bCs/>
          <w:sz w:val="24"/>
          <w:szCs w:val="24"/>
          <w:lang w:val="en-US"/>
        </w:rPr>
        <w:t>P</w:t>
      </w:r>
      <w:r w:rsidRPr="00BD6A67">
        <w:rPr>
          <w:rFonts w:cs="Times New Roman"/>
          <w:b w:val="0"/>
          <w:bCs/>
          <w:sz w:val="24"/>
          <w:szCs w:val="24"/>
        </w:rPr>
        <w:t xml:space="preserve"> кўриб чикади. Синиқ  донлар афлатоксин ҳосил қилувчи моғорларнинг осон заҳарлашига имкон беради ва бу агар кейинги ККНлар назоратдан четга чиқса, афлатоксин заҳарланишининг юқори даражасига олиб келиши мумкин. Натижада, агар </w:t>
      </w:r>
      <w:r w:rsidRPr="00BD6A67">
        <w:rPr>
          <w:rFonts w:cs="Times New Roman"/>
          <w:b w:val="0"/>
          <w:bCs/>
          <w:sz w:val="24"/>
          <w:szCs w:val="24"/>
          <w:lang w:val="en-US"/>
        </w:rPr>
        <w:t>G</w:t>
      </w:r>
      <w:r w:rsidRPr="00BD6A67">
        <w:rPr>
          <w:rFonts w:cs="Times New Roman"/>
          <w:b w:val="0"/>
          <w:bCs/>
          <w:sz w:val="24"/>
          <w:szCs w:val="24"/>
        </w:rPr>
        <w:t>А</w:t>
      </w:r>
      <w:r w:rsidRPr="00BD6A67">
        <w:rPr>
          <w:rFonts w:cs="Times New Roman"/>
          <w:b w:val="0"/>
          <w:bCs/>
          <w:sz w:val="24"/>
          <w:szCs w:val="24"/>
          <w:lang w:val="en-US"/>
        </w:rPr>
        <w:t>P</w:t>
      </w:r>
      <w:r w:rsidRPr="00BD6A67">
        <w:rPr>
          <w:rFonts w:cs="Times New Roman"/>
          <w:b w:val="0"/>
          <w:bCs/>
          <w:sz w:val="24"/>
          <w:szCs w:val="24"/>
        </w:rPr>
        <w:t xml:space="preserve"> бу босқичда тўғри қўлланилмаса, таъсир маҳсулот ҳолатининг юқори даражаси сифатида ўз-ўзидан намоён бўлиши мумкин (агар кейинги КНН да тузатиш ишлари талаб қилинса).</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Муҳоширлаш жараёнидаги десинишини минималлаштириш учун макка бошоқларидаги намлик миқдори қўлланилган механик муҳоширлаш учун чегарада аниқ бўлиши керак. Агар макка бошоқлари ҳўл бўлса ёки бошқача айтганда намлик миқдори 22 % дан зиёд бўлса, кўпчилик асбоблар учун жуда юмшоқ бўлади ва синиш кўп бўлади. </w:t>
      </w:r>
      <w:r w:rsidRPr="00BD6A67">
        <w:rPr>
          <w:rFonts w:cs="Times New Roman"/>
          <w:b w:val="0"/>
          <w:bCs/>
          <w:sz w:val="24"/>
          <w:szCs w:val="24"/>
        </w:rPr>
        <w:lastRenderedPageBreak/>
        <w:t>Аксинча, жуда қуруқ макка донлари, бошқача айтганда 15 % дан паст, синувчан бўлиши мумкин.</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7 – Босқич. Бирламчи савдо – КНН 4</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Тоза муҳоширланган бошоқларни ≤ 16 % намликгача 48 соат ичида қуритиш бу босқичда ўрнатилган назорат чорасини КНН сифатида қабул қилишдан иборат. Аммо, бошланғич сотувчилар ҳозирги даврда, жуда зарур бўлганда ёмғирли мавсум даврида, ишончли бўлган қуёшда қуритишга асосланадилар. Критик лимитлар баъзи бир назорат чорасини қондириш учун қуёшда қуритиш учун белгиланган, аммо назоратнинг зарурий даражасига эришиш учун механик қуритиш талаб қилинади. Афсуски, бу бошланғич савдо босқичида кам молиявий аҳамиятга эга аммо у 8-босқичда бўлиши мумкин. Шунинг учун бошланғич харидорлар ёмон об-ҳаво вақтида маккани тез иккиламчи сотувчиларга ўтказишлари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Бирламчи харидорлар маккани қисқа муддатли сақлашни амалга оширишади ва иккиламчи харидорга сотиш учун етарли миқдордаги маккани жамғаришга имкон яратади. </w:t>
      </w:r>
      <w:r w:rsidRPr="00BD6A67">
        <w:rPr>
          <w:rFonts w:cs="Times New Roman"/>
          <w:b w:val="0"/>
          <w:bCs/>
          <w:sz w:val="24"/>
          <w:szCs w:val="24"/>
          <w:lang w:val="en-US"/>
        </w:rPr>
        <w:t>GSP</w:t>
      </w:r>
      <w:r w:rsidRPr="00BD6A67">
        <w:rPr>
          <w:rFonts w:cs="Times New Roman"/>
          <w:b w:val="0"/>
          <w:bCs/>
          <w:sz w:val="24"/>
          <w:szCs w:val="24"/>
        </w:rPr>
        <w:t xml:space="preserve"> қайта намланишни бартараф қилишни, яъни ердан намликнинг кўтарилишини олдини олиш учун қуруқ поллар ва жавонлардан фойдаланишни талаб қилади.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8-Босқич. Иккиламчи савдо – КНН 5</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босқич аниқланганки, назорат воситаси сифатида сақлаш аввал намликни 14 % гача (&gt; 15 % дан кўп эмас) қуритиш билан КНН бўлиши керак. Баъзи бир иккиламчи сотувчилар қуёшда қуритишни алмаштирувчи сифатида ишлатиладиган механик қуритгичларга эга ва бу, қуёшда қуритиш иложи бўлмаганда, муҳим аҳамиятга эга бўлади.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GSP</w:t>
      </w:r>
      <w:r w:rsidRPr="00BD6A67">
        <w:rPr>
          <w:rFonts w:cs="Times New Roman"/>
          <w:b w:val="0"/>
          <w:bCs/>
          <w:sz w:val="24"/>
          <w:szCs w:val="24"/>
        </w:rPr>
        <w:t xml:space="preserve"> нинг қўлланилиши муҳим ҳисобланади. +айта намланишни бартараф қилиш инсекция ва кемирувчилар назорати воситалари, агар микотоксинлар бартараф қилиниши ўрта ва узоқ муддатда сақланишида талаб қилинса, керак бўлади.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9-Босқич. Озуқа уни ва силос экспорти КНН 6</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Агар КНН олдинги босқичда тўлиқ қўлланилиши мумкин бўлса, унда КНН эмас, балки текшириш бу босқичга тўғри келади. Аммо, бу ХТКНН режасини коммерция секторига тўлиқ ва муваффақиятли қўллаш учун у вақт талаб қилади, унда ажратилган </w:t>
      </w:r>
      <w:r w:rsidRPr="00BD6A67">
        <w:rPr>
          <w:rFonts w:cs="Times New Roman"/>
          <w:b w:val="0"/>
          <w:bCs/>
          <w:sz w:val="24"/>
          <w:szCs w:val="24"/>
        </w:rPr>
        <w:lastRenderedPageBreak/>
        <w:t>КНН мувофиқ бўлади. КНН учун критик чегара афлатоксин даражасининг талаб миқдорида белгиланади ва мониторингдан намуна олиш ва ярим-миқдорий тестларни қўллаб афлатоксин таҳлилини ўтказиш орқали амалга оширилади.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Силос экспорти ҳўл маккани сотиб олиш сиёсати билан ва механик қуритишларни қўллаш қуритиш қобилиятига қараб жамғаришга мос келиши керак. Етарлича қуритмаслик моғорланишга, исишга ва афлатоксиннинг тез ҳосил бўлишига олиб келади.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GSP</w:t>
      </w:r>
      <w:r w:rsidRPr="00BD6A67">
        <w:rPr>
          <w:rFonts w:cs="Times New Roman"/>
          <w:b w:val="0"/>
          <w:bCs/>
          <w:sz w:val="24"/>
          <w:szCs w:val="24"/>
        </w:rPr>
        <w:t xml:space="preserve"> қайта намланиш ва ҳашаротлар туфайли шикастланишни бартараф қилиш учун бу босқичда зарур ҳисобланади.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11 – Вазифа. Тасдиқлаш муоолажаларини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Тасдиқлаш муолажалари ҳар бир КННлар учун белгиланади ва умумий текшириш маҳаллий озуқа унлар, учун келтирилган қопларда олинган намуналарда ёки экспорт учун мўлжалланган маккани юклашдан аввал олинадиган намуналарда афлатоксин тўлиқ миқдорий натижалари асосида амалга оширилади.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Назорат воситалари асосий ишлаб чиқариш майдонининг ҳар бир 2 жойида. 1-та нусхасидан 10 тоннали ғарамда тасдиқланган. ХТКНН режаси асосида ҳосил қилинган макка иккала жойда ҳам ўртача 5 мг/кг дан кам, ваҳоланки бу назорат чораларисиз ҳосил қилинган макка коммерция секторида ўртача 200 мг/кг.</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ҳар квартал аудитланади ва керак бўлганда тузатилади.</w:t>
      </w:r>
    </w:p>
    <w:p w:rsidR="00C1305A" w:rsidRPr="00BD6A67" w:rsidRDefault="00C1305A" w:rsidP="00C1305A">
      <w:pPr>
        <w:spacing w:line="360" w:lineRule="auto"/>
        <w:ind w:firstLine="900"/>
        <w:jc w:val="both"/>
        <w:rPr>
          <w:rFonts w:cs="Times New Roman"/>
          <w:b w:val="0"/>
          <w:bCs/>
          <w:i/>
          <w:iCs/>
          <w:sz w:val="24"/>
          <w:szCs w:val="24"/>
        </w:rPr>
      </w:pPr>
    </w:p>
    <w:p w:rsidR="00C1305A" w:rsidRPr="00DE0F9C" w:rsidRDefault="00C1305A" w:rsidP="00C1305A">
      <w:pPr>
        <w:spacing w:line="360" w:lineRule="auto"/>
        <w:ind w:firstLine="900"/>
        <w:jc w:val="both"/>
        <w:rPr>
          <w:rFonts w:cs="Times New Roman"/>
          <w:bCs/>
          <w:sz w:val="24"/>
          <w:szCs w:val="24"/>
        </w:rPr>
      </w:pPr>
      <w:r w:rsidRPr="00DE0F9C">
        <w:rPr>
          <w:rFonts w:cs="Times New Roman"/>
          <w:bCs/>
          <w:i/>
          <w:iCs/>
          <w:sz w:val="24"/>
          <w:szCs w:val="24"/>
        </w:rPr>
        <w:t>12 – Вазифа. Ҳужжатлаштириш ва қайд қилиш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тўлиқ ҳужжатлаштирилади ва ҳар бир босқичда тегишлича қайд қилинади.</w:t>
      </w:r>
    </w:p>
    <w:p w:rsidR="00C1305A" w:rsidRPr="00BD6A67" w:rsidRDefault="00C1305A" w:rsidP="00C1305A">
      <w:pPr>
        <w:spacing w:line="360" w:lineRule="auto"/>
        <w:ind w:firstLine="900"/>
        <w:jc w:val="right"/>
        <w:rPr>
          <w:rFonts w:cs="Times New Roman"/>
          <w:sz w:val="24"/>
          <w:szCs w:val="24"/>
        </w:rPr>
      </w:pPr>
      <w:r w:rsidRPr="00BD6A67">
        <w:rPr>
          <w:rFonts w:cs="Times New Roman"/>
          <w:sz w:val="24"/>
          <w:szCs w:val="24"/>
        </w:rPr>
        <w:t>Жадвал 4.</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ХТКНН режасининг ишчи к</w:t>
      </w:r>
      <w:r w:rsidRPr="00BD6A67">
        <w:rPr>
          <w:rFonts w:cs="Times New Roman"/>
          <w:b w:val="0"/>
          <w:bCs/>
          <w:sz w:val="24"/>
          <w:szCs w:val="24"/>
        </w:rPr>
        <w:t>ў</w:t>
      </w:r>
      <w:r w:rsidRPr="00BD6A67">
        <w:rPr>
          <w:rFonts w:cs="Times New Roman"/>
          <w:sz w:val="24"/>
          <w:szCs w:val="24"/>
        </w:rPr>
        <w:t xml:space="preserve">риниши: </w:t>
      </w:r>
      <w:r w:rsidRPr="00BD6A67">
        <w:rPr>
          <w:rFonts w:cs="Times New Roman"/>
          <w:b w:val="0"/>
          <w:bCs/>
          <w:sz w:val="24"/>
          <w:szCs w:val="24"/>
        </w:rPr>
        <w:t>Ҳ</w:t>
      </w:r>
      <w:r w:rsidRPr="00BD6A67">
        <w:rPr>
          <w:rFonts w:cs="Times New Roman"/>
          <w:sz w:val="24"/>
          <w:szCs w:val="24"/>
        </w:rPr>
        <w:t>айвонот озу</w:t>
      </w:r>
      <w:r w:rsidRPr="00BD6A67">
        <w:rPr>
          <w:rFonts w:cs="Times New Roman"/>
          <w:b w:val="0"/>
          <w:bCs/>
          <w:sz w:val="24"/>
          <w:szCs w:val="24"/>
        </w:rPr>
        <w:t>қ</w:t>
      </w:r>
      <w:r w:rsidRPr="00BD6A67">
        <w:rPr>
          <w:rFonts w:cs="Times New Roman"/>
          <w:sz w:val="24"/>
          <w:szCs w:val="24"/>
        </w:rPr>
        <w:t>аси учун сари</w:t>
      </w:r>
      <w:r w:rsidRPr="00BD6A67">
        <w:rPr>
          <w:rFonts w:cs="Times New Roman"/>
          <w:b w:val="0"/>
          <w:bCs/>
          <w:sz w:val="24"/>
          <w:szCs w:val="24"/>
        </w:rPr>
        <w:t>қ</w:t>
      </w:r>
      <w:r w:rsidRPr="00BD6A67">
        <w:rPr>
          <w:rFonts w:cs="Times New Roman"/>
          <w:sz w:val="24"/>
          <w:szCs w:val="24"/>
        </w:rPr>
        <w:t xml:space="preserve"> макка донларидаги афлатоксин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1644"/>
        <w:gridCol w:w="3513"/>
        <w:gridCol w:w="3610"/>
      </w:tblGrid>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Жараён босқичи</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Хавф тафсифи</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Мавжуд назорат чоралари</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1-2</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Фермада ўстириш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 заҳарланиши (ёмғирли йилдаги ҳосилда кичик таҳлика ва қуруқ йилда катта) моғор</w:t>
            </w:r>
          </w:p>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Кемирувчилар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Чидамли навлар,яъни осон осилувчи</w:t>
            </w:r>
          </w:p>
          <w:p w:rsidR="00C1305A" w:rsidRPr="00BD6A67" w:rsidRDefault="00C1305A" w:rsidP="00037764">
            <w:pPr>
              <w:jc w:val="both"/>
              <w:rPr>
                <w:rFonts w:cs="Times New Roman"/>
                <w:b w:val="0"/>
                <w:bCs/>
                <w:sz w:val="24"/>
                <w:szCs w:val="24"/>
              </w:rPr>
            </w:pPr>
            <w:r w:rsidRPr="00BD6A67">
              <w:rPr>
                <w:rFonts w:cs="Times New Roman"/>
                <w:b w:val="0"/>
                <w:bCs/>
                <w:sz w:val="24"/>
                <w:szCs w:val="24"/>
              </w:rPr>
              <w:t>Инсектицидлар,предаторлар</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3</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Ҳосилни йиғиш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Ёмғирли сезонда 20 кунгача далада қуритиш (ўримдан кейинги назорат)</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текшириш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Моғорли бошоқларни кесиб олиш</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тўплаш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 (ўримдан кейинги заҳарланиш) (қуруқ стилда кичик таҳлика ва ёғингарчи ликда катта таҳлика) Моғор/афлаток-син  кемирувчилар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Бошоқни &gt; 16 % намликда бўлиш муддатини минимал лаштириш Сақлашдан ав-вал макка бошоқлари «хавфсиз» α</w:t>
            </w:r>
            <w:r w:rsidRPr="00BD6A67">
              <w:rPr>
                <w:rFonts w:cs="Times New Roman"/>
                <w:b w:val="0"/>
                <w:bCs/>
                <w:sz w:val="24"/>
                <w:szCs w:val="24"/>
                <w:vertAlign w:val="subscript"/>
                <w:lang w:val="en-US"/>
              </w:rPr>
              <w:t>w</w:t>
            </w:r>
            <w:r w:rsidRPr="00BD6A67">
              <w:rPr>
                <w:rFonts w:cs="Times New Roman"/>
                <w:b w:val="0"/>
                <w:bCs/>
                <w:sz w:val="24"/>
                <w:szCs w:val="24"/>
              </w:rPr>
              <w:t xml:space="preserve"> қ 0,82 гача қуритиш сақлаш да қайта намланишни олдини олиш максимал шамоллаш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Инсектицидлар, инерт дуст ёки органик</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мухошир-лаш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&lt; 22 % намликда мухоширлаш орқали синиқ донларни минималлашти риш</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7</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Биринчи харидор</w:t>
            </w:r>
          </w:p>
          <w:p w:rsidR="00C1305A" w:rsidRPr="00BD6A67" w:rsidRDefault="00C1305A" w:rsidP="00037764">
            <w:pPr>
              <w:jc w:val="both"/>
              <w:rPr>
                <w:rFonts w:cs="Times New Roman"/>
                <w:b w:val="0"/>
                <w:bCs/>
                <w:sz w:val="24"/>
                <w:szCs w:val="24"/>
              </w:rPr>
            </w:pPr>
            <w:r w:rsidRPr="00BD6A67">
              <w:rPr>
                <w:rFonts w:cs="Times New Roman"/>
                <w:b w:val="0"/>
                <w:bCs/>
                <w:sz w:val="24"/>
                <w:szCs w:val="24"/>
              </w:rPr>
              <w:t>Донни қисқа муд датда сақлаш</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p w:rsidR="00C1305A" w:rsidRPr="00BD6A67" w:rsidRDefault="00C1305A" w:rsidP="00037764">
            <w:pPr>
              <w:jc w:val="both"/>
              <w:rPr>
                <w:rFonts w:cs="Times New Roman"/>
                <w:b w:val="0"/>
                <w:bCs/>
                <w:sz w:val="24"/>
                <w:szCs w:val="24"/>
              </w:rPr>
            </w:pPr>
            <w:r w:rsidRPr="00BD6A67">
              <w:rPr>
                <w:rFonts w:cs="Times New Roman"/>
                <w:b w:val="0"/>
                <w:bCs/>
                <w:sz w:val="24"/>
                <w:szCs w:val="24"/>
              </w:rPr>
              <w:t>Ёмғирли сезонда жуда юқори таҳлика ва қуруқ йилда кичик таҳлика</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Донни хавфсиз намликгача қуритиш намлик ≤ 16 % да</w:t>
            </w:r>
          </w:p>
          <w:p w:rsidR="00C1305A" w:rsidRPr="00BD6A67" w:rsidRDefault="00C1305A" w:rsidP="00037764">
            <w:pPr>
              <w:jc w:val="both"/>
              <w:rPr>
                <w:rFonts w:cs="Times New Roman"/>
                <w:b w:val="0"/>
                <w:bCs/>
                <w:sz w:val="24"/>
                <w:szCs w:val="24"/>
              </w:rPr>
            </w:pPr>
            <w:r w:rsidRPr="00BD6A67">
              <w:rPr>
                <w:rFonts w:cs="Times New Roman"/>
                <w:b w:val="0"/>
                <w:bCs/>
                <w:sz w:val="24"/>
                <w:szCs w:val="24"/>
              </w:rPr>
              <w:t>1 ҳафтагача сақлаш &gt; 16,5 % да 48 соат</w:t>
            </w:r>
          </w:p>
          <w:p w:rsidR="00C1305A" w:rsidRPr="00BD6A67" w:rsidRDefault="00C1305A" w:rsidP="00037764">
            <w:pPr>
              <w:jc w:val="both"/>
              <w:rPr>
                <w:rFonts w:cs="Times New Roman"/>
                <w:b w:val="0"/>
                <w:bCs/>
                <w:sz w:val="24"/>
                <w:szCs w:val="24"/>
              </w:rPr>
            </w:pPr>
            <w:r w:rsidRPr="00BD6A67">
              <w:rPr>
                <w:rFonts w:cs="Times New Roman"/>
                <w:b w:val="0"/>
                <w:bCs/>
                <w:sz w:val="24"/>
                <w:szCs w:val="24"/>
              </w:rPr>
              <w:t>фермерларга молиявий интилиш намлик ≤ 22 % бўлганда маккани ўриб олиш шамоллаштишни кучайтириб сақлашни яхши лаш, полипропилен халта ўрнига, матони ишлатиш</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8</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Иккиламчи харидор катта миқ дорда ва узоқ  муддатда</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p w:rsidR="00C1305A" w:rsidRPr="00BD6A67" w:rsidRDefault="00C1305A" w:rsidP="00037764">
            <w:pPr>
              <w:jc w:val="both"/>
              <w:rPr>
                <w:rFonts w:cs="Times New Roman"/>
                <w:b w:val="0"/>
                <w:bCs/>
                <w:sz w:val="24"/>
                <w:szCs w:val="24"/>
              </w:rPr>
            </w:pPr>
            <w:r w:rsidRPr="00BD6A67">
              <w:rPr>
                <w:rFonts w:cs="Times New Roman"/>
                <w:b w:val="0"/>
                <w:bCs/>
                <w:sz w:val="24"/>
                <w:szCs w:val="24"/>
              </w:rPr>
              <w:t>нам сезонда юқори таҳлика ва қуғоқчи ликда жуда кичик таҳлика</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Маккани хавфсиз намлик гача қуритиш ўрта муддат да сақлашда 14 %, 15 % дан кўп эмас</w:t>
            </w:r>
          </w:p>
          <w:p w:rsidR="00C1305A" w:rsidRPr="00BD6A67" w:rsidRDefault="00C1305A" w:rsidP="00037764">
            <w:pPr>
              <w:jc w:val="both"/>
              <w:rPr>
                <w:rFonts w:cs="Times New Roman"/>
                <w:b w:val="0"/>
                <w:bCs/>
                <w:sz w:val="24"/>
                <w:szCs w:val="24"/>
              </w:rPr>
            </w:pPr>
            <w:r w:rsidRPr="00BD6A67">
              <w:rPr>
                <w:rFonts w:cs="Times New Roman"/>
                <w:b w:val="0"/>
                <w:bCs/>
                <w:sz w:val="24"/>
                <w:szCs w:val="24"/>
              </w:rPr>
              <w:t>Молиявий интилиш фермер ларга макканинг намлиги &lt; 16 % бўлишини талаб қилади.</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9</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уни/силос катта миқдорда узоқ муддатда</w:t>
            </w:r>
          </w:p>
        </w:tc>
        <w:tc>
          <w:tcPr>
            <w:tcW w:w="351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Кемирувчилар</w:t>
            </w: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Навлашни яхшилаш: ортиқча афлатоксинни ёки намликни маккани ажратиш ёки навини тушириш аралаштириб туришни яхшилаш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Дудлаш ёки ҳавони модификациялаш</w:t>
            </w:r>
          </w:p>
        </w:tc>
      </w:tr>
      <w:tr w:rsidR="00C1305A" w:rsidRPr="00BD6A67" w:rsidTr="00037764">
        <w:tblPrEx>
          <w:tblCellMar>
            <w:top w:w="0" w:type="dxa"/>
            <w:bottom w:w="0" w:type="dxa"/>
          </w:tblCellMar>
        </w:tblPrEx>
        <w:tc>
          <w:tcPr>
            <w:tcW w:w="80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10</w:t>
            </w:r>
          </w:p>
        </w:tc>
        <w:tc>
          <w:tcPr>
            <w:tcW w:w="164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Оралиқ босқич транспорт-</w:t>
            </w:r>
            <w:r w:rsidRPr="00BD6A67">
              <w:rPr>
                <w:rFonts w:cs="Times New Roman"/>
                <w:b w:val="0"/>
                <w:bCs/>
                <w:sz w:val="24"/>
                <w:szCs w:val="24"/>
              </w:rPr>
              <w:lastRenderedPageBreak/>
              <w:t>лаш юклаш айланти риш</w:t>
            </w:r>
          </w:p>
        </w:tc>
        <w:tc>
          <w:tcPr>
            <w:tcW w:w="3513" w:type="dxa"/>
          </w:tcPr>
          <w:p w:rsidR="00C1305A" w:rsidRPr="00BD6A67" w:rsidRDefault="00C1305A" w:rsidP="00037764">
            <w:pPr>
              <w:jc w:val="both"/>
              <w:rPr>
                <w:rFonts w:cs="Times New Roman"/>
                <w:b w:val="0"/>
                <w:bCs/>
                <w:sz w:val="24"/>
                <w:szCs w:val="24"/>
              </w:rPr>
            </w:pPr>
          </w:p>
        </w:tc>
        <w:tc>
          <w:tcPr>
            <w:tcW w:w="361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Макка намлиги &gt; 14% бўлганда полипропилен қоп ишлатмаслик</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Айлантириш вақтини мини </w:t>
            </w:r>
            <w:r w:rsidRPr="00BD6A67">
              <w:rPr>
                <w:rFonts w:cs="Times New Roman"/>
                <w:b w:val="0"/>
                <w:bCs/>
                <w:sz w:val="24"/>
                <w:szCs w:val="24"/>
              </w:rPr>
              <w:lastRenderedPageBreak/>
              <w:t>маллаштириш транспорт лашдан аввал маккани тегишлича қуритиш, вақт-вақти билан ёмғирда ювиш ва қуёшда очиш брезент билан</w:t>
            </w:r>
          </w:p>
        </w:tc>
      </w:tr>
    </w:tbl>
    <w:p w:rsidR="00C1305A" w:rsidRPr="00BD6A67" w:rsidRDefault="00C1305A" w:rsidP="00C1305A">
      <w:pPr>
        <w:ind w:firstLine="900"/>
        <w:jc w:val="both"/>
        <w:rPr>
          <w:rFonts w:cs="Times New Roman"/>
          <w:b w:val="0"/>
          <w:bCs/>
          <w:sz w:val="24"/>
          <w:szCs w:val="24"/>
        </w:rPr>
      </w:pPr>
    </w:p>
    <w:p w:rsidR="00C1305A" w:rsidRPr="00BD6A67" w:rsidRDefault="00C1305A" w:rsidP="00C1305A">
      <w:pPr>
        <w:spacing w:line="360" w:lineRule="auto"/>
        <w:ind w:left="540"/>
        <w:jc w:val="both"/>
        <w:rPr>
          <w:rFonts w:cs="Times New Roman"/>
          <w:b w:val="0"/>
          <w:bCs/>
          <w:sz w:val="24"/>
          <w:szCs w:val="24"/>
        </w:rPr>
      </w:pPr>
      <w:r w:rsidRPr="00BD6A67">
        <w:rPr>
          <w:rFonts w:cs="Times New Roman"/>
          <w:b w:val="0"/>
          <w:bCs/>
          <w:sz w:val="24"/>
          <w:szCs w:val="24"/>
        </w:rPr>
        <w:t>* дала суғорилгандан сўнг ўрилмаган ҳосилни йиғиб олиш.</w:t>
      </w:r>
    </w:p>
    <w:p w:rsidR="00C1305A" w:rsidRPr="00BD6A67" w:rsidRDefault="00C1305A" w:rsidP="00C1305A">
      <w:pPr>
        <w:spacing w:line="360" w:lineRule="auto"/>
        <w:ind w:left="540"/>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CSP</w:t>
      </w:r>
      <w:r w:rsidRPr="00BD6A67">
        <w:rPr>
          <w:rFonts w:cs="Times New Roman"/>
          <w:b w:val="0"/>
          <w:bCs/>
          <w:sz w:val="24"/>
          <w:szCs w:val="24"/>
        </w:rPr>
        <w:t xml:space="preserve"> – сақлашнинг яхши тажрибаси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zz"/>
        <w:rPr>
          <w:sz w:val="24"/>
          <w:szCs w:val="24"/>
          <w:lang w:val="ru-RU"/>
        </w:rPr>
      </w:pPr>
      <w:bookmarkStart w:id="16" w:name="_Toc75243627"/>
      <w:bookmarkStart w:id="17" w:name="_Toc130100004"/>
      <w:r w:rsidRPr="00BD6A67">
        <w:rPr>
          <w:sz w:val="24"/>
          <w:szCs w:val="24"/>
          <w:lang w:val="ru-RU"/>
        </w:rPr>
        <w:t xml:space="preserve">5.8.2. Макка асосида </w:t>
      </w:r>
      <w:r w:rsidRPr="00BD6A67">
        <w:rPr>
          <w:b w:val="0"/>
          <w:bCs/>
          <w:sz w:val="24"/>
          <w:szCs w:val="24"/>
          <w:lang w:val="ru-RU"/>
        </w:rPr>
        <w:t>ҳ</w:t>
      </w:r>
      <w:r w:rsidRPr="00BD6A67">
        <w:rPr>
          <w:sz w:val="24"/>
          <w:szCs w:val="24"/>
          <w:lang w:val="ru-RU"/>
        </w:rPr>
        <w:t>айвонот озу</w:t>
      </w:r>
      <w:r w:rsidRPr="00BD6A67">
        <w:rPr>
          <w:b w:val="0"/>
          <w:bCs/>
          <w:sz w:val="24"/>
          <w:szCs w:val="24"/>
          <w:lang w:val="ru-RU"/>
        </w:rPr>
        <w:t>қ</w:t>
      </w:r>
      <w:r w:rsidRPr="00BD6A67">
        <w:rPr>
          <w:sz w:val="24"/>
          <w:szCs w:val="24"/>
          <w:lang w:val="ru-RU"/>
        </w:rPr>
        <w:t>аси – Жанубий Шар</w:t>
      </w:r>
      <w:r w:rsidRPr="00BD6A67">
        <w:rPr>
          <w:b w:val="0"/>
          <w:bCs/>
          <w:sz w:val="24"/>
          <w:szCs w:val="24"/>
          <w:lang w:val="ru-RU"/>
        </w:rPr>
        <w:t>қ</w:t>
      </w:r>
      <w:r w:rsidRPr="00BD6A67">
        <w:rPr>
          <w:sz w:val="24"/>
          <w:szCs w:val="24"/>
          <w:lang w:val="ru-RU"/>
        </w:rPr>
        <w:t>ий Осиё</w:t>
      </w:r>
      <w:bookmarkEnd w:id="16"/>
      <w:bookmarkEnd w:id="17"/>
    </w:p>
    <w:p w:rsidR="00C1305A" w:rsidRPr="00BD6A67" w:rsidRDefault="00C1305A" w:rsidP="00C1305A">
      <w:pPr>
        <w:spacing w:line="360" w:lineRule="auto"/>
        <w:ind w:firstLine="900"/>
        <w:jc w:val="both"/>
        <w:rPr>
          <w:rFonts w:cs="Times New Roman"/>
          <w:i/>
          <w:iCs/>
          <w:sz w:val="24"/>
          <w:szCs w:val="24"/>
        </w:rPr>
      </w:pPr>
      <w:r w:rsidRPr="00BD6A67">
        <w:rPr>
          <w:rFonts w:cs="Times New Roman"/>
          <w:i/>
          <w:iCs/>
          <w:sz w:val="24"/>
          <w:szCs w:val="24"/>
        </w:rPr>
        <w:t>КИРИШ.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ХТКНН режаси бефосита 1-мисолдан келиб чиқади ва Жанубий Шарқий Осиёда олинадиган озуқа уни учун сариқ макка донларини ишлатишни кўриб чиқади. Ун одатда хусусий сифатга эга бўлган макка билан таъминлашда иккиламчи харидорлар билан битим тузишга имкон яратади, аммо келувчи харидорлар томонидан ҳам, айниқса жамғарма кичик бўлганда, сотиб олиниши мумкин.</w:t>
      </w:r>
    </w:p>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1 – Масала. ХТКНН жамоаси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Тегишли ХТКНН жамоаси таркиби: ўсимлик менежери ёки унинг вакили, сифат назорати менежери, жамғариш менежери, инженер ва сифат назорати лабораторияси менежери.</w:t>
      </w:r>
    </w:p>
    <w:p w:rsidR="00C1305A" w:rsidRPr="00BD6A67" w:rsidRDefault="00C1305A" w:rsidP="00C1305A">
      <w:pPr>
        <w:spacing w:line="360" w:lineRule="auto"/>
        <w:ind w:firstLine="900"/>
        <w:jc w:val="both"/>
        <w:rPr>
          <w:rFonts w:cs="Times New Roman"/>
          <w:i/>
          <w:iCs/>
          <w:sz w:val="24"/>
          <w:szCs w:val="24"/>
        </w:rPr>
      </w:pPr>
      <w:r w:rsidRPr="00BD6A67">
        <w:rPr>
          <w:rFonts w:cs="Times New Roman"/>
          <w:i/>
          <w:iCs/>
          <w:sz w:val="24"/>
          <w:szCs w:val="24"/>
        </w:rPr>
        <w:t>2 ва 3 масалалар. Маҳсулотнинг  тафсифи ва қўллаш мақсади.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6223"/>
      </w:tblGrid>
      <w:tr w:rsidR="00C1305A" w:rsidRPr="00BD6A67" w:rsidTr="00037764">
        <w:tblPrEx>
          <w:tblCellMar>
            <w:top w:w="0" w:type="dxa"/>
            <w:bottom w:w="0" w:type="dxa"/>
          </w:tblCellMar>
        </w:tblPrEx>
        <w:tc>
          <w:tcPr>
            <w:tcW w:w="3348"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Маҳсулотнинг номи</w:t>
            </w:r>
          </w:p>
        </w:tc>
        <w:tc>
          <w:tcPr>
            <w:tcW w:w="622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Ҳайвонот озуқаси учун макка</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Тафсифи</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Махсус ҳайвон ва парранда учун янчилган макка ёки ундан олинган комбикорм</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Мижоз талаби</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Озуқавий балансланган хавфсиз озуқа, микотоксинлари рухсат берилган чегараларда 5 дан 50 мг/кг афлатоксин В</w:t>
            </w:r>
            <w:r w:rsidRPr="00BD6A67">
              <w:rPr>
                <w:rFonts w:cs="Times New Roman"/>
                <w:b w:val="0"/>
                <w:bCs/>
                <w:sz w:val="24"/>
                <w:szCs w:val="24"/>
                <w:vertAlign w:val="subscript"/>
              </w:rPr>
              <w:t>1</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шароити</w:t>
            </w:r>
          </w:p>
        </w:tc>
        <w:tc>
          <w:tcPr>
            <w:tcW w:w="6223"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опда, жавонларда</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муддати</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Намлик &lt; 13 3 ой, жавонда</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Ишлатиш мақсади</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Ҳайвон озуқаси</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+адоқлаш</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Кўп қаватли қоп, полиэтилен ва қатли, намлик ўтишини камайтирувчи</w:t>
            </w:r>
          </w:p>
        </w:tc>
      </w:tr>
      <w:tr w:rsidR="00C1305A" w:rsidRPr="00BD6A67" w:rsidTr="00037764">
        <w:tblPrEx>
          <w:tblCellMar>
            <w:top w:w="0" w:type="dxa"/>
            <w:bottom w:w="0" w:type="dxa"/>
          </w:tblCellMar>
        </w:tblPrEx>
        <w:tc>
          <w:tcPr>
            <w:tcW w:w="33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Истеъмолчи талаби</w:t>
            </w:r>
          </w:p>
        </w:tc>
        <w:tc>
          <w:tcPr>
            <w:tcW w:w="62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Махсус ҳайвонолар учун, махсус мақсадда</w:t>
            </w:r>
          </w:p>
        </w:tc>
      </w:tr>
      <w:tr w:rsidR="00C1305A" w:rsidRPr="00BD6A67" w:rsidTr="00037764">
        <w:tblPrEx>
          <w:tblCellMar>
            <w:top w:w="0" w:type="dxa"/>
            <w:bottom w:w="0" w:type="dxa"/>
          </w:tblCellMar>
        </w:tblPrEx>
        <w:tc>
          <w:tcPr>
            <w:tcW w:w="9571" w:type="dxa"/>
            <w:gridSpan w:val="2"/>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Белгиланган лимит қ 5 : 50 мг/кг , ҳайвонот боғлиқ </w:t>
            </w:r>
          </w:p>
        </w:tc>
      </w:tr>
    </w:tbl>
    <w:p w:rsidR="00C1305A" w:rsidRPr="00BD6A67" w:rsidRDefault="00C1305A" w:rsidP="00C1305A">
      <w:pPr>
        <w:spacing w:line="360" w:lineRule="auto"/>
        <w:ind w:firstLine="900"/>
        <w:jc w:val="both"/>
        <w:rPr>
          <w:rFonts w:cs="Times New Roman"/>
          <w:b w:val="0"/>
          <w:bCs/>
          <w:sz w:val="24"/>
          <w:szCs w:val="24"/>
        </w:rPr>
      </w:pPr>
    </w:p>
    <w:p w:rsidR="00C1305A" w:rsidRPr="00DE0F9C" w:rsidRDefault="00C1305A" w:rsidP="00C1305A">
      <w:pPr>
        <w:spacing w:line="360" w:lineRule="auto"/>
        <w:ind w:firstLine="900"/>
        <w:jc w:val="both"/>
        <w:rPr>
          <w:rFonts w:cs="Times New Roman"/>
          <w:bCs/>
          <w:i/>
          <w:iCs/>
          <w:sz w:val="24"/>
          <w:szCs w:val="24"/>
        </w:rPr>
      </w:pPr>
      <w:r w:rsidRPr="00DE0F9C">
        <w:rPr>
          <w:rFonts w:cs="Times New Roman"/>
          <w:bCs/>
          <w:i/>
          <w:iCs/>
          <w:sz w:val="24"/>
          <w:szCs w:val="24"/>
        </w:rPr>
        <w:t>4 ва 5 – Масала. Товар оқими диаграммаси (</w:t>
      </w:r>
      <w:r w:rsidRPr="00DE0F9C">
        <w:rPr>
          <w:rFonts w:cs="Times New Roman"/>
          <w:bCs/>
          <w:i/>
          <w:iCs/>
          <w:sz w:val="24"/>
          <w:szCs w:val="24"/>
          <w:lang w:val="en-US"/>
        </w:rPr>
        <w:t>CFD</w:t>
      </w:r>
      <w:r w:rsidRPr="00DE0F9C">
        <w:rPr>
          <w:rFonts w:cs="Times New Roman"/>
          <w:bCs/>
          <w:i/>
          <w:iCs/>
          <w:sz w:val="24"/>
          <w:szCs w:val="24"/>
        </w:rPr>
        <w:t>), текшириш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lang w:val="en-US"/>
        </w:rPr>
        <w:t>CFD</w:t>
      </w:r>
      <w:r w:rsidRPr="00BD6A67">
        <w:rPr>
          <w:rFonts w:cs="Times New Roman"/>
          <w:b w:val="0"/>
          <w:bCs/>
          <w:sz w:val="24"/>
          <w:szCs w:val="24"/>
        </w:rPr>
        <w:t xml:space="preserve"> белгиланган ва текширилган ва якуний кўриниши 9-расмда кўрсатилган.</w:t>
      </w:r>
    </w:p>
    <w:p w:rsidR="00C1305A" w:rsidRPr="00DE0F9C" w:rsidRDefault="00C1305A" w:rsidP="00C1305A">
      <w:pPr>
        <w:spacing w:line="360" w:lineRule="auto"/>
        <w:ind w:firstLine="900"/>
        <w:jc w:val="center"/>
        <w:rPr>
          <w:rFonts w:cs="Times New Roman"/>
          <w:bCs/>
          <w:i/>
          <w:iCs/>
          <w:sz w:val="24"/>
          <w:szCs w:val="24"/>
        </w:rPr>
      </w:pPr>
      <w:r w:rsidRPr="00DE0F9C">
        <w:rPr>
          <w:rFonts w:cs="Times New Roman"/>
          <w:bCs/>
          <w:i/>
          <w:iCs/>
          <w:sz w:val="24"/>
          <w:szCs w:val="24"/>
        </w:rPr>
        <w:lastRenderedPageBreak/>
        <w:t>6 – Масала. Микотоксин хавфини таҳлил қилиш ва мавжуд назорат воситалари идентификацияси   хавф таҳлили</w:t>
      </w:r>
    </w:p>
    <w:p w:rsidR="00C1305A" w:rsidRPr="00DE0F9C" w:rsidRDefault="00C1305A" w:rsidP="00C1305A">
      <w:pPr>
        <w:spacing w:line="360" w:lineRule="auto"/>
        <w:ind w:firstLine="900"/>
        <w:jc w:val="both"/>
        <w:rPr>
          <w:rFonts w:cs="Times New Roman"/>
          <w:bCs/>
          <w:i/>
          <w:iCs/>
          <w:sz w:val="24"/>
          <w:szCs w:val="24"/>
          <w:u w:val="single"/>
        </w:rPr>
      </w:pPr>
      <w:r w:rsidRPr="00DE0F9C">
        <w:rPr>
          <w:rFonts w:cs="Times New Roman"/>
          <w:bCs/>
          <w:i/>
          <w:iCs/>
          <w:sz w:val="24"/>
          <w:szCs w:val="24"/>
          <w:u w:val="single"/>
        </w:rPr>
        <w:t>а) Микотоксин хавфининг идентификацияси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Маккани бир қатор микотоксинлар заҳарлаши мумкин, чунончи: зираленон, бир ёки бир неча трихотоценлар, охратоксин А ва фуманозин В, афлатоксин билан биргаликда. Макка биттадан зиёд микотоксинлар билан заҳарланиши мумкин ва баъзи бирда 5 ёки 6 дан иборат коктейл бўлади. Бу микотоксинлар ҳайвон унумдорлигини катта даражада пасайтириши мумкин ва буни инсон овқатланиши занжирига кўчирилиш эҳтимоллиги мавжуд. Бир неча давлатлар афлатоксиндан ташқари, микотоксинларга бошқарув </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center"/>
        <w:rPr>
          <w:rFonts w:cs="Times New Roman"/>
          <w:sz w:val="24"/>
          <w:szCs w:val="24"/>
        </w:rPr>
      </w:pPr>
      <w:r>
        <w:rPr>
          <w:rFonts w:cs="Times New Roman"/>
          <w:b w:val="0"/>
          <w:bCs/>
          <w:noProof/>
          <w:sz w:val="24"/>
          <w:szCs w:val="24"/>
          <w:lang w:val="en-US" w:eastAsia="en-US"/>
        </w:rPr>
        <mc:AlternateContent>
          <mc:Choice Requires="wps">
            <w:drawing>
              <wp:anchor distT="0" distB="0" distL="114300" distR="114300" simplePos="0" relativeHeight="251713536" behindDoc="0" locked="0" layoutInCell="1" allowOverlap="1">
                <wp:simplePos x="0" y="0"/>
                <wp:positionH relativeFrom="column">
                  <wp:posOffset>4000500</wp:posOffset>
                </wp:positionH>
                <wp:positionV relativeFrom="paragraph">
                  <wp:posOffset>571500</wp:posOffset>
                </wp:positionV>
                <wp:extent cx="1028700" cy="342900"/>
                <wp:effectExtent l="13335" t="5715" r="5715" b="13335"/>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Синфлаш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99" style="position:absolute;left:0;text-align:left;margin-left:315pt;margin-top:45pt;width:81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">
                <v:textbox>
                  <w:txbxContent>
                    <w:p w:rsidR="00C1305A" w:rsidRPr="00312184" w:rsidRDefault="00C1305A" w:rsidP="00C1305A">
                      <w:pPr>
                        <w:rPr>
                          <w:b w:val="0"/>
                          <w:bCs/>
                          <w:sz w:val="24"/>
                          <w:szCs w:val="24"/>
                        </w:rPr>
                      </w:pPr>
                      <w:r w:rsidRPr="00312184">
                        <w:rPr>
                          <w:b w:val="0"/>
                          <w:bCs/>
                          <w:sz w:val="24"/>
                          <w:szCs w:val="24"/>
                        </w:rPr>
                        <w:t>Синфлаш</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2512" behindDoc="0" locked="0" layoutInCell="1" allowOverlap="1">
                <wp:simplePos x="0" y="0"/>
                <wp:positionH relativeFrom="column">
                  <wp:posOffset>685800</wp:posOffset>
                </wp:positionH>
                <wp:positionV relativeFrom="paragraph">
                  <wp:posOffset>571500</wp:posOffset>
                </wp:positionV>
                <wp:extent cx="1028700" cy="342900"/>
                <wp:effectExtent l="13335" t="5715" r="5715" b="13335"/>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Бос</w:t>
                            </w:r>
                            <w:r>
                              <w:rPr>
                                <w:b w:val="0"/>
                                <w:bCs/>
                                <w:sz w:val="24"/>
                                <w:szCs w:val="24"/>
                                <w:lang w:val="uz-Cyrl-UZ"/>
                              </w:rPr>
                              <w:t>қ</w:t>
                            </w:r>
                            <w:r w:rsidRPr="00312184">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1" o:spid="_x0000_s1100" style="position:absolute;left:0;text-align:left;margin-left:54pt;margin-top:45pt;width:81pt;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Бос</w:t>
                      </w:r>
                      <w:r>
                        <w:rPr>
                          <w:b w:val="0"/>
                          <w:bCs/>
                          <w:sz w:val="24"/>
                          <w:szCs w:val="24"/>
                          <w:lang w:val="uz-Cyrl-UZ"/>
                        </w:rPr>
                        <w:t>қ</w:t>
                      </w:r>
                      <w:r w:rsidRPr="00312184">
                        <w:rPr>
                          <w:b w:val="0"/>
                          <w:bCs/>
                          <w:sz w:val="24"/>
                          <w:szCs w:val="24"/>
                        </w:rPr>
                        <w:t>ич</w:t>
                      </w:r>
                    </w:p>
                  </w:txbxContent>
                </v:textbox>
              </v:rect>
            </w:pict>
          </mc:Fallback>
        </mc:AlternateContent>
      </w:r>
      <w:r w:rsidRPr="00BD6A67">
        <w:rPr>
          <w:rFonts w:cs="Times New Roman"/>
          <w:sz w:val="24"/>
          <w:szCs w:val="24"/>
        </w:rPr>
        <w:t>Расм.9. ХТКНН оқим – диаграммаси. Макка асосида озу</w:t>
      </w:r>
      <w:r w:rsidRPr="00BD6A67">
        <w:rPr>
          <w:rFonts w:cs="Times New Roman"/>
          <w:b w:val="0"/>
          <w:bCs/>
          <w:sz w:val="24"/>
          <w:szCs w:val="24"/>
        </w:rPr>
        <w:t>қ</w:t>
      </w:r>
      <w:r w:rsidRPr="00BD6A67">
        <w:rPr>
          <w:rFonts w:cs="Times New Roman"/>
          <w:sz w:val="24"/>
          <w:szCs w:val="24"/>
        </w:rPr>
        <w:t>а. Жанубий – Шар</w:t>
      </w:r>
      <w:r w:rsidRPr="00BD6A67">
        <w:rPr>
          <w:rFonts w:cs="Times New Roman"/>
          <w:b w:val="0"/>
          <w:bCs/>
          <w:sz w:val="24"/>
          <w:szCs w:val="24"/>
        </w:rPr>
        <w:t>қ</w:t>
      </w:r>
      <w:r w:rsidRPr="00BD6A67">
        <w:rPr>
          <w:rFonts w:cs="Times New Roman"/>
          <w:sz w:val="24"/>
          <w:szCs w:val="24"/>
        </w:rPr>
        <w:t>ий Осиё.</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 </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15584" behindDoc="0" locked="0" layoutInCell="1" allowOverlap="1">
                <wp:simplePos x="0" y="0"/>
                <wp:positionH relativeFrom="column">
                  <wp:posOffset>3657600</wp:posOffset>
                </wp:positionH>
                <wp:positionV relativeFrom="paragraph">
                  <wp:posOffset>85725</wp:posOffset>
                </wp:positionV>
                <wp:extent cx="1943100" cy="800100"/>
                <wp:effectExtent l="13335" t="13335" r="5715" b="5715"/>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001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pStyle w:val="31"/>
                              <w:rPr>
                                <w:sz w:val="24"/>
                                <w:szCs w:val="24"/>
                              </w:rPr>
                            </w:pPr>
                            <w:r w:rsidRPr="00312184">
                              <w:rPr>
                                <w:sz w:val="24"/>
                                <w:szCs w:val="24"/>
                              </w:rPr>
                              <w:t>Афлатоксин ми</w:t>
                            </w:r>
                            <w:r>
                              <w:rPr>
                                <w:rFonts w:ascii="BalticaUzbek" w:hAnsi="BalticaUzbek" w:cs="Times New Roman"/>
                                <w:sz w:val="24"/>
                                <w:szCs w:val="24"/>
                                <w:lang w:val="uz-Cyrl-UZ"/>
                              </w:rPr>
                              <w:t>қ</w:t>
                            </w:r>
                            <w:r w:rsidRPr="00312184">
                              <w:rPr>
                                <w:sz w:val="24"/>
                                <w:szCs w:val="24"/>
                              </w:rPr>
                              <w:t>дори номаълум б</w:t>
                            </w:r>
                            <w:r>
                              <w:rPr>
                                <w:sz w:val="24"/>
                                <w:szCs w:val="24"/>
                                <w:lang w:val="uz-Cyrl-UZ"/>
                              </w:rPr>
                              <w:t>ў</w:t>
                            </w:r>
                            <w:r w:rsidRPr="00312184">
                              <w:rPr>
                                <w:sz w:val="24"/>
                                <w:szCs w:val="24"/>
                              </w:rPr>
                              <w:t>лган бош</w:t>
                            </w:r>
                            <w:r>
                              <w:rPr>
                                <w:rFonts w:ascii="BalticaUzbek" w:hAnsi="BalticaUzbek" w:cs="Times New Roman"/>
                                <w:sz w:val="24"/>
                                <w:szCs w:val="24"/>
                                <w:lang w:val="uz-Cyrl-UZ"/>
                              </w:rPr>
                              <w:t>қ</w:t>
                            </w:r>
                            <w:r w:rsidRPr="00312184">
                              <w:rPr>
                                <w:sz w:val="24"/>
                                <w:szCs w:val="24"/>
                              </w:rPr>
                              <w:t>а ингредиентлар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0" o:spid="_x0000_s1101" style="position:absolute;left:0;text-align:left;margin-left:4in;margin-top:6.75pt;width:153pt;height:6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">
                <v:textbox>
                  <w:txbxContent>
                    <w:p w:rsidR="00C1305A" w:rsidRPr="00312184" w:rsidRDefault="00C1305A" w:rsidP="00C1305A">
                      <w:pPr>
                        <w:pStyle w:val="31"/>
                        <w:rPr>
                          <w:sz w:val="24"/>
                          <w:szCs w:val="24"/>
                        </w:rPr>
                      </w:pPr>
                      <w:r w:rsidRPr="00312184">
                        <w:rPr>
                          <w:sz w:val="24"/>
                          <w:szCs w:val="24"/>
                        </w:rPr>
                        <w:t>Афлатоксин ми</w:t>
                      </w:r>
                      <w:r>
                        <w:rPr>
                          <w:rFonts w:ascii="BalticaUzbek" w:hAnsi="BalticaUzbek" w:cs="Times New Roman"/>
                          <w:sz w:val="24"/>
                          <w:szCs w:val="24"/>
                          <w:lang w:val="uz-Cyrl-UZ"/>
                        </w:rPr>
                        <w:t>қ</w:t>
                      </w:r>
                      <w:r w:rsidRPr="00312184">
                        <w:rPr>
                          <w:sz w:val="24"/>
                          <w:szCs w:val="24"/>
                        </w:rPr>
                        <w:t>дори номаълум б</w:t>
                      </w:r>
                      <w:r>
                        <w:rPr>
                          <w:sz w:val="24"/>
                          <w:szCs w:val="24"/>
                          <w:lang w:val="uz-Cyrl-UZ"/>
                        </w:rPr>
                        <w:t>ў</w:t>
                      </w:r>
                      <w:r w:rsidRPr="00312184">
                        <w:rPr>
                          <w:sz w:val="24"/>
                          <w:szCs w:val="24"/>
                        </w:rPr>
                        <w:t>лган бош</w:t>
                      </w:r>
                      <w:r>
                        <w:rPr>
                          <w:rFonts w:ascii="BalticaUzbek" w:hAnsi="BalticaUzbek" w:cs="Times New Roman"/>
                          <w:sz w:val="24"/>
                          <w:szCs w:val="24"/>
                          <w:lang w:val="uz-Cyrl-UZ"/>
                        </w:rPr>
                        <w:t>қ</w:t>
                      </w:r>
                      <w:r w:rsidRPr="00312184">
                        <w:rPr>
                          <w:sz w:val="24"/>
                          <w:szCs w:val="24"/>
                        </w:rPr>
                        <w:t>а ингредиентлар</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4560" behindDoc="0" locked="0" layoutInCell="1" allowOverlap="1">
                <wp:simplePos x="0" y="0"/>
                <wp:positionH relativeFrom="column">
                  <wp:posOffset>1257300</wp:posOffset>
                </wp:positionH>
                <wp:positionV relativeFrom="paragraph">
                  <wp:posOffset>85725</wp:posOffset>
                </wp:positionV>
                <wp:extent cx="2171700" cy="685800"/>
                <wp:effectExtent l="13335" t="13335" r="5715" b="5715"/>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858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pStyle w:val="31"/>
                              <w:jc w:val="center"/>
                              <w:rPr>
                                <w:sz w:val="24"/>
                                <w:szCs w:val="24"/>
                              </w:rPr>
                            </w:pPr>
                            <w:r w:rsidRPr="00312184">
                              <w:rPr>
                                <w:sz w:val="24"/>
                                <w:szCs w:val="24"/>
                              </w:rPr>
                              <w:t>2-чи/регионал сотувчи- лардан олинган макка (сертификацияланма 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9" o:spid="_x0000_s1102" style="position:absolute;left:0;text-align:left;margin-left:99pt;margin-top:6.75pt;width:171pt;height: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">
                <v:textbox>
                  <w:txbxContent>
                    <w:p w:rsidR="00C1305A" w:rsidRPr="00312184" w:rsidRDefault="00C1305A" w:rsidP="00C1305A">
                      <w:pPr>
                        <w:pStyle w:val="31"/>
                        <w:jc w:val="center"/>
                        <w:rPr>
                          <w:sz w:val="24"/>
                          <w:szCs w:val="24"/>
                        </w:rPr>
                      </w:pPr>
                      <w:r w:rsidRPr="00312184">
                        <w:rPr>
                          <w:sz w:val="24"/>
                          <w:szCs w:val="24"/>
                        </w:rPr>
                        <w:t>2-чи/регионал сотувчи- лардан олинган макка (сертификацияланма ган)</w:t>
                      </w:r>
                    </w:p>
                  </w:txbxContent>
                </v:textbox>
              </v:rect>
            </w:pict>
          </mc:Fallback>
        </mc:AlternateConten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17632" behindDoc="0" locked="0" layoutInCell="1" allowOverlap="1">
                <wp:simplePos x="0" y="0"/>
                <wp:positionH relativeFrom="column">
                  <wp:posOffset>1257300</wp:posOffset>
                </wp:positionH>
                <wp:positionV relativeFrom="paragraph">
                  <wp:posOffset>273050</wp:posOffset>
                </wp:positionV>
                <wp:extent cx="2171700" cy="571500"/>
                <wp:effectExtent l="13335" t="12065" r="5715" b="6985"/>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маккани са</w:t>
                            </w:r>
                            <w:r>
                              <w:rPr>
                                <w:b w:val="0"/>
                                <w:bCs/>
                                <w:sz w:val="24"/>
                                <w:szCs w:val="24"/>
                                <w:lang w:val="uz-Cyrl-UZ"/>
                              </w:rPr>
                              <w:t>қ</w:t>
                            </w:r>
                            <w:r w:rsidRPr="00312184">
                              <w:rPr>
                                <w:b w:val="0"/>
                                <w:bCs/>
                                <w:sz w:val="24"/>
                                <w:szCs w:val="24"/>
                              </w:rPr>
                              <w:t>лашга т</w:t>
                            </w:r>
                            <w:r>
                              <w:rPr>
                                <w:b w:val="0"/>
                                <w:bCs/>
                                <w:sz w:val="24"/>
                                <w:szCs w:val="24"/>
                                <w:lang w:val="uz-Cyrl-UZ"/>
                              </w:rPr>
                              <w:t>ў</w:t>
                            </w:r>
                            <w:r w:rsidRPr="00312184">
                              <w:rPr>
                                <w:b w:val="0"/>
                                <w:bCs/>
                                <w:sz w:val="24"/>
                                <w:szCs w:val="24"/>
                              </w:rPr>
                              <w:t>плаш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8" o:spid="_x0000_s1103" style="position:absolute;left:0;text-align:left;margin-left:99pt;margin-top:21.5pt;width:171pt;height: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маккани са</w:t>
                      </w:r>
                      <w:r>
                        <w:rPr>
                          <w:b w:val="0"/>
                          <w:bCs/>
                          <w:sz w:val="24"/>
                          <w:szCs w:val="24"/>
                          <w:lang w:val="uz-Cyrl-UZ"/>
                        </w:rPr>
                        <w:t>қ</w:t>
                      </w:r>
                      <w:r w:rsidRPr="00312184">
                        <w:rPr>
                          <w:b w:val="0"/>
                          <w:bCs/>
                          <w:sz w:val="24"/>
                          <w:szCs w:val="24"/>
                        </w:rPr>
                        <w:t>лашга т</w:t>
                      </w:r>
                      <w:r>
                        <w:rPr>
                          <w:b w:val="0"/>
                          <w:bCs/>
                          <w:sz w:val="24"/>
                          <w:szCs w:val="24"/>
                          <w:lang w:val="uz-Cyrl-UZ"/>
                        </w:rPr>
                        <w:t>ў</w:t>
                      </w:r>
                      <w:r w:rsidRPr="00312184">
                        <w:rPr>
                          <w:b w:val="0"/>
                          <w:bCs/>
                          <w:sz w:val="24"/>
                          <w:szCs w:val="24"/>
                        </w:rPr>
                        <w:t>плаш</w:t>
                      </w:r>
                    </w:p>
                  </w:txbxContent>
                </v:textbox>
              </v:rect>
            </w:pict>
          </mc:Fallback>
        </mc:AlternateContent>
      </w:r>
    </w:p>
    <w:p w:rsidR="00C1305A" w:rsidRPr="00BD6A67" w:rsidRDefault="00C1305A" w:rsidP="00C1305A">
      <w:pPr>
        <w:spacing w:line="360" w:lineRule="auto"/>
        <w:ind w:firstLine="900"/>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16608" behindDoc="0" locked="0" layoutInCell="1" allowOverlap="1">
                <wp:simplePos x="0" y="0"/>
                <wp:positionH relativeFrom="column">
                  <wp:posOffset>4229100</wp:posOffset>
                </wp:positionH>
                <wp:positionV relativeFrom="paragraph">
                  <wp:posOffset>80645</wp:posOffset>
                </wp:positionV>
                <wp:extent cx="914400" cy="342900"/>
                <wp:effectExtent l="13335" t="6350" r="5715" b="1270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КНН-1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 o:spid="_x0000_s1104" style="position:absolute;left:0;text-align:left;margin-left:333pt;margin-top:6.35pt;width:1in;height:2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КНН-1</w:t>
                      </w:r>
                    </w:p>
                  </w:txbxContent>
                </v:textbox>
              </v:rect>
            </w:pict>
          </mc:Fallback>
        </mc:AlternateContent>
      </w:r>
      <w:r w:rsidRPr="00BD6A67">
        <w:rPr>
          <w:rFonts w:cs="Times New Roman"/>
          <w:b w:val="0"/>
          <w:bCs/>
          <w:sz w:val="24"/>
          <w:szCs w:val="24"/>
        </w:rPr>
        <w:t>1</w: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0704" behindDoc="0" locked="0" layoutInCell="1" allowOverlap="1">
                <wp:simplePos x="0" y="0"/>
                <wp:positionH relativeFrom="column">
                  <wp:posOffset>4229100</wp:posOffset>
                </wp:positionH>
                <wp:positionV relativeFrom="paragraph">
                  <wp:posOffset>153035</wp:posOffset>
                </wp:positionV>
                <wp:extent cx="914400" cy="342900"/>
                <wp:effectExtent l="13335" t="13970" r="5715" b="508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 o:spid="_x0000_s1105" style="position:absolute;left:0;text-align:left;margin-left:333pt;margin-top:12.05pt;width:1in;height:2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">
                <v:textbo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1728" behindDoc="0" locked="0" layoutInCell="1" allowOverlap="1">
                <wp:simplePos x="0" y="0"/>
                <wp:positionH relativeFrom="column">
                  <wp:posOffset>1257300</wp:posOffset>
                </wp:positionH>
                <wp:positionV relativeFrom="paragraph">
                  <wp:posOffset>33020</wp:posOffset>
                </wp:positionV>
                <wp:extent cx="2171700" cy="577215"/>
                <wp:effectExtent l="13335" t="8255" r="5715" b="5080"/>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721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маккани янгилаш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5" o:spid="_x0000_s1106" style="position:absolute;left:0;text-align:left;margin-left:99pt;margin-top:2.6pt;width:171pt;height:45.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маккани янгилаш</w:t>
                      </w:r>
                    </w:p>
                  </w:txbxContent>
                </v:textbox>
              </v:rect>
            </w:pict>
          </mc:Fallback>
        </mc:AlternateContent>
      </w:r>
      <w:r w:rsidRPr="00BD6A67">
        <w:rPr>
          <w:rFonts w:cs="Times New Roman"/>
          <w:b w:val="0"/>
          <w:bCs/>
          <w:sz w:val="24"/>
          <w:szCs w:val="24"/>
        </w:rPr>
        <w:t>2</w: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18656" behindDoc="0" locked="0" layoutInCell="1" allowOverlap="1">
                <wp:simplePos x="0" y="0"/>
                <wp:positionH relativeFrom="column">
                  <wp:posOffset>4229100</wp:posOffset>
                </wp:positionH>
                <wp:positionV relativeFrom="paragraph">
                  <wp:posOffset>225425</wp:posOffset>
                </wp:positionV>
                <wp:extent cx="914400" cy="342900"/>
                <wp:effectExtent l="13335" t="12065" r="5715" b="698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lang w:val="en-US"/>
                              </w:rPr>
                            </w:pPr>
                            <w:r w:rsidRPr="00312184">
                              <w:rPr>
                                <w:rFonts w:cs="Times New Roman"/>
                                <w:b w:val="0"/>
                                <w:bCs/>
                                <w:sz w:val="24"/>
                                <w:szCs w:val="24"/>
                                <w:lang w:val="en-US"/>
                              </w:rPr>
                              <w:t>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107" style="position:absolute;left:0;text-align:left;margin-left:333pt;margin-top:17.75pt;width:1in;height: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">
                <v:textbox>
                  <w:txbxContent>
                    <w:p w:rsidR="00C1305A" w:rsidRPr="00312184" w:rsidRDefault="00C1305A" w:rsidP="00C1305A">
                      <w:pPr>
                        <w:jc w:val="center"/>
                        <w:rPr>
                          <w:b w:val="0"/>
                          <w:bCs/>
                          <w:sz w:val="24"/>
                          <w:szCs w:val="24"/>
                          <w:lang w:val="en-US"/>
                        </w:rPr>
                      </w:pPr>
                      <w:r w:rsidRPr="00312184">
                        <w:rPr>
                          <w:rFonts w:cs="Times New Roman"/>
                          <w:b w:val="0"/>
                          <w:bCs/>
                          <w:sz w:val="24"/>
                          <w:szCs w:val="24"/>
                          <w:lang w:val="en-US"/>
                        </w:rPr>
                        <w:t>ИСТ</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19680" behindDoc="0" locked="0" layoutInCell="1" allowOverlap="1">
                <wp:simplePos x="0" y="0"/>
                <wp:positionH relativeFrom="column">
                  <wp:posOffset>1257300</wp:posOffset>
                </wp:positionH>
                <wp:positionV relativeFrom="paragraph">
                  <wp:posOffset>111125</wp:posOffset>
                </wp:positionV>
                <wp:extent cx="2171700" cy="571500"/>
                <wp:effectExtent l="13335" t="12065" r="5715" b="698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янчил ган маккани са</w:t>
                            </w:r>
                            <w:r>
                              <w:rPr>
                                <w:b w:val="0"/>
                                <w:bCs/>
                                <w:sz w:val="24"/>
                                <w:szCs w:val="24"/>
                                <w:lang w:val="uz-Cyrl-UZ"/>
                              </w:rPr>
                              <w:t>қ</w:t>
                            </w:r>
                            <w:r w:rsidRPr="00312184">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 o:spid="_x0000_s1108" style="position:absolute;left:0;text-align:left;margin-left:99pt;margin-top:8.75pt;width:171pt;height: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янчил ган маккани са</w:t>
                      </w:r>
                      <w:r>
                        <w:rPr>
                          <w:b w:val="0"/>
                          <w:bCs/>
                          <w:sz w:val="24"/>
                          <w:szCs w:val="24"/>
                          <w:lang w:val="uz-Cyrl-UZ"/>
                        </w:rPr>
                        <w:t>қ</w:t>
                      </w:r>
                      <w:r w:rsidRPr="00312184">
                        <w:rPr>
                          <w:b w:val="0"/>
                          <w:bCs/>
                          <w:sz w:val="24"/>
                          <w:szCs w:val="24"/>
                        </w:rPr>
                        <w:t>лаш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3</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4800" behindDoc="0" locked="0" layoutInCell="1" allowOverlap="1">
                <wp:simplePos x="0" y="0"/>
                <wp:positionH relativeFrom="column">
                  <wp:posOffset>4229100</wp:posOffset>
                </wp:positionH>
                <wp:positionV relativeFrom="paragraph">
                  <wp:posOffset>297815</wp:posOffset>
                </wp:positionV>
                <wp:extent cx="914400" cy="342900"/>
                <wp:effectExtent l="13335" t="10160" r="5715" b="8890"/>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КНН-2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109" style="position:absolute;left:0;text-align:left;margin-left:333pt;margin-top:23.45pt;width:1in;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">
                <v:textbox>
                  <w:txbxContent>
                    <w:p w:rsidR="00C1305A" w:rsidRPr="00312184" w:rsidRDefault="00C1305A" w:rsidP="00C1305A">
                      <w:pPr>
                        <w:rPr>
                          <w:b w:val="0"/>
                          <w:bCs/>
                          <w:sz w:val="24"/>
                          <w:szCs w:val="24"/>
                        </w:rPr>
                      </w:pPr>
                      <w:r w:rsidRPr="00312184">
                        <w:rPr>
                          <w:b w:val="0"/>
                          <w:bCs/>
                          <w:sz w:val="24"/>
                          <w:szCs w:val="24"/>
                        </w:rPr>
                        <w:t>КНН-2</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5824" behindDoc="0" locked="0" layoutInCell="1" allowOverlap="1">
                <wp:simplePos x="0" y="0"/>
                <wp:positionH relativeFrom="column">
                  <wp:posOffset>1257300</wp:posOffset>
                </wp:positionH>
                <wp:positionV relativeFrom="paragraph">
                  <wp:posOffset>183515</wp:posOffset>
                </wp:positionV>
                <wp:extent cx="2171700" cy="571500"/>
                <wp:effectExtent l="13335" t="10160" r="5715" b="8890"/>
                <wp:wrapNone/>
                <wp:docPr id="121" name="Прямоугольник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Озу</w:t>
                            </w:r>
                            <w:r>
                              <w:rPr>
                                <w:rFonts w:ascii="BalticaUzbek" w:hAnsi="BalticaUzbek" w:cs="Times New Roman"/>
                                <w:b w:val="0"/>
                                <w:bCs/>
                                <w:sz w:val="24"/>
                                <w:szCs w:val="24"/>
                                <w:lang w:val="uz-Cyrl-UZ"/>
                              </w:rPr>
                              <w:t>қ</w:t>
                            </w:r>
                            <w:r w:rsidRPr="00312184">
                              <w:rPr>
                                <w:b w:val="0"/>
                                <w:bCs/>
                                <w:sz w:val="24"/>
                                <w:szCs w:val="24"/>
                              </w:rPr>
                              <w:t>ани ейиш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1" o:spid="_x0000_s1110" style="position:absolute;left:0;text-align:left;margin-left:99pt;margin-top:14.45pt;width:171pt;height: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 Озу</w:t>
                      </w:r>
                      <w:r>
                        <w:rPr>
                          <w:rFonts w:ascii="BalticaUzbek" w:hAnsi="BalticaUzbek" w:cs="Times New Roman"/>
                          <w:b w:val="0"/>
                          <w:bCs/>
                          <w:sz w:val="24"/>
                          <w:szCs w:val="24"/>
                          <w:lang w:val="uz-Cyrl-UZ"/>
                        </w:rPr>
                        <w:t>қ</w:t>
                      </w:r>
                      <w:r w:rsidRPr="00312184">
                        <w:rPr>
                          <w:b w:val="0"/>
                          <w:bCs/>
                          <w:sz w:val="24"/>
                          <w:szCs w:val="24"/>
                        </w:rPr>
                        <w:t>ани ейиш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4</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3776" behindDoc="0" locked="0" layoutInCell="1" allowOverlap="1">
                <wp:simplePos x="0" y="0"/>
                <wp:positionH relativeFrom="column">
                  <wp:posOffset>1257300</wp:posOffset>
                </wp:positionH>
                <wp:positionV relativeFrom="paragraph">
                  <wp:posOffset>255905</wp:posOffset>
                </wp:positionV>
                <wp:extent cx="2171700" cy="571500"/>
                <wp:effectExtent l="13335" t="8255" r="5715" b="10795"/>
                <wp:wrapNone/>
                <wp:docPr id="120" name="Прямоугольник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 xml:space="preserve">а унлари. </w:t>
                            </w:r>
                            <w:r w:rsidRPr="00312184">
                              <w:rPr>
                                <w:rFonts w:ascii="BalticaUzbek" w:hAnsi="BalticaUzbek"/>
                                <w:b w:val="0"/>
                                <w:bCs/>
                                <w:sz w:val="24"/>
                                <w:szCs w:val="24"/>
                              </w:rPr>
                              <w:t>Озу</w:t>
                            </w:r>
                            <w:r>
                              <w:rPr>
                                <w:rFonts w:ascii="BalticaUzbek" w:hAnsi="BalticaUzbek"/>
                                <w:b w:val="0"/>
                                <w:bCs/>
                                <w:sz w:val="24"/>
                                <w:szCs w:val="24"/>
                                <w:lang w:val="uz-Cyrl-UZ"/>
                              </w:rPr>
                              <w:t>қ</w:t>
                            </w:r>
                            <w:r w:rsidRPr="00312184">
                              <w:rPr>
                                <w:rFonts w:ascii="BalticaUzbek" w:hAnsi="BalticaUzbek"/>
                                <w:b w:val="0"/>
                                <w:bCs/>
                                <w:sz w:val="24"/>
                                <w:szCs w:val="24"/>
                              </w:rPr>
                              <w:t>а-</w:t>
                            </w:r>
                            <w:r w:rsidRPr="00312184">
                              <w:rPr>
                                <w:b w:val="0"/>
                                <w:bCs/>
                                <w:sz w:val="24"/>
                                <w:szCs w:val="24"/>
                              </w:rPr>
                              <w:t xml:space="preserve"> нинг редиентларини </w:t>
                            </w:r>
                            <w:r>
                              <w:rPr>
                                <w:b w:val="0"/>
                                <w:bCs/>
                                <w:sz w:val="24"/>
                                <w:szCs w:val="24"/>
                                <w:lang w:val="uz-Cyrl-UZ"/>
                              </w:rPr>
                              <w:t>қў</w:t>
                            </w:r>
                            <w:r w:rsidRPr="00312184">
                              <w:rPr>
                                <w:b w:val="0"/>
                                <w:bCs/>
                                <w:sz w:val="24"/>
                                <w:szCs w:val="24"/>
                              </w:rPr>
                              <w:t>шиш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0" o:spid="_x0000_s1111" style="position:absolute;left:0;text-align:left;margin-left:99pt;margin-top:20.15pt;width:171pt;height: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 xml:space="preserve">а унлари. </w:t>
                      </w:r>
                      <w:r w:rsidRPr="00312184">
                        <w:rPr>
                          <w:rFonts w:ascii="BalticaUzbek" w:hAnsi="BalticaUzbek"/>
                          <w:b w:val="0"/>
                          <w:bCs/>
                          <w:sz w:val="24"/>
                          <w:szCs w:val="24"/>
                        </w:rPr>
                        <w:t>Озу</w:t>
                      </w:r>
                      <w:r>
                        <w:rPr>
                          <w:rFonts w:ascii="BalticaUzbek" w:hAnsi="BalticaUzbek"/>
                          <w:b w:val="0"/>
                          <w:bCs/>
                          <w:sz w:val="24"/>
                          <w:szCs w:val="24"/>
                          <w:lang w:val="uz-Cyrl-UZ"/>
                        </w:rPr>
                        <w:t>қ</w:t>
                      </w:r>
                      <w:r w:rsidRPr="00312184">
                        <w:rPr>
                          <w:rFonts w:ascii="BalticaUzbek" w:hAnsi="BalticaUzbek"/>
                          <w:b w:val="0"/>
                          <w:bCs/>
                          <w:sz w:val="24"/>
                          <w:szCs w:val="24"/>
                        </w:rPr>
                        <w:t>а-</w:t>
                      </w:r>
                      <w:r w:rsidRPr="00312184">
                        <w:rPr>
                          <w:b w:val="0"/>
                          <w:bCs/>
                          <w:sz w:val="24"/>
                          <w:szCs w:val="24"/>
                        </w:rPr>
                        <w:t xml:space="preserve"> нинг редиентларини </w:t>
                      </w:r>
                      <w:r>
                        <w:rPr>
                          <w:b w:val="0"/>
                          <w:bCs/>
                          <w:sz w:val="24"/>
                          <w:szCs w:val="24"/>
                          <w:lang w:val="uz-Cyrl-UZ"/>
                        </w:rPr>
                        <w:t>қў</w:t>
                      </w:r>
                      <w:r w:rsidRPr="00312184">
                        <w:rPr>
                          <w:b w:val="0"/>
                          <w:bCs/>
                          <w:sz w:val="24"/>
                          <w:szCs w:val="24"/>
                        </w:rPr>
                        <w:t>шиш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2752" behindDoc="0" locked="0" layoutInCell="1" allowOverlap="1">
                <wp:simplePos x="0" y="0"/>
                <wp:positionH relativeFrom="column">
                  <wp:posOffset>4229100</wp:posOffset>
                </wp:positionH>
                <wp:positionV relativeFrom="paragraph">
                  <wp:posOffset>63500</wp:posOffset>
                </wp:positionV>
                <wp:extent cx="914400" cy="342900"/>
                <wp:effectExtent l="13335" t="11430" r="5715" b="7620"/>
                <wp:wrapNone/>
                <wp:docPr id="119"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9" o:spid="_x0000_s1112" style="position:absolute;left:0;text-align:left;margin-left:333pt;margin-top:5pt;width:1in;height: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">
                <v:textbo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sidRPr="00BD6A67">
        <w:rPr>
          <w:rFonts w:cs="Times New Roman"/>
          <w:b w:val="0"/>
          <w:bCs/>
          <w:sz w:val="24"/>
          <w:szCs w:val="24"/>
        </w:rPr>
        <w:t>5</w: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31968" behindDoc="0" locked="0" layoutInCell="1" allowOverlap="1">
                <wp:simplePos x="0" y="0"/>
                <wp:positionH relativeFrom="column">
                  <wp:posOffset>4229100</wp:posOffset>
                </wp:positionH>
                <wp:positionV relativeFrom="paragraph">
                  <wp:posOffset>135890</wp:posOffset>
                </wp:positionV>
                <wp:extent cx="914400" cy="342900"/>
                <wp:effectExtent l="13335" t="9525" r="5715" b="9525"/>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8" o:spid="_x0000_s1113" style="position:absolute;left:0;text-align:left;margin-left:333pt;margin-top:10.7pt;width:1in;height: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">
                <v:textbo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9920" behindDoc="0" locked="0" layoutInCell="1" allowOverlap="1">
                <wp:simplePos x="0" y="0"/>
                <wp:positionH relativeFrom="column">
                  <wp:posOffset>1257300</wp:posOffset>
                </wp:positionH>
                <wp:positionV relativeFrom="paragraph">
                  <wp:posOffset>21590</wp:posOffset>
                </wp:positionV>
                <wp:extent cx="2171700" cy="571500"/>
                <wp:effectExtent l="13335" t="9525" r="5715" b="9525"/>
                <wp:wrapNone/>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rFonts w:ascii="BalticaUzbek" w:hAnsi="BalticaUzbek" w:cs="Times New Roman"/>
                                <w:b w:val="0"/>
                                <w:bCs/>
                                <w:sz w:val="24"/>
                                <w:szCs w:val="24"/>
                                <w:lang w:val="uz-Cyrl-UZ"/>
                              </w:rPr>
                              <w:t>қ</w:t>
                            </w:r>
                            <w:r w:rsidRPr="00312184">
                              <w:rPr>
                                <w:b w:val="0"/>
                                <w:bCs/>
                                <w:sz w:val="24"/>
                                <w:szCs w:val="24"/>
                              </w:rPr>
                              <w:t>а унлари</w:t>
                            </w:r>
                          </w:p>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 xml:space="preserve">ани </w:t>
                            </w:r>
                            <w:r>
                              <w:rPr>
                                <w:b w:val="0"/>
                                <w:bCs/>
                                <w:sz w:val="24"/>
                                <w:szCs w:val="24"/>
                                <w:lang w:val="uz-Cyrl-UZ"/>
                              </w:rPr>
                              <w:t>қ</w:t>
                            </w:r>
                            <w:r w:rsidRPr="00312184">
                              <w:rPr>
                                <w:b w:val="0"/>
                                <w:bCs/>
                                <w:sz w:val="24"/>
                                <w:szCs w:val="24"/>
                              </w:rPr>
                              <w:t>адо</w:t>
                            </w:r>
                            <w:r>
                              <w:rPr>
                                <w:b w:val="0"/>
                                <w:bCs/>
                                <w:sz w:val="24"/>
                                <w:szCs w:val="24"/>
                                <w:lang w:val="uz-Cyrl-UZ"/>
                              </w:rPr>
                              <w:t>қ</w:t>
                            </w:r>
                            <w:r w:rsidRPr="00312184">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7" o:spid="_x0000_s1114" style="position:absolute;left:0;text-align:left;margin-left:99pt;margin-top:1.7pt;width:171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Озу</w:t>
                      </w:r>
                      <w:r>
                        <w:rPr>
                          <w:rFonts w:ascii="BalticaUzbek" w:hAnsi="BalticaUzbek" w:cs="Times New Roman"/>
                          <w:b w:val="0"/>
                          <w:bCs/>
                          <w:sz w:val="24"/>
                          <w:szCs w:val="24"/>
                          <w:lang w:val="uz-Cyrl-UZ"/>
                        </w:rPr>
                        <w:t>қ</w:t>
                      </w:r>
                      <w:r w:rsidRPr="00312184">
                        <w:rPr>
                          <w:b w:val="0"/>
                          <w:bCs/>
                          <w:sz w:val="24"/>
                          <w:szCs w:val="24"/>
                        </w:rPr>
                        <w:t>а унлари</w:t>
                      </w:r>
                    </w:p>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 xml:space="preserve">ани </w:t>
                      </w:r>
                      <w:r>
                        <w:rPr>
                          <w:b w:val="0"/>
                          <w:bCs/>
                          <w:sz w:val="24"/>
                          <w:szCs w:val="24"/>
                          <w:lang w:val="uz-Cyrl-UZ"/>
                        </w:rPr>
                        <w:t>қ</w:t>
                      </w:r>
                      <w:r w:rsidRPr="00312184">
                        <w:rPr>
                          <w:b w:val="0"/>
                          <w:bCs/>
                          <w:sz w:val="24"/>
                          <w:szCs w:val="24"/>
                        </w:rPr>
                        <w:t>адо</w:t>
                      </w:r>
                      <w:r>
                        <w:rPr>
                          <w:b w:val="0"/>
                          <w:bCs/>
                          <w:sz w:val="24"/>
                          <w:szCs w:val="24"/>
                          <w:lang w:val="uz-Cyrl-UZ"/>
                        </w:rPr>
                        <w:t>қ</w:t>
                      </w:r>
                      <w:r w:rsidRPr="00312184">
                        <w:rPr>
                          <w:b w:val="0"/>
                          <w:bCs/>
                          <w:sz w:val="24"/>
                          <w:szCs w:val="24"/>
                        </w:rPr>
                        <w:t>лаш</w:t>
                      </w:r>
                    </w:p>
                  </w:txbxContent>
                </v:textbox>
              </v:rect>
            </w:pict>
          </mc:Fallback>
        </mc:AlternateContent>
      </w:r>
      <w:r w:rsidRPr="00BD6A67">
        <w:rPr>
          <w:rFonts w:cs="Times New Roman"/>
          <w:b w:val="0"/>
          <w:bCs/>
          <w:sz w:val="24"/>
          <w:szCs w:val="24"/>
        </w:rPr>
        <w:t>6</w:t>
      </w:r>
    </w:p>
    <w:p w:rsidR="00C1305A" w:rsidRPr="00BD6A67" w:rsidRDefault="00C1305A" w:rsidP="00C1305A">
      <w:pPr>
        <w:spacing w:line="360" w:lineRule="auto"/>
        <w:ind w:firstLine="900"/>
        <w:jc w:val="center"/>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8896" behindDoc="0" locked="0" layoutInCell="1" allowOverlap="1">
                <wp:simplePos x="0" y="0"/>
                <wp:positionH relativeFrom="column">
                  <wp:posOffset>1257300</wp:posOffset>
                </wp:positionH>
                <wp:positionV relativeFrom="paragraph">
                  <wp:posOffset>102870</wp:posOffset>
                </wp:positionV>
                <wp:extent cx="2171700" cy="562610"/>
                <wp:effectExtent l="13335" t="6985" r="5715" b="1143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6261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rFonts w:ascii="BalticaUzbek" w:hAnsi="BalticaUzbek" w:cs="Times New Roman"/>
                                <w:b w:val="0"/>
                                <w:bCs/>
                                <w:sz w:val="24"/>
                                <w:szCs w:val="24"/>
                                <w:lang w:val="uz-Cyrl-UZ"/>
                              </w:rPr>
                              <w:t>қ</w:t>
                            </w:r>
                            <w:r w:rsidRPr="00312184">
                              <w:rPr>
                                <w:b w:val="0"/>
                                <w:bCs/>
                                <w:sz w:val="24"/>
                                <w:szCs w:val="24"/>
                              </w:rPr>
                              <w:t>а унлари</w:t>
                            </w:r>
                          </w:p>
                          <w:p w:rsidR="00C1305A" w:rsidRDefault="00C1305A" w:rsidP="00C1305A">
                            <w:pPr>
                              <w:jc w:val="center"/>
                              <w:rPr>
                                <w:b w:val="0"/>
                                <w:bCs/>
                                <w:sz w:val="28"/>
                              </w:rPr>
                            </w:pPr>
                            <w:r w:rsidRPr="00312184">
                              <w:rPr>
                                <w:b w:val="0"/>
                                <w:bCs/>
                                <w:sz w:val="24"/>
                                <w:szCs w:val="24"/>
                              </w:rPr>
                              <w:t>Озу</w:t>
                            </w:r>
                            <w:r>
                              <w:rPr>
                                <w:b w:val="0"/>
                                <w:bCs/>
                                <w:sz w:val="24"/>
                                <w:szCs w:val="24"/>
                                <w:lang w:val="uz-Cyrl-UZ"/>
                              </w:rPr>
                              <w:t>қ</w:t>
                            </w:r>
                            <w:r w:rsidRPr="00312184">
                              <w:rPr>
                                <w:b w:val="0"/>
                                <w:bCs/>
                                <w:sz w:val="24"/>
                                <w:szCs w:val="24"/>
                              </w:rPr>
                              <w:t>ани белгилаш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6" o:spid="_x0000_s1115" style="position:absolute;left:0;text-align:left;margin-left:99pt;margin-top:8.1pt;width:171pt;height:4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">
                <v:textbox>
                  <w:txbxContent>
                    <w:p w:rsidR="00C1305A" w:rsidRPr="00312184" w:rsidRDefault="00C1305A" w:rsidP="00C1305A">
                      <w:pPr>
                        <w:jc w:val="center"/>
                        <w:rPr>
                          <w:b w:val="0"/>
                          <w:bCs/>
                          <w:sz w:val="24"/>
                          <w:szCs w:val="24"/>
                        </w:rPr>
                      </w:pPr>
                      <w:r w:rsidRPr="00312184">
                        <w:rPr>
                          <w:b w:val="0"/>
                          <w:bCs/>
                          <w:sz w:val="24"/>
                          <w:szCs w:val="24"/>
                        </w:rPr>
                        <w:t>Озу</w:t>
                      </w:r>
                      <w:r>
                        <w:rPr>
                          <w:rFonts w:ascii="BalticaUzbek" w:hAnsi="BalticaUzbek" w:cs="Times New Roman"/>
                          <w:b w:val="0"/>
                          <w:bCs/>
                          <w:sz w:val="24"/>
                          <w:szCs w:val="24"/>
                          <w:lang w:val="uz-Cyrl-UZ"/>
                        </w:rPr>
                        <w:t>қ</w:t>
                      </w:r>
                      <w:r w:rsidRPr="00312184">
                        <w:rPr>
                          <w:b w:val="0"/>
                          <w:bCs/>
                          <w:sz w:val="24"/>
                          <w:szCs w:val="24"/>
                        </w:rPr>
                        <w:t>а унлари</w:t>
                      </w:r>
                    </w:p>
                    <w:p w:rsidR="00C1305A" w:rsidRDefault="00C1305A" w:rsidP="00C1305A">
                      <w:pPr>
                        <w:jc w:val="center"/>
                        <w:rPr>
                          <w:b w:val="0"/>
                          <w:bCs/>
                          <w:sz w:val="28"/>
                        </w:rPr>
                      </w:pPr>
                      <w:r w:rsidRPr="00312184">
                        <w:rPr>
                          <w:b w:val="0"/>
                          <w:bCs/>
                          <w:sz w:val="24"/>
                          <w:szCs w:val="24"/>
                        </w:rPr>
                        <w:t>Озу</w:t>
                      </w:r>
                      <w:r>
                        <w:rPr>
                          <w:b w:val="0"/>
                          <w:bCs/>
                          <w:sz w:val="24"/>
                          <w:szCs w:val="24"/>
                          <w:lang w:val="uz-Cyrl-UZ"/>
                        </w:rPr>
                        <w:t>қ</w:t>
                      </w:r>
                      <w:r w:rsidRPr="00312184">
                        <w:rPr>
                          <w:b w:val="0"/>
                          <w:bCs/>
                          <w:sz w:val="24"/>
                          <w:szCs w:val="24"/>
                        </w:rPr>
                        <w:t>ани белгилаш</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30944" behindDoc="0" locked="0" layoutInCell="1" allowOverlap="1">
                <wp:simplePos x="0" y="0"/>
                <wp:positionH relativeFrom="column">
                  <wp:posOffset>4229100</wp:posOffset>
                </wp:positionH>
                <wp:positionV relativeFrom="paragraph">
                  <wp:posOffset>102870</wp:posOffset>
                </wp:positionV>
                <wp:extent cx="914400" cy="457200"/>
                <wp:effectExtent l="13335" t="6985" r="5715" b="12065"/>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p w:rsidR="00C1305A" w:rsidRDefault="00C1305A" w:rsidP="00C1305A">
                            <w:pP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116" style="position:absolute;left:0;text-align:left;margin-left:333pt;margin-top:8.1pt;width:1in;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">
                <v:textbo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p w:rsidR="00C1305A" w:rsidRDefault="00C1305A" w:rsidP="00C1305A">
                      <w:pPr>
                        <w:rPr>
                          <w:b w:val="0"/>
                          <w:bCs/>
                          <w:sz w:val="28"/>
                        </w:rPr>
                      </w:pP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7</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26848" behindDoc="0" locked="0" layoutInCell="1" allowOverlap="1">
                <wp:simplePos x="0" y="0"/>
                <wp:positionH relativeFrom="column">
                  <wp:posOffset>4229100</wp:posOffset>
                </wp:positionH>
                <wp:positionV relativeFrom="paragraph">
                  <wp:posOffset>289560</wp:posOffset>
                </wp:positionV>
                <wp:extent cx="914400" cy="334010"/>
                <wp:effectExtent l="13335" t="5080" r="5715" b="1333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3401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Pr>
                                <w:rFonts w:cs="Times New Roman"/>
                                <w:b w:val="0"/>
                                <w:bCs/>
                                <w:sz w:val="26"/>
                              </w:rPr>
                              <w:t xml:space="preserve">     </w:t>
                            </w:r>
                            <w:r w:rsidRPr="00312184">
                              <w:rPr>
                                <w:rFonts w:cs="Times New Roman"/>
                                <w:b w:val="0"/>
                                <w:bCs/>
                                <w:sz w:val="24"/>
                                <w:szCs w:val="24"/>
                                <w:lang w:val="en-US"/>
                              </w:rPr>
                              <w:t>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117" style="position:absolute;left:0;text-align:left;margin-left:333pt;margin-top:22.8pt;width:1in;height:26.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">
                <v:textbox>
                  <w:txbxContent>
                    <w:p w:rsidR="00C1305A" w:rsidRPr="00312184" w:rsidRDefault="00C1305A" w:rsidP="00C1305A">
                      <w:pPr>
                        <w:rPr>
                          <w:b w:val="0"/>
                          <w:bCs/>
                          <w:sz w:val="24"/>
                          <w:szCs w:val="24"/>
                        </w:rPr>
                      </w:pPr>
                      <w:r>
                        <w:rPr>
                          <w:rFonts w:cs="Times New Roman"/>
                          <w:b w:val="0"/>
                          <w:bCs/>
                          <w:sz w:val="26"/>
                        </w:rPr>
                        <w:t xml:space="preserve">     </w:t>
                      </w:r>
                      <w:r w:rsidRPr="00312184">
                        <w:rPr>
                          <w:rFonts w:cs="Times New Roman"/>
                          <w:b w:val="0"/>
                          <w:bCs/>
                          <w:sz w:val="24"/>
                          <w:szCs w:val="24"/>
                          <w:lang w:val="en-US"/>
                        </w:rPr>
                        <w:t>ИСТ</w:t>
                      </w: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27872" behindDoc="0" locked="0" layoutInCell="1" allowOverlap="1">
                <wp:simplePos x="0" y="0"/>
                <wp:positionH relativeFrom="column">
                  <wp:posOffset>1257300</wp:posOffset>
                </wp:positionH>
                <wp:positionV relativeFrom="paragraph">
                  <wp:posOffset>166370</wp:posOffset>
                </wp:positionV>
                <wp:extent cx="2171700" cy="571500"/>
                <wp:effectExtent l="13335" t="5715" r="5715" b="13335"/>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w:t>
                            </w:r>
                          </w:p>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ани са</w:t>
                            </w:r>
                            <w:r>
                              <w:rPr>
                                <w:b w:val="0"/>
                                <w:bCs/>
                                <w:sz w:val="24"/>
                                <w:szCs w:val="24"/>
                                <w:lang w:val="uz-Cyrl-UZ"/>
                              </w:rPr>
                              <w:t>қ</w:t>
                            </w:r>
                            <w:r w:rsidRPr="00312184">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118" style="position:absolute;left:0;text-align:left;margin-left:99pt;margin-top:13.1pt;width:171pt;height: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 унлари</w:t>
                      </w:r>
                    </w:p>
                    <w:p w:rsidR="00C1305A" w:rsidRPr="00312184" w:rsidRDefault="00C1305A" w:rsidP="00C1305A">
                      <w:pPr>
                        <w:jc w:val="center"/>
                        <w:rPr>
                          <w:b w:val="0"/>
                          <w:bCs/>
                          <w:sz w:val="24"/>
                          <w:szCs w:val="24"/>
                        </w:rPr>
                      </w:pPr>
                      <w:r w:rsidRPr="00312184">
                        <w:rPr>
                          <w:b w:val="0"/>
                          <w:bCs/>
                          <w:sz w:val="24"/>
                          <w:szCs w:val="24"/>
                        </w:rPr>
                        <w:t>Озу</w:t>
                      </w:r>
                      <w:r>
                        <w:rPr>
                          <w:b w:val="0"/>
                          <w:bCs/>
                          <w:sz w:val="24"/>
                          <w:szCs w:val="24"/>
                          <w:lang w:val="uz-Cyrl-UZ"/>
                        </w:rPr>
                        <w:t>қ</w:t>
                      </w:r>
                      <w:r w:rsidRPr="00312184">
                        <w:rPr>
                          <w:b w:val="0"/>
                          <w:bCs/>
                          <w:sz w:val="24"/>
                          <w:szCs w:val="24"/>
                        </w:rPr>
                        <w:t>ани са</w:t>
                      </w:r>
                      <w:r>
                        <w:rPr>
                          <w:b w:val="0"/>
                          <w:bCs/>
                          <w:sz w:val="24"/>
                          <w:szCs w:val="24"/>
                          <w:lang w:val="uz-Cyrl-UZ"/>
                        </w:rPr>
                        <w:t>қ</w:t>
                      </w:r>
                      <w:r w:rsidRPr="00312184">
                        <w:rPr>
                          <w:b w:val="0"/>
                          <w:bCs/>
                          <w:sz w:val="24"/>
                          <w:szCs w:val="24"/>
                        </w:rPr>
                        <w:t>лаш</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8</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36064" behindDoc="0" locked="0" layoutInCell="1" allowOverlap="1">
                <wp:simplePos x="0" y="0"/>
                <wp:positionH relativeFrom="column">
                  <wp:posOffset>4229100</wp:posOffset>
                </wp:positionH>
                <wp:positionV relativeFrom="paragraph">
                  <wp:posOffset>238760</wp:posOffset>
                </wp:positionV>
                <wp:extent cx="876300" cy="342900"/>
                <wp:effectExtent l="13335" t="13335" r="5715" b="5715"/>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p w:rsidR="00C1305A" w:rsidRDefault="00C1305A" w:rsidP="00C1305A">
                            <w:pP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2" o:spid="_x0000_s1119" style="position:absolute;left:0;text-align:left;margin-left:333pt;margin-top:18.8pt;width:69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">
                <v:textbo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p w:rsidR="00C1305A" w:rsidRDefault="00C1305A" w:rsidP="00C1305A">
                      <w:pPr>
                        <w:rPr>
                          <w:b w:val="0"/>
                          <w:bCs/>
                          <w:sz w:val="28"/>
                        </w:rPr>
                      </w:pP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32992" behindDoc="0" locked="0" layoutInCell="1" allowOverlap="1">
                <wp:simplePos x="0" y="0"/>
                <wp:positionH relativeFrom="column">
                  <wp:posOffset>1257300</wp:posOffset>
                </wp:positionH>
                <wp:positionV relativeFrom="paragraph">
                  <wp:posOffset>238760</wp:posOffset>
                </wp:positionV>
                <wp:extent cx="2171700" cy="342900"/>
                <wp:effectExtent l="13335" t="13335" r="5715" b="5715"/>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Транспортлаш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120" style="position:absolute;left:0;text-align:left;margin-left:99pt;margin-top:18.8pt;width:171pt;height:2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Транспортлаш</w:t>
                      </w:r>
                    </w:p>
                  </w:txbxContent>
                </v:textbox>
              </v:rect>
            </w:pict>
          </mc:Fallback>
        </mc:AlternateContent>
      </w:r>
    </w:p>
    <w:p w:rsidR="00C1305A" w:rsidRPr="00BD6A67" w:rsidRDefault="00C1305A" w:rsidP="00C1305A">
      <w:pPr>
        <w:spacing w:line="360" w:lineRule="auto"/>
        <w:ind w:firstLine="900"/>
        <w:rPr>
          <w:rFonts w:cs="Times New Roman"/>
          <w:b w:val="0"/>
          <w:bCs/>
          <w:sz w:val="24"/>
          <w:szCs w:val="24"/>
        </w:rPr>
      </w:pPr>
      <w:r w:rsidRPr="00BD6A67">
        <w:rPr>
          <w:rFonts w:cs="Times New Roman"/>
          <w:b w:val="0"/>
          <w:bCs/>
          <w:sz w:val="24"/>
          <w:szCs w:val="24"/>
        </w:rPr>
        <w:t>9</w:t>
      </w:r>
    </w:p>
    <w:p w:rsidR="00C1305A" w:rsidRPr="00BD6A67" w:rsidRDefault="00C1305A" w:rsidP="00C1305A">
      <w:pPr>
        <w:spacing w:line="360" w:lineRule="auto"/>
        <w:ind w:firstLine="900"/>
        <w:jc w:val="both"/>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35040" behindDoc="0" locked="0" layoutInCell="1" allowOverlap="1">
                <wp:simplePos x="0" y="0"/>
                <wp:positionH relativeFrom="column">
                  <wp:posOffset>4229100</wp:posOffset>
                </wp:positionH>
                <wp:positionV relativeFrom="paragraph">
                  <wp:posOffset>82550</wp:posOffset>
                </wp:positionV>
                <wp:extent cx="914400" cy="342900"/>
                <wp:effectExtent l="13335" t="11430" r="5715" b="762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lang w:val="en-US"/>
                              </w:rPr>
                            </w:pPr>
                            <w:r w:rsidRPr="00312184">
                              <w:rPr>
                                <w:rFonts w:cs="Times New Roman"/>
                                <w:b w:val="0"/>
                                <w:bCs/>
                                <w:sz w:val="24"/>
                                <w:szCs w:val="24"/>
                                <w:lang w:val="en-US"/>
                              </w:rPr>
                              <w:t>ИСТ</w:t>
                            </w:r>
                          </w:p>
                          <w:p w:rsidR="00C1305A" w:rsidRDefault="00C1305A" w:rsidP="00C1305A">
                            <w:pP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121" style="position:absolute;left:0;text-align:left;margin-left:333pt;margin-top:6.5pt;width:1in;height: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">
                <v:textbox>
                  <w:txbxContent>
                    <w:p w:rsidR="00C1305A" w:rsidRPr="00312184" w:rsidRDefault="00C1305A" w:rsidP="00C1305A">
                      <w:pPr>
                        <w:jc w:val="center"/>
                        <w:rPr>
                          <w:b w:val="0"/>
                          <w:bCs/>
                          <w:sz w:val="24"/>
                          <w:szCs w:val="24"/>
                          <w:lang w:val="en-US"/>
                        </w:rPr>
                      </w:pPr>
                      <w:r w:rsidRPr="00312184">
                        <w:rPr>
                          <w:rFonts w:cs="Times New Roman"/>
                          <w:b w:val="0"/>
                          <w:bCs/>
                          <w:sz w:val="24"/>
                          <w:szCs w:val="24"/>
                          <w:lang w:val="en-US"/>
                        </w:rPr>
                        <w:t>ИСТ</w:t>
                      </w:r>
                    </w:p>
                    <w:p w:rsidR="00C1305A" w:rsidRDefault="00C1305A" w:rsidP="00C1305A">
                      <w:pPr>
                        <w:rPr>
                          <w:b w:val="0"/>
                          <w:bCs/>
                          <w:sz w:val="28"/>
                        </w:rPr>
                      </w:pPr>
                    </w:p>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34016" behindDoc="0" locked="0" layoutInCell="1" allowOverlap="1">
                <wp:simplePos x="0" y="0"/>
                <wp:positionH relativeFrom="column">
                  <wp:posOffset>1257300</wp:posOffset>
                </wp:positionH>
                <wp:positionV relativeFrom="paragraph">
                  <wp:posOffset>82550</wp:posOffset>
                </wp:positionV>
                <wp:extent cx="2171700" cy="342900"/>
                <wp:effectExtent l="13335" t="11430" r="5715" b="762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Чакана савдо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122" style="position:absolute;left:0;text-align:left;margin-left:99pt;margin-top:6.5pt;width:171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">
                <v:textbox>
                  <w:txbxContent>
                    <w:p w:rsidR="00C1305A" w:rsidRPr="00312184" w:rsidRDefault="00C1305A" w:rsidP="00C1305A">
                      <w:pPr>
                        <w:jc w:val="center"/>
                        <w:rPr>
                          <w:b w:val="0"/>
                          <w:bCs/>
                          <w:sz w:val="24"/>
                          <w:szCs w:val="24"/>
                        </w:rPr>
                      </w:pPr>
                      <w:r w:rsidRPr="00312184">
                        <w:rPr>
                          <w:b w:val="0"/>
                          <w:bCs/>
                          <w:sz w:val="24"/>
                          <w:szCs w:val="24"/>
                        </w:rPr>
                        <w:t>Чакана савдо</w:t>
                      </w:r>
                    </w:p>
                  </w:txbxContent>
                </v:textbox>
              </v:rect>
            </w:pict>
          </mc:Fallback>
        </mc:AlternateContent>
      </w:r>
      <w:r w:rsidRPr="00BD6A67">
        <w:rPr>
          <w:rFonts w:cs="Times New Roman"/>
          <w:b w:val="0"/>
          <w:bCs/>
          <w:sz w:val="24"/>
          <w:szCs w:val="24"/>
        </w:rPr>
        <w:t>10</w:t>
      </w:r>
    </w:p>
    <w:p w:rsidR="00C1305A" w:rsidRPr="00BD6A67" w:rsidRDefault="00C1305A" w:rsidP="00C1305A">
      <w:pPr>
        <w:spacing w:line="360" w:lineRule="auto"/>
        <w:ind w:firstLine="900"/>
        <w:jc w:val="center"/>
        <w:rPr>
          <w:rFonts w:cs="Times New Roman"/>
          <w:b w:val="0"/>
          <w:bCs/>
          <w:sz w:val="24"/>
          <w:szCs w:val="24"/>
        </w:rPr>
      </w:pPr>
      <w:r>
        <w:rPr>
          <w:rFonts w:cs="Times New Roman"/>
          <w:b w:val="0"/>
          <w:bCs/>
          <w:noProof/>
          <w:sz w:val="24"/>
          <w:szCs w:val="24"/>
          <w:lang w:val="en-US" w:eastAsia="en-US"/>
        </w:rPr>
        <mc:AlternateContent>
          <mc:Choice Requires="wps">
            <w:drawing>
              <wp:anchor distT="0" distB="0" distL="114300" distR="114300" simplePos="0" relativeHeight="251737088" behindDoc="0" locked="0" layoutInCell="1" allowOverlap="1">
                <wp:simplePos x="0" y="0"/>
                <wp:positionH relativeFrom="column">
                  <wp:posOffset>1257300</wp:posOffset>
                </wp:positionH>
                <wp:positionV relativeFrom="paragraph">
                  <wp:posOffset>233045</wp:posOffset>
                </wp:positionV>
                <wp:extent cx="2171700" cy="342900"/>
                <wp:effectExtent l="13335" t="5715" r="5715" b="1333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Ферма са</w:t>
                            </w:r>
                            <w:r>
                              <w:rPr>
                                <w:b w:val="0"/>
                                <w:bCs/>
                                <w:sz w:val="24"/>
                                <w:szCs w:val="24"/>
                                <w:lang w:val="uz-Cyrl-UZ"/>
                              </w:rPr>
                              <w:t>қ</w:t>
                            </w:r>
                            <w:r w:rsidRPr="00312184">
                              <w:rPr>
                                <w:b w:val="0"/>
                                <w:bCs/>
                                <w:sz w:val="24"/>
                                <w:szCs w:val="24"/>
                              </w:rPr>
                              <w:t>лаш, ишлатиш</w:t>
                            </w:r>
                          </w:p>
                          <w:p w:rsidR="00C1305A" w:rsidRDefault="00C1305A" w:rsidP="00C130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123" style="position:absolute;left:0;text-align:left;margin-left:99pt;margin-top:18.35pt;width:171pt;height:2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">
                <v:textbox>
                  <w:txbxContent>
                    <w:p w:rsidR="00C1305A" w:rsidRPr="00312184" w:rsidRDefault="00C1305A" w:rsidP="00C1305A">
                      <w:pPr>
                        <w:jc w:val="center"/>
                        <w:rPr>
                          <w:b w:val="0"/>
                          <w:bCs/>
                          <w:sz w:val="24"/>
                          <w:szCs w:val="24"/>
                        </w:rPr>
                      </w:pPr>
                      <w:r w:rsidRPr="00312184">
                        <w:rPr>
                          <w:b w:val="0"/>
                          <w:bCs/>
                          <w:sz w:val="24"/>
                          <w:szCs w:val="24"/>
                        </w:rPr>
                        <w:t>Ферма са</w:t>
                      </w:r>
                      <w:r>
                        <w:rPr>
                          <w:b w:val="0"/>
                          <w:bCs/>
                          <w:sz w:val="24"/>
                          <w:szCs w:val="24"/>
                          <w:lang w:val="uz-Cyrl-UZ"/>
                        </w:rPr>
                        <w:t>қ</w:t>
                      </w:r>
                      <w:r w:rsidRPr="00312184">
                        <w:rPr>
                          <w:b w:val="0"/>
                          <w:bCs/>
                          <w:sz w:val="24"/>
                          <w:szCs w:val="24"/>
                        </w:rPr>
                        <w:t>лаш, ишлатиш</w:t>
                      </w:r>
                    </w:p>
                    <w:p w:rsidR="00C1305A" w:rsidRDefault="00C1305A" w:rsidP="00C1305A"/>
                  </w:txbxContent>
                </v:textbox>
              </v:rect>
            </w:pict>
          </mc:Fallback>
        </mc:AlternateContent>
      </w:r>
      <w:r>
        <w:rPr>
          <w:rFonts w:cs="Times New Roman"/>
          <w:b w:val="0"/>
          <w:bCs/>
          <w:noProof/>
          <w:sz w:val="24"/>
          <w:szCs w:val="24"/>
          <w:lang w:val="en-US" w:eastAsia="en-US"/>
        </w:rPr>
        <mc:AlternateContent>
          <mc:Choice Requires="wps">
            <w:drawing>
              <wp:anchor distT="0" distB="0" distL="114300" distR="114300" simplePos="0" relativeHeight="251738112" behindDoc="0" locked="0" layoutInCell="1" allowOverlap="1">
                <wp:simplePos x="0" y="0"/>
                <wp:positionH relativeFrom="column">
                  <wp:posOffset>4229100</wp:posOffset>
                </wp:positionH>
                <wp:positionV relativeFrom="paragraph">
                  <wp:posOffset>233045</wp:posOffset>
                </wp:positionV>
                <wp:extent cx="914400" cy="457200"/>
                <wp:effectExtent l="13335" t="5715" r="5715" b="13335"/>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lang w:val="en-US"/>
                              </w:rPr>
                            </w:pPr>
                            <w:r w:rsidRPr="00312184">
                              <w:rPr>
                                <w:rFonts w:cs="Times New Roman"/>
                                <w:b w:val="0"/>
                                <w:bCs/>
                                <w:sz w:val="24"/>
                                <w:szCs w:val="24"/>
                                <w:lang w:val="en-US"/>
                              </w:rPr>
                              <w:t>ИСТ</w:t>
                            </w:r>
                            <w:r w:rsidRPr="00312184">
                              <w:rPr>
                                <w:b w:val="0"/>
                                <w:bCs/>
                                <w:sz w:val="24"/>
                                <w:szCs w:val="24"/>
                                <w:lang w:val="en-US"/>
                              </w:rPr>
                              <w:t xml:space="preserve">/    </w:t>
                            </w:r>
                          </w:p>
                          <w:p w:rsidR="00C1305A" w:rsidRPr="00312184" w:rsidRDefault="00C1305A" w:rsidP="00C1305A">
                            <w:pPr>
                              <w:rPr>
                                <w:b w:val="0"/>
                                <w:bCs/>
                                <w:sz w:val="24"/>
                                <w:szCs w:val="24"/>
                                <w:lang w:val="en-US"/>
                              </w:rPr>
                            </w:pPr>
                            <w:r w:rsidRPr="00312184">
                              <w:rPr>
                                <w:b w:val="0"/>
                                <w:bCs/>
                                <w:sz w:val="24"/>
                                <w:szCs w:val="24"/>
                                <w:lang w:val="en-US"/>
                              </w:rPr>
                              <w:t xml:space="preserve">   </w:t>
                            </w:r>
                            <w:r w:rsidRPr="00312184">
                              <w:rPr>
                                <w:rFonts w:cs="Times New Roman"/>
                                <w:b w:val="0"/>
                                <w:bCs/>
                                <w:sz w:val="24"/>
                                <w:szCs w:val="24"/>
                                <w:lang w:val="en-US"/>
                              </w:rPr>
                              <w:t>И</w:t>
                            </w:r>
                            <w:r w:rsidRPr="00312184">
                              <w:rPr>
                                <w:rFonts w:ascii="BalticaUzbek" w:hAnsi="BalticaUzbek" w:cs="Times New Roman"/>
                                <w:b w:val="0"/>
                                <w:bCs/>
                                <w:sz w:val="24"/>
                                <w:szCs w:val="24"/>
                                <w:lang w:val="en-US"/>
                              </w:rPr>
                              <w:t>К</w:t>
                            </w:r>
                            <w:r w:rsidRPr="00312184">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124" style="position:absolute;left:0;text-align:left;margin-left:333pt;margin-top:18.35pt;width:1in;height:3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">
                <v:textbox>
                  <w:txbxContent>
                    <w:p w:rsidR="00C1305A" w:rsidRPr="00312184" w:rsidRDefault="00C1305A" w:rsidP="00C1305A">
                      <w:pPr>
                        <w:rPr>
                          <w:b w:val="0"/>
                          <w:bCs/>
                          <w:sz w:val="24"/>
                          <w:szCs w:val="24"/>
                          <w:lang w:val="en-US"/>
                        </w:rPr>
                      </w:pPr>
                      <w:r w:rsidRPr="00312184">
                        <w:rPr>
                          <w:rFonts w:cs="Times New Roman"/>
                          <w:b w:val="0"/>
                          <w:bCs/>
                          <w:sz w:val="24"/>
                          <w:szCs w:val="24"/>
                          <w:lang w:val="en-US"/>
                        </w:rPr>
                        <w:t>ИСТ</w:t>
                      </w:r>
                      <w:r w:rsidRPr="00312184">
                        <w:rPr>
                          <w:b w:val="0"/>
                          <w:bCs/>
                          <w:sz w:val="24"/>
                          <w:szCs w:val="24"/>
                          <w:lang w:val="en-US"/>
                        </w:rPr>
                        <w:t xml:space="preserve">/    </w:t>
                      </w:r>
                    </w:p>
                    <w:p w:rsidR="00C1305A" w:rsidRPr="00312184" w:rsidRDefault="00C1305A" w:rsidP="00C1305A">
                      <w:pPr>
                        <w:rPr>
                          <w:b w:val="0"/>
                          <w:bCs/>
                          <w:sz w:val="24"/>
                          <w:szCs w:val="24"/>
                          <w:lang w:val="en-US"/>
                        </w:rPr>
                      </w:pPr>
                      <w:r w:rsidRPr="00312184">
                        <w:rPr>
                          <w:b w:val="0"/>
                          <w:bCs/>
                          <w:sz w:val="24"/>
                          <w:szCs w:val="24"/>
                          <w:lang w:val="en-US"/>
                        </w:rPr>
                        <w:t xml:space="preserve">   </w:t>
                      </w:r>
                      <w:r w:rsidRPr="00312184">
                        <w:rPr>
                          <w:rFonts w:cs="Times New Roman"/>
                          <w:b w:val="0"/>
                          <w:bCs/>
                          <w:sz w:val="24"/>
                          <w:szCs w:val="24"/>
                          <w:lang w:val="en-US"/>
                        </w:rPr>
                        <w:t>И</w:t>
                      </w:r>
                      <w:r w:rsidRPr="00312184">
                        <w:rPr>
                          <w:rFonts w:ascii="BalticaUzbek" w:hAnsi="BalticaUzbek" w:cs="Times New Roman"/>
                          <w:b w:val="0"/>
                          <w:bCs/>
                          <w:sz w:val="24"/>
                          <w:szCs w:val="24"/>
                          <w:lang w:val="en-US"/>
                        </w:rPr>
                        <w:t>К</w:t>
                      </w:r>
                      <w:r w:rsidRPr="00312184">
                        <w:rPr>
                          <w:rFonts w:cs="Times New Roman"/>
                          <w:b w:val="0"/>
                          <w:bCs/>
                          <w:sz w:val="24"/>
                          <w:szCs w:val="24"/>
                          <w:lang w:val="en-US"/>
                        </w:rPr>
                        <w:t>ХТ</w:t>
                      </w:r>
                    </w:p>
                  </w:txbxContent>
                </v:textbox>
              </v:rect>
            </w:pict>
          </mc:Fallback>
        </mc:AlternateConten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11</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sidRPr="00BD6A67">
        <w:rPr>
          <w:bCs/>
          <w:kern w:val="16"/>
          <w:sz w:val="24"/>
        </w:rPr>
        <w:t>чегараларини белгилаган ва бундаги мисол учун ХТКНН жамоаси афлатоксинни асосий микотоксин хавфи сифатида идентификациялаган.</w:t>
      </w:r>
    </w:p>
    <w:p w:rsidR="00C1305A" w:rsidRPr="00BD6A67" w:rsidRDefault="00C1305A" w:rsidP="00C1305A">
      <w:pPr>
        <w:spacing w:line="360" w:lineRule="auto"/>
        <w:ind w:firstLine="900"/>
        <w:jc w:val="center"/>
        <w:rPr>
          <w:rFonts w:cs="Times New Roman"/>
          <w:b w:val="0"/>
          <w:bCs/>
          <w:sz w:val="24"/>
          <w:szCs w:val="24"/>
        </w:rPr>
      </w:pPr>
    </w:p>
    <w:p w:rsidR="00C1305A" w:rsidRPr="00DE0F9C" w:rsidRDefault="00C1305A" w:rsidP="00C1305A">
      <w:pPr>
        <w:spacing w:line="360" w:lineRule="auto"/>
        <w:ind w:firstLine="900"/>
        <w:jc w:val="center"/>
        <w:rPr>
          <w:rFonts w:cs="Times New Roman"/>
          <w:bCs/>
          <w:sz w:val="24"/>
          <w:szCs w:val="24"/>
        </w:rPr>
      </w:pPr>
      <w:r w:rsidRPr="00DE0F9C">
        <w:rPr>
          <w:rFonts w:cs="Times New Roman"/>
          <w:bCs/>
          <w:i/>
          <w:iCs/>
          <w:sz w:val="24"/>
          <w:szCs w:val="24"/>
        </w:rPr>
        <w:t>в) Микотоксин заҳарлаши катта эҳтимоллик билан учрайдиган босқичларни Товар Оқими Диаграммасида (</w:t>
      </w:r>
      <w:r w:rsidRPr="00DE0F9C">
        <w:rPr>
          <w:rFonts w:cs="Times New Roman"/>
          <w:bCs/>
          <w:i/>
          <w:iCs/>
          <w:sz w:val="24"/>
          <w:szCs w:val="24"/>
          <w:lang w:val="en-US"/>
        </w:rPr>
        <w:t>CFD</w:t>
      </w:r>
      <w:r w:rsidRPr="00DE0F9C">
        <w:rPr>
          <w:rFonts w:cs="Times New Roman"/>
          <w:bCs/>
          <w:i/>
          <w:iCs/>
          <w:sz w:val="24"/>
          <w:szCs w:val="24"/>
        </w:rPr>
        <w:t xml:space="preserve">  идентификациялаш</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1 – Босқич. Жамғариш ва сақлаш.</w:t>
      </w:r>
    </w:p>
    <w:p w:rsidR="00C1305A" w:rsidRPr="00BD6A67" w:rsidRDefault="00C1305A" w:rsidP="00C1305A">
      <w:pPr>
        <w:spacing w:line="360" w:lineRule="auto"/>
        <w:ind w:firstLine="900"/>
        <w:jc w:val="both"/>
        <w:rPr>
          <w:rFonts w:cs="Times New Roman"/>
          <w:b w:val="0"/>
          <w:bCs/>
          <w:i/>
          <w:iCs/>
          <w:sz w:val="24"/>
          <w:szCs w:val="24"/>
        </w:rPr>
      </w:pPr>
      <w:r w:rsidRPr="00BD6A67">
        <w:rPr>
          <w:rFonts w:cs="Times New Roman"/>
          <w:b w:val="0"/>
          <w:bCs/>
          <w:sz w:val="24"/>
          <w:szCs w:val="24"/>
        </w:rPr>
        <w:t>Озуқа таркибида топиладиган кўпчилик афлатоксинлар ва ҳақиқатдан ҳам бошқа микотоксинлар, одатда қабул қилинаётган хом ашё таркибида бўлади.</w:t>
      </w:r>
    </w:p>
    <w:p w:rsidR="00C1305A" w:rsidRPr="00385FAA" w:rsidRDefault="00C1305A" w:rsidP="00C1305A">
      <w:pPr>
        <w:spacing w:line="360" w:lineRule="auto"/>
        <w:ind w:firstLine="900"/>
        <w:jc w:val="both"/>
        <w:rPr>
          <w:rFonts w:cs="Times New Roman"/>
          <w:bCs/>
          <w:sz w:val="24"/>
          <w:szCs w:val="24"/>
        </w:rPr>
      </w:pPr>
      <w:r w:rsidRPr="00385FAA">
        <w:rPr>
          <w:rFonts w:cs="Times New Roman"/>
          <w:bCs/>
          <w:i/>
          <w:iCs/>
          <w:sz w:val="24"/>
          <w:szCs w:val="24"/>
        </w:rPr>
        <w:t>2 – Босқич. Янчиш.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Бу босқичда афлатоксин заҳарлаши эҳтимолдан холи ва бу </w:t>
      </w:r>
      <w:r w:rsidRPr="00BD6A67">
        <w:rPr>
          <w:rFonts w:cs="Times New Roman"/>
          <w:b w:val="0"/>
          <w:bCs/>
          <w:sz w:val="24"/>
          <w:szCs w:val="24"/>
          <w:lang w:val="en-US"/>
        </w:rPr>
        <w:t>GMP</w:t>
      </w:r>
      <w:r w:rsidRPr="00BD6A67">
        <w:rPr>
          <w:rFonts w:cs="Times New Roman"/>
          <w:b w:val="0"/>
          <w:bCs/>
          <w:sz w:val="24"/>
          <w:szCs w:val="24"/>
        </w:rPr>
        <w:t xml:space="preserve"> орқали кутилганидек, яхши тозалаш олиб борилганини исботлайди.</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3 – Босқич. Янчилган маккани сақлаш.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босқичда афлатоксин билан заҳарланиш эҳтимоллиги йўқ ва бу 1-чи босқичда намлик миқдори назорат қилинганидан дарак беради.</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4 – Босқич. Озуқа ингредиентларини қўшиш.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Комбикормдаги афлатоксин миқдори белгиланган чегарада бўлишига ишонч ҳосил қилиш учун бу босқич тўғри олиб борилиши керак.</w:t>
      </w:r>
    </w:p>
    <w:p w:rsidR="00C1305A" w:rsidRPr="00385FAA" w:rsidRDefault="00C1305A" w:rsidP="00C1305A">
      <w:pPr>
        <w:spacing w:line="360" w:lineRule="auto"/>
        <w:ind w:firstLine="900"/>
        <w:jc w:val="both"/>
        <w:rPr>
          <w:rFonts w:cs="Times New Roman"/>
          <w:bCs/>
          <w:i/>
          <w:sz w:val="24"/>
          <w:szCs w:val="24"/>
        </w:rPr>
      </w:pPr>
      <w:r w:rsidRPr="00385FAA">
        <w:rPr>
          <w:rFonts w:cs="Times New Roman"/>
          <w:bCs/>
          <w:i/>
          <w:sz w:val="24"/>
          <w:szCs w:val="24"/>
        </w:rPr>
        <w:lastRenderedPageBreak/>
        <w:t>5 – Босқич. Гранулалаштириш.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Гранула ҳосил қилиш жараёнида ёки эҳтимол ундан кейин, намлик миқдорини максималлаштириш учун ҳаддан ташқари кўп сув қўшилганлиги натижасида бу босқичда афлатоксин билан заҳарланиш содир бўлиши мумкин.</w:t>
      </w:r>
    </w:p>
    <w:p w:rsidR="00C1305A" w:rsidRPr="00385FAA" w:rsidRDefault="00C1305A" w:rsidP="00C1305A">
      <w:pPr>
        <w:spacing w:line="360" w:lineRule="auto"/>
        <w:ind w:firstLine="900"/>
        <w:jc w:val="both"/>
        <w:rPr>
          <w:rFonts w:cs="Times New Roman"/>
          <w:bCs/>
          <w:i/>
          <w:sz w:val="24"/>
          <w:szCs w:val="24"/>
        </w:rPr>
      </w:pPr>
      <w:r w:rsidRPr="00385FAA">
        <w:rPr>
          <w:rFonts w:cs="Times New Roman"/>
          <w:bCs/>
          <w:i/>
          <w:sz w:val="24"/>
          <w:szCs w:val="24"/>
        </w:rPr>
        <w:t xml:space="preserve">6- Босқич. </w:t>
      </w:r>
      <w:r w:rsidRPr="00385FAA">
        <w:rPr>
          <w:rFonts w:cs="Times New Roman"/>
          <w:bCs/>
          <w:i/>
          <w:sz w:val="24"/>
          <w:szCs w:val="24"/>
          <w:lang w:val="uz-Cyrl-UZ"/>
        </w:rPr>
        <w:t>Қ</w:t>
      </w:r>
      <w:r w:rsidRPr="00385FAA">
        <w:rPr>
          <w:rFonts w:cs="Times New Roman"/>
          <w:bCs/>
          <w:i/>
          <w:sz w:val="24"/>
          <w:szCs w:val="24"/>
        </w:rPr>
        <w:t>адоқлаш.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Афлатокисн заҳарлаши бу босқичда эҳтимолдан холи ва ҳақиқатда тўғри қадоқлаш кейинги заҳарланишдан ҳимоя қилиш имконини яратади.</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7 – Босқич. Тамғалаш.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Тўғри белгилаш озуқа хавфсизлигига ишонч ҳосил қилиш учун жуда муҳим ҳисобланади.</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8 – Босқич. Комбикормани сақлаш.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Янчилган озуқа комбикорма учун кам сақланади ва ҳақиқатда озуқа одатда жўнатилади ва фермерлар уни 2 ёки 3 ҳафта ичида ишлатади. Бу босқичда афлатоксин билан заҳарланиш таҳликаси жуда кичик.</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9 – Босқич. Транспортлаш.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Ҳайвонот озуқаси одатда машиналар билан тақсимланади, аммо баъзида у ороллар орасида кема орқали юборилиши мумкин. Транспортлаш давомида афлатоксинда заҳарланиши таҳликаси кам.</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10 – Босқич. Чакана савдо.</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Озуқанинг афлатоксин билан ифлосланиш эҳтимоллиги бу босқичда йўқ.</w:t>
      </w:r>
    </w:p>
    <w:p w:rsidR="00C1305A" w:rsidRPr="00385FAA" w:rsidRDefault="00C1305A" w:rsidP="00C1305A">
      <w:pPr>
        <w:spacing w:line="360" w:lineRule="auto"/>
        <w:ind w:firstLine="900"/>
        <w:jc w:val="both"/>
        <w:rPr>
          <w:rFonts w:cs="Times New Roman"/>
          <w:bCs/>
          <w:i/>
          <w:iCs/>
          <w:sz w:val="24"/>
          <w:szCs w:val="24"/>
        </w:rPr>
      </w:pPr>
      <w:r w:rsidRPr="00385FAA">
        <w:rPr>
          <w:rFonts w:cs="Times New Roman"/>
          <w:bCs/>
          <w:i/>
          <w:iCs/>
          <w:sz w:val="24"/>
          <w:szCs w:val="24"/>
        </w:rPr>
        <w:t>11 – Босқич. Фермада сақлаш ва қўллаш.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Фермада сақлаш ва озуқлантириш тажрибаси камлиги озуқанинг афлатоксин билан заҳарланишига олиб келиши мумкин.</w:t>
      </w:r>
    </w:p>
    <w:p w:rsidR="00C1305A" w:rsidRPr="00A2172D" w:rsidRDefault="00C1305A" w:rsidP="00C1305A">
      <w:pPr>
        <w:spacing w:line="360" w:lineRule="auto"/>
        <w:ind w:firstLine="900"/>
        <w:jc w:val="center"/>
        <w:rPr>
          <w:rFonts w:cs="Times New Roman"/>
          <w:bCs/>
          <w:i/>
          <w:iCs/>
          <w:sz w:val="24"/>
          <w:szCs w:val="24"/>
        </w:rPr>
      </w:pPr>
      <w:r w:rsidRPr="00A2172D">
        <w:rPr>
          <w:rFonts w:cs="Times New Roman"/>
          <w:bCs/>
          <w:i/>
          <w:iCs/>
          <w:sz w:val="24"/>
          <w:szCs w:val="24"/>
        </w:rPr>
        <w:t>с) Микотоксин назоратининг мавжуд чоралари.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Назоратнинг энг муҳим воситаси тақиқланган даражада микотоксинни сақлашнинг кичик ёки рухсат берилган таҳликасига эга бўлган макка ва бошқа озуқа ингредиентларини тайёрлашдан иборат. Бунга тегишли сертификацияли маккани харид қилиш ёки тайёрлов жараёнида рухсат берилган қопларни тақиқланганлардан ажратиб олиш орқали эришиш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Озуқа унидаги микотоксинни бартараф қилиш, тайёрлаш жараёнида жамғариладиган макка «хавфсиз» намликга эга эканлиги ва барча кейинги босқичларда </w:t>
      </w:r>
      <w:r w:rsidRPr="00BD6A67">
        <w:rPr>
          <w:rFonts w:cs="Times New Roman"/>
          <w:b w:val="0"/>
          <w:bCs/>
          <w:sz w:val="24"/>
          <w:szCs w:val="24"/>
        </w:rPr>
        <w:lastRenderedPageBreak/>
        <w:t>моғорлашни таъминлайдиган намликдан жуда кам намликни сақлаб туришига кафолат бериш орқали, яхши назорат қилинади.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Ҳар бир турдаги озуқа учун афлатоксин спецификацияси ичида бўлган озуқа ишлаб чиқаришда тўғри таърифни танлаш муҳим ҳисобланади.</w:t>
      </w:r>
    </w:p>
    <w:p w:rsidR="00C1305A" w:rsidRPr="00BD6A67" w:rsidRDefault="00C1305A" w:rsidP="00C1305A">
      <w:pPr>
        <w:spacing w:line="360" w:lineRule="auto"/>
        <w:ind w:firstLine="900"/>
        <w:jc w:val="both"/>
        <w:rPr>
          <w:rFonts w:cs="Times New Roman"/>
          <w:b w:val="0"/>
          <w:bCs/>
          <w:sz w:val="24"/>
          <w:szCs w:val="24"/>
        </w:rPr>
      </w:pPr>
    </w:p>
    <w:p w:rsidR="00C1305A" w:rsidRPr="00A2172D" w:rsidRDefault="00C1305A" w:rsidP="00C1305A">
      <w:pPr>
        <w:spacing w:line="360" w:lineRule="auto"/>
        <w:ind w:firstLine="900"/>
        <w:jc w:val="center"/>
        <w:rPr>
          <w:rFonts w:cs="Times New Roman"/>
          <w:bCs/>
          <w:i/>
          <w:iCs/>
          <w:sz w:val="24"/>
          <w:szCs w:val="24"/>
        </w:rPr>
      </w:pPr>
      <w:r w:rsidRPr="00A2172D">
        <w:rPr>
          <w:rFonts w:cs="Times New Roman"/>
          <w:bCs/>
          <w:i/>
          <w:iCs/>
          <w:sz w:val="24"/>
          <w:szCs w:val="24"/>
        </w:rPr>
        <w:t>Вазифа 9 дан 10 гача. ХТКНН режасининг бажарилиши.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ХТКНН режасининг умумий ишчи кўриниши макка асосида комбикорм ишлаб чиқариш учун 6-жадвалда келтирилган. Режанинг </w:t>
      </w:r>
      <w:r w:rsidRPr="00BD6A67">
        <w:rPr>
          <w:rFonts w:cs="Times New Roman"/>
          <w:b w:val="0"/>
          <w:bCs/>
          <w:sz w:val="24"/>
          <w:szCs w:val="24"/>
          <w:lang w:val="en-US"/>
        </w:rPr>
        <w:t>CFD</w:t>
      </w:r>
      <w:r w:rsidRPr="00BD6A67">
        <w:rPr>
          <w:rFonts w:cs="Times New Roman"/>
          <w:b w:val="0"/>
          <w:bCs/>
          <w:sz w:val="24"/>
          <w:szCs w:val="24"/>
        </w:rPr>
        <w:t xml:space="preserve"> ҳар бир босқичида бажарилиши қуйида берилган.</w:t>
      </w:r>
    </w:p>
    <w:p w:rsidR="00C1305A" w:rsidRPr="00BD6A67" w:rsidRDefault="00C1305A" w:rsidP="00C1305A">
      <w:pPr>
        <w:spacing w:line="360" w:lineRule="auto"/>
        <w:ind w:firstLine="900"/>
        <w:jc w:val="both"/>
        <w:rPr>
          <w:rFonts w:cs="Times New Roman"/>
          <w:b w:val="0"/>
          <w:bCs/>
          <w:sz w:val="24"/>
          <w:szCs w:val="24"/>
        </w:rPr>
      </w:pP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1 – Босқич. Тайёрлаш ва сақлаш КНН 1.</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Ҳар бир сотиб олинадиган макка ёки микотоксиннинг тегишли сертификациясига эга бўлиши ёки тайёрлов пайтида рухсат берилган қопларни рухсат берилмаганлардан ажратилиши муҳим бўлади. Бу назорат чорани озуқа унига микотоксиннинг рухсат берилмаган даражада киритилишини бартараф қилади.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мисолда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критик чегараси 50 мг/кг бўлиши керак, аммо, агар зарурият бўлса, бошқа микотоксинлар учун ҳам критик чегаралар ўрнатилиши мумкин. Критик лимит намуналарни йиғиш, идеал ҳолда ёрдамчилар ва таъминотчилар томонидан йиғилган намуналар орқали мониторингланади. Буни инобатга олиб, индивидуал қоплардан олинган ёки қоплар гуруҳидан олинган намуналар синаш учун тўпланиши мумкин. Намуналар сўнгра тез мини – колонка ёки асбобда синаш усули ёрдамида таҳлил қилинади ва фақат тақиқланмаган даражада микотоксин сақлаган қопларга рухсат берилади.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Намлик даражаси «хавфсиз» даражада, сув фаоллиги тегишлича α</w:t>
      </w:r>
      <w:r w:rsidRPr="00BD6A67">
        <w:rPr>
          <w:rFonts w:cs="Times New Roman"/>
          <w:b w:val="0"/>
          <w:bCs/>
          <w:sz w:val="24"/>
          <w:szCs w:val="24"/>
          <w:vertAlign w:val="subscript"/>
          <w:lang w:val="en-US"/>
        </w:rPr>
        <w:t>w</w:t>
      </w:r>
      <w:r w:rsidRPr="00BD6A67">
        <w:rPr>
          <w:rFonts w:cs="Times New Roman"/>
          <w:b w:val="0"/>
          <w:bCs/>
          <w:sz w:val="24"/>
          <w:szCs w:val="24"/>
        </w:rPr>
        <w:t xml:space="preserve"> қ 0,7 ёки ундан паст қийматга эга бўлган озуқа ингредиентларини тайёрлаш ҳам жуда аҳамиятли бўлади. Бу назорат чораси озуқа унида ҳосил бўлувчи афлатоксин ва бошқа микотоксинларни бартараф қилади.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Макка учун критик чегара ўртача намлик миқдори 14 % бўлади, аммо бирон бир қопда намлик &gt; 15 % бўлмаслиги керак, бунда алоҳида намуналар ҳам, омборхонадан намуналар ҳам талаб қилинади. Критик чегара узлуксиз равишда калибровкаланадиган </w:t>
      </w:r>
      <w:r w:rsidRPr="00BD6A67">
        <w:rPr>
          <w:rFonts w:cs="Times New Roman"/>
          <w:b w:val="0"/>
          <w:bCs/>
          <w:sz w:val="24"/>
          <w:szCs w:val="24"/>
        </w:rPr>
        <w:lastRenderedPageBreak/>
        <w:t>намликни ўлчовчи асбобдан фойдаланиб алоҳида намуналарда ва омборхонадаги намуналарда (ҳар бир қопдан олинган) намликни ўлчаш орқали мониторингланади.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Кутилганидек, афлатоксин даражаси сақлаш давомида ошмаслиги керак ва бу талаб қилинган намлик даражасининг белгиланган миқдордан ошмай сақланишини исботлайди. Гранулаларда сақлаш, тоза сақлаш, биринчи келтирилган т</w:t>
      </w:r>
      <w:r w:rsidRPr="00BD6A67">
        <w:rPr>
          <w:rFonts w:cs="Times New Roman"/>
          <w:b w:val="0"/>
          <w:bCs/>
          <w:sz w:val="24"/>
          <w:szCs w:val="24"/>
        </w:rPr>
        <w:t xml:space="preserve">овар биринчи юборилади ва тоза жавонлар каби нормал </w:t>
      </w:r>
      <w:r w:rsidRPr="00BD6A67">
        <w:rPr>
          <w:rFonts w:cs="Times New Roman"/>
          <w:b w:val="0"/>
          <w:bCs/>
          <w:sz w:val="24"/>
          <w:szCs w:val="24"/>
          <w:lang w:val="en-US"/>
        </w:rPr>
        <w:t>GSP</w:t>
      </w:r>
      <w:r w:rsidRPr="00BD6A67">
        <w:rPr>
          <w:rFonts w:cs="Times New Roman"/>
          <w:b w:val="0"/>
          <w:bCs/>
          <w:sz w:val="24"/>
          <w:szCs w:val="24"/>
        </w:rPr>
        <w:t xml:space="preserve"> устун туради. Ун сақлаган хом ашё узоқ муддатга мўлжалланган бўлганда,таъминот учун ёки сотиш учун, нархлар арзон бўлганда, у пайтда ҳашарот ва кемирувчи назорати муҳим бўлиб қолади. Аммо бу муолажалар </w:t>
      </w:r>
      <w:r w:rsidRPr="00BD6A67">
        <w:rPr>
          <w:rFonts w:cs="Times New Roman"/>
          <w:b w:val="0"/>
          <w:bCs/>
          <w:sz w:val="24"/>
          <w:szCs w:val="24"/>
          <w:lang w:val="en-US"/>
        </w:rPr>
        <w:t>GSP</w:t>
      </w:r>
      <w:r w:rsidRPr="00BD6A67">
        <w:rPr>
          <w:rFonts w:cs="Times New Roman"/>
          <w:b w:val="0"/>
          <w:bCs/>
          <w:sz w:val="24"/>
          <w:szCs w:val="24"/>
        </w:rPr>
        <w:t xml:space="preserve"> ёрдамида ҳозирча бажарилаяпти.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2 – Босқич. Маккани янчиш, </w:t>
      </w:r>
      <w:r w:rsidRPr="00A2172D">
        <w:rPr>
          <w:rFonts w:cs="Times New Roman"/>
          <w:bCs/>
          <w:i/>
          <w:iCs/>
          <w:sz w:val="24"/>
          <w:szCs w:val="24"/>
          <w:lang w:val="en-US"/>
        </w:rPr>
        <w:t>G</w:t>
      </w:r>
      <w:r w:rsidRPr="00A2172D">
        <w:rPr>
          <w:rFonts w:cs="Times New Roman"/>
          <w:bCs/>
          <w:i/>
          <w:iCs/>
          <w:sz w:val="24"/>
          <w:szCs w:val="24"/>
        </w:rPr>
        <w:t>М</w:t>
      </w:r>
      <w:r w:rsidRPr="00A2172D">
        <w:rPr>
          <w:rFonts w:cs="Times New Roman"/>
          <w:bCs/>
          <w:i/>
          <w:iCs/>
          <w:sz w:val="24"/>
          <w:szCs w:val="24"/>
          <w:lang w:val="en-US"/>
        </w:rPr>
        <w:t>P</w:t>
      </w:r>
      <w:r w:rsidRPr="00A2172D">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Моғор ва ифлосланиш манбаи бўла оладиган унга қушилиши мумкин бўлган чангни бартараф қилиш учун тозалаш талаб қилинади.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Агар янчилиш шароитига қараб маккага янчишдан олдин сув қўшилса, унда бу жараён назорат қилиниши талаб қилинади ва бу қадам КНН бўлиб қолади.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3- Босқич. Янчилган маккани сақлаш, </w:t>
      </w:r>
      <w:r w:rsidRPr="00A2172D">
        <w:rPr>
          <w:rFonts w:cs="Times New Roman"/>
          <w:bCs/>
          <w:i/>
          <w:iCs/>
          <w:sz w:val="24"/>
          <w:szCs w:val="24"/>
          <w:lang w:val="en-US"/>
        </w:rPr>
        <w:t>GSP</w:t>
      </w:r>
      <w:r w:rsidRPr="00A2172D">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Янчилган маккани бир неча кундан зиёд сақлаш кам учрайди. </w:t>
      </w:r>
      <w:r w:rsidRPr="00BD6A67">
        <w:rPr>
          <w:rFonts w:cs="Times New Roman"/>
          <w:b w:val="0"/>
          <w:bCs/>
          <w:sz w:val="24"/>
          <w:szCs w:val="24"/>
          <w:lang w:val="en-US"/>
        </w:rPr>
        <w:t>GSP</w:t>
      </w:r>
      <w:r w:rsidRPr="00BD6A67">
        <w:rPr>
          <w:rFonts w:cs="Times New Roman"/>
          <w:b w:val="0"/>
          <w:bCs/>
          <w:sz w:val="24"/>
          <w:szCs w:val="24"/>
        </w:rPr>
        <w:t xml:space="preserve"> намлик миқдорининг маълум даражада ортиши ва кейинги моғорланишнинг олдини олади.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4 - Босқич. Озуқа ингредиентларини аралаштириш, </w:t>
      </w:r>
      <w:r w:rsidRPr="00A2172D">
        <w:rPr>
          <w:rFonts w:cs="Times New Roman"/>
          <w:bCs/>
          <w:i/>
          <w:iCs/>
          <w:sz w:val="24"/>
          <w:szCs w:val="24"/>
          <w:lang w:val="en-US"/>
        </w:rPr>
        <w:t>G</w:t>
      </w:r>
      <w:r w:rsidRPr="00A2172D">
        <w:rPr>
          <w:rFonts w:cs="Times New Roman"/>
          <w:bCs/>
          <w:i/>
          <w:iCs/>
          <w:sz w:val="24"/>
          <w:szCs w:val="24"/>
        </w:rPr>
        <w:t>М</w:t>
      </w:r>
      <w:r w:rsidRPr="00A2172D">
        <w:rPr>
          <w:rFonts w:cs="Times New Roman"/>
          <w:bCs/>
          <w:i/>
          <w:iCs/>
          <w:sz w:val="24"/>
          <w:szCs w:val="24"/>
          <w:lang w:val="en-US"/>
        </w:rPr>
        <w:t>P</w:t>
      </w:r>
      <w:r w:rsidRPr="00A2172D">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Талабга жавоб берувчи озуқа ингредиентининг турини танлаш ва овқат тури учун афлатоксин спецификацияси ичида бўладиган озуқа ишлаб чиқариш аҳамиятга эга. Формулярдаги ҳар бир ингридиентдаги афлатоксин даражасини тўғри баҳолаш маълум бўлиши керак ва сўнгра комбикормдаги афлатоксин даражаси ҳисобланиши мумкин. Ишлатиладиган ингредиент қоплари эҳтиёткорлик билан сараланиши, айниқса кам афлатоксинли озуқалар учун,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Бу босқич КНН дан кўриб чиқилиши мумкин эди, аммо, агар 1-Босқичда назоратлар бажарилган бўлса, у </w:t>
      </w:r>
      <w:r w:rsidRPr="00BD6A67">
        <w:rPr>
          <w:rFonts w:cs="Times New Roman"/>
          <w:b w:val="0"/>
          <w:bCs/>
          <w:sz w:val="24"/>
          <w:szCs w:val="24"/>
          <w:lang w:val="en-US"/>
        </w:rPr>
        <w:t>G</w:t>
      </w:r>
      <w:r w:rsidRPr="00BD6A67">
        <w:rPr>
          <w:rFonts w:cs="Times New Roman"/>
          <w:b w:val="0"/>
          <w:bCs/>
          <w:sz w:val="24"/>
          <w:szCs w:val="24"/>
        </w:rPr>
        <w:t>М</w:t>
      </w:r>
      <w:r w:rsidRPr="00BD6A67">
        <w:rPr>
          <w:rFonts w:cs="Times New Roman"/>
          <w:b w:val="0"/>
          <w:bCs/>
          <w:sz w:val="24"/>
          <w:szCs w:val="24"/>
          <w:lang w:val="en-US"/>
        </w:rPr>
        <w:t>P</w:t>
      </w:r>
      <w:r w:rsidRPr="00BD6A67">
        <w:rPr>
          <w:rFonts w:cs="Times New Roman"/>
          <w:b w:val="0"/>
          <w:bCs/>
          <w:sz w:val="24"/>
          <w:szCs w:val="24"/>
        </w:rPr>
        <w:t xml:space="preserve"> орқали амалга оширилади.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5 – Босқич. Озуқани грануллаш – КНН 2.</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Грануллаш жараёнида қуритиш буғи формасида озуқага намлик қуйилади. Гранулани тегишли ҳароратгача совутиш учун «хавфсиз» намликга қуритишга етарли аэроциядан фойдаланиш критик бўлади. </w:t>
      </w:r>
      <w:r>
        <w:rPr>
          <w:rFonts w:cs="Times New Roman"/>
          <w:b w:val="0"/>
          <w:bCs/>
          <w:sz w:val="24"/>
          <w:szCs w:val="24"/>
          <w:lang w:val="uz-Cyrl-UZ"/>
        </w:rPr>
        <w:t>Қ</w:t>
      </w:r>
      <w:r w:rsidRPr="00BD6A67">
        <w:rPr>
          <w:rFonts w:cs="Times New Roman"/>
          <w:b w:val="0"/>
          <w:bCs/>
          <w:sz w:val="24"/>
          <w:szCs w:val="24"/>
        </w:rPr>
        <w:t xml:space="preserve">адоклашдан олдин гранула учун белгиланган намлик 13 % қиймати намликнинг критик чегараси бўлади. Бу критик чегара ҳар бир </w:t>
      </w:r>
      <w:r w:rsidRPr="00BD6A67">
        <w:rPr>
          <w:rFonts w:cs="Times New Roman"/>
          <w:b w:val="0"/>
          <w:bCs/>
          <w:sz w:val="24"/>
          <w:szCs w:val="24"/>
        </w:rPr>
        <w:lastRenderedPageBreak/>
        <w:t xml:space="preserve">қопдан олинган намуналарни йиғиш орқали мониторингланади. Бу намуналарнинг ҳар биридаги намлик </w:t>
      </w:r>
      <w:r>
        <w:rPr>
          <w:rFonts w:cs="Times New Roman"/>
          <w:b w:val="0"/>
          <w:bCs/>
          <w:sz w:val="24"/>
          <w:szCs w:val="24"/>
          <w:lang w:val="uz-Cyrl-UZ"/>
        </w:rPr>
        <w:t>қ</w:t>
      </w:r>
      <w:r w:rsidRPr="00BD6A67">
        <w:rPr>
          <w:rFonts w:cs="Times New Roman"/>
          <w:b w:val="0"/>
          <w:bCs/>
          <w:sz w:val="24"/>
          <w:szCs w:val="24"/>
        </w:rPr>
        <w:t>иймати сўнгра тегишли, калибровкаланган асбоб ёрдамида ўлчанади.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110</w:t>
      </w:r>
      <w:r w:rsidRPr="00BD6A67">
        <w:rPr>
          <w:rFonts w:cs="Times New Roman"/>
          <w:b w:val="0"/>
          <w:bCs/>
          <w:sz w:val="24"/>
          <w:szCs w:val="24"/>
          <w:vertAlign w:val="superscript"/>
        </w:rPr>
        <w:t>о</w:t>
      </w:r>
      <w:r w:rsidRPr="00BD6A67">
        <w:rPr>
          <w:rFonts w:cs="Times New Roman"/>
          <w:b w:val="0"/>
          <w:bCs/>
          <w:sz w:val="24"/>
          <w:szCs w:val="24"/>
        </w:rPr>
        <w:t>Сдаги иссиқ буғ билан гранулалаш давомида озуқа стерилланади. Озуқадаги моғор споралари ўлдирилади ва бу кейинги ҳар қандай моғорланиш эҳтимоллигини камайтиради.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6 – Босқич. Озуқа қадоқлаш, </w:t>
      </w:r>
      <w:r w:rsidRPr="00A2172D">
        <w:rPr>
          <w:rFonts w:cs="Times New Roman"/>
          <w:bCs/>
          <w:i/>
          <w:iCs/>
          <w:sz w:val="24"/>
          <w:szCs w:val="24"/>
          <w:lang w:val="en-US"/>
        </w:rPr>
        <w:t>G</w:t>
      </w:r>
      <w:r w:rsidRPr="00A2172D">
        <w:rPr>
          <w:rFonts w:cs="Times New Roman"/>
          <w:bCs/>
          <w:i/>
          <w:iCs/>
          <w:sz w:val="24"/>
          <w:szCs w:val="24"/>
        </w:rPr>
        <w:t>М</w:t>
      </w:r>
      <w:r w:rsidRPr="00A2172D">
        <w:rPr>
          <w:rFonts w:cs="Times New Roman"/>
          <w:bCs/>
          <w:i/>
          <w:iCs/>
          <w:sz w:val="24"/>
          <w:szCs w:val="24"/>
          <w:lang w:val="en-US"/>
        </w:rPr>
        <w:t>P</w:t>
      </w:r>
      <w:r w:rsidRPr="00A2172D">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Намликка тўсиқлик қиладиган қопларни қўллаш каби тўғри қадоқлаш озуқанинг қайта намланиши ва кейинги моғорланишни олдини олади.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7 – Босқич. Озуқани белгилаш, </w:t>
      </w:r>
      <w:r w:rsidRPr="00A2172D">
        <w:rPr>
          <w:rFonts w:cs="Times New Roman"/>
          <w:bCs/>
          <w:i/>
          <w:iCs/>
          <w:sz w:val="24"/>
          <w:szCs w:val="24"/>
          <w:lang w:val="en-US"/>
        </w:rPr>
        <w:t>G</w:t>
      </w:r>
      <w:r w:rsidRPr="00A2172D">
        <w:rPr>
          <w:rFonts w:cs="Times New Roman"/>
          <w:bCs/>
          <w:i/>
          <w:iCs/>
          <w:sz w:val="24"/>
          <w:szCs w:val="24"/>
        </w:rPr>
        <w:t>М</w:t>
      </w:r>
      <w:r w:rsidRPr="00A2172D">
        <w:rPr>
          <w:rFonts w:cs="Times New Roman"/>
          <w:bCs/>
          <w:i/>
          <w:iCs/>
          <w:sz w:val="24"/>
          <w:szCs w:val="24"/>
          <w:lang w:val="en-US"/>
        </w:rPr>
        <w:t>P</w:t>
      </w:r>
      <w:r w:rsidRPr="00A2172D">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Тўғри белгилаш жуда муҳим бўлади, чунки у масалан гўштли ҳайвонлар озуқаси (49 мг/кг афлатоксин В</w:t>
      </w:r>
      <w:r w:rsidRPr="00BD6A67">
        <w:rPr>
          <w:rFonts w:cs="Times New Roman"/>
          <w:b w:val="0"/>
          <w:bCs/>
          <w:sz w:val="24"/>
          <w:szCs w:val="24"/>
          <w:vertAlign w:val="subscript"/>
        </w:rPr>
        <w:t>1</w:t>
      </w:r>
      <w:r w:rsidRPr="00BD6A67">
        <w:rPr>
          <w:rFonts w:cs="Times New Roman"/>
          <w:b w:val="0"/>
          <w:bCs/>
          <w:sz w:val="24"/>
          <w:szCs w:val="24"/>
        </w:rPr>
        <w:t xml:space="preserve"> бўлганда) тамғаси йўқолганда, парранда озуқаси сифатида (белгиланган даражаси ≤ 5 мг/кг) кўпинча қўлланилган. Аммо, бу ҳодиса назорати </w:t>
      </w:r>
      <w:r w:rsidRPr="00BD6A67">
        <w:rPr>
          <w:rFonts w:cs="Times New Roman"/>
          <w:b w:val="0"/>
          <w:bCs/>
          <w:sz w:val="24"/>
          <w:szCs w:val="24"/>
          <w:lang w:val="en-US"/>
        </w:rPr>
        <w:t>G</w:t>
      </w:r>
      <w:r w:rsidRPr="00BD6A67">
        <w:rPr>
          <w:rFonts w:cs="Times New Roman"/>
          <w:b w:val="0"/>
          <w:bCs/>
          <w:sz w:val="24"/>
          <w:szCs w:val="24"/>
        </w:rPr>
        <w:t>М</w:t>
      </w:r>
      <w:r w:rsidRPr="00BD6A67">
        <w:rPr>
          <w:rFonts w:cs="Times New Roman"/>
          <w:b w:val="0"/>
          <w:bCs/>
          <w:sz w:val="24"/>
          <w:szCs w:val="24"/>
          <w:lang w:val="en-US"/>
        </w:rPr>
        <w:t>P</w:t>
      </w:r>
      <w:r w:rsidRPr="00BD6A67">
        <w:rPr>
          <w:rFonts w:cs="Times New Roman"/>
          <w:b w:val="0"/>
          <w:bCs/>
          <w:sz w:val="24"/>
          <w:szCs w:val="24"/>
        </w:rPr>
        <w:t xml:space="preserve"> орқали бажарилади.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Озуқа афлатоксинга қўйилган талабга жавоб беради, деган сертификат бўлади.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8 – Босқич. Озуқа сақланиш, </w:t>
      </w:r>
      <w:r w:rsidRPr="00A2172D">
        <w:rPr>
          <w:rFonts w:cs="Times New Roman"/>
          <w:bCs/>
          <w:i/>
          <w:iCs/>
          <w:sz w:val="24"/>
          <w:szCs w:val="24"/>
          <w:lang w:val="en-US"/>
        </w:rPr>
        <w:t>GSP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Озуқа тегирмонда бир неча кундан зиёд жуда кам ҳолларда сақланади ва бунда ҳеч қандай махсус сақлаш шароитлари талаб қилинмайди.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9 – Босқич. Транспортлаш, </w:t>
      </w:r>
      <w:r w:rsidRPr="00A2172D">
        <w:rPr>
          <w:rFonts w:cs="Times New Roman"/>
          <w:bCs/>
          <w:i/>
          <w:iCs/>
          <w:sz w:val="24"/>
          <w:szCs w:val="24"/>
          <w:lang w:val="en-US"/>
        </w:rPr>
        <w:t>G</w:t>
      </w:r>
      <w:r w:rsidRPr="00A2172D">
        <w:rPr>
          <w:rFonts w:cs="Times New Roman"/>
          <w:bCs/>
          <w:i/>
          <w:iCs/>
          <w:sz w:val="24"/>
          <w:szCs w:val="24"/>
        </w:rPr>
        <w:t>М</w:t>
      </w:r>
      <w:r w:rsidRPr="00A2172D">
        <w:rPr>
          <w:rFonts w:cs="Times New Roman"/>
          <w:bCs/>
          <w:i/>
          <w:iCs/>
          <w:sz w:val="24"/>
          <w:szCs w:val="24"/>
          <w:lang w:val="en-US"/>
        </w:rPr>
        <w:t>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Сувдан ҳимоя қилувчи қадоқлаш озуқани транспортлаш жараёнида ҳимоя қилади.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10 – Босқич. Чакана савдо, </w:t>
      </w:r>
      <w:r w:rsidRPr="00A2172D">
        <w:rPr>
          <w:rFonts w:cs="Times New Roman"/>
          <w:bCs/>
          <w:i/>
          <w:iCs/>
          <w:sz w:val="24"/>
          <w:szCs w:val="24"/>
          <w:lang w:val="en-US"/>
        </w:rPr>
        <w:t>GSP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Сотувчилар сақлаш муддати кечиктирилган очиқ ёки шикастланган қопларда сақланган озуқани сотмаслиги керак.</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 xml:space="preserve">11 – Босқич. Фермада сақлаш ва ишлатиш. </w:t>
      </w:r>
      <w:r w:rsidRPr="00A2172D">
        <w:rPr>
          <w:rFonts w:cs="Times New Roman"/>
          <w:bCs/>
          <w:i/>
          <w:iCs/>
          <w:sz w:val="24"/>
          <w:szCs w:val="24"/>
          <w:lang w:val="en-US"/>
        </w:rPr>
        <w:t>GSP</w:t>
      </w:r>
      <w:r w:rsidRPr="00A2172D">
        <w:rPr>
          <w:rFonts w:cs="Times New Roman"/>
          <w:bCs/>
          <w:i/>
          <w:iCs/>
          <w:sz w:val="24"/>
          <w:szCs w:val="24"/>
        </w:rPr>
        <w:t>/</w:t>
      </w:r>
      <w:r w:rsidRPr="00A2172D">
        <w:rPr>
          <w:rFonts w:cs="Times New Roman"/>
          <w:bCs/>
          <w:i/>
          <w:iCs/>
          <w:sz w:val="24"/>
          <w:szCs w:val="24"/>
          <w:lang w:val="en-US"/>
        </w:rPr>
        <w:t>G</w:t>
      </w:r>
      <w:r w:rsidRPr="00A2172D">
        <w:rPr>
          <w:rFonts w:cs="Times New Roman"/>
          <w:bCs/>
          <w:i/>
          <w:iCs/>
          <w:sz w:val="24"/>
          <w:szCs w:val="24"/>
        </w:rPr>
        <w:t>А</w:t>
      </w:r>
      <w:r w:rsidRPr="00A2172D">
        <w:rPr>
          <w:rFonts w:cs="Times New Roman"/>
          <w:bCs/>
          <w:i/>
          <w:iCs/>
          <w:sz w:val="24"/>
          <w:szCs w:val="24"/>
          <w:lang w:val="en-US"/>
        </w:rPr>
        <w:t>P</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Фермада сақлаш озуқанинг намланишини бартараф қилишга мос келиши керак.</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Фермерлар ишлатиш муддати ўтган озуқадан фойдаланмасликлари керак. Озуқа омборлари моғорланиш олдини олиш учун ҳар кун тозаланиб турилиши керак.</w:t>
      </w:r>
    </w:p>
    <w:p w:rsidR="00C1305A" w:rsidRPr="00BD6A67" w:rsidRDefault="00C1305A" w:rsidP="00C1305A">
      <w:pPr>
        <w:spacing w:line="360" w:lineRule="auto"/>
        <w:ind w:firstLine="900"/>
        <w:jc w:val="both"/>
        <w:rPr>
          <w:rFonts w:cs="Times New Roman"/>
          <w:b w:val="0"/>
          <w:bCs/>
          <w:i/>
          <w:iCs/>
          <w:sz w:val="24"/>
          <w:szCs w:val="24"/>
        </w:rPr>
      </w:pPr>
      <w:r w:rsidRPr="00A2172D">
        <w:rPr>
          <w:rFonts w:cs="Times New Roman"/>
          <w:bCs/>
          <w:i/>
          <w:iCs/>
          <w:sz w:val="24"/>
          <w:szCs w:val="24"/>
        </w:rPr>
        <w:t>11 – Вазифа. Текшириш муолажаларини белгилаш</w:t>
      </w:r>
      <w:r w:rsidRPr="00BD6A67">
        <w:rPr>
          <w:rFonts w:cs="Times New Roman"/>
          <w:b w:val="0"/>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Тасдиқлаш муолажалари ҳар бир КНН-лар ва ХТКНН нинг тўлиқ текшириш учун зарур ҳисобланади. Режа озуқа уни партияларидан олинган намуналардаги афлатоксин таҳлили натижаси орқали исботланади.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lastRenderedPageBreak/>
        <w:t>Фермерлардан ёки сотувчилардан арзномалар, айниқса, агар пайдо бўлган ҳолат афлатоксикоз ҳоллари билан боғланган бўлса, йиғилади ва ҳал қилинади. Бу ХТКНН режаси бажарилмаятгани ва тузатиш киритишга эҳтиёж борлигини кўрсатиши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ҳар квартал аудитланиши ва эҳтиёж борлигида тузатилиши керак</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right"/>
        <w:rPr>
          <w:rFonts w:cs="Times New Roman"/>
          <w:sz w:val="24"/>
          <w:szCs w:val="24"/>
        </w:rPr>
      </w:pPr>
      <w:r w:rsidRPr="00BD6A67">
        <w:rPr>
          <w:rFonts w:cs="Times New Roman"/>
          <w:sz w:val="24"/>
          <w:szCs w:val="24"/>
        </w:rPr>
        <w:t>6 – Жадвал.</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ХТКНН режасининг ишчи к</w:t>
      </w:r>
      <w:r w:rsidRPr="00BD6A67">
        <w:rPr>
          <w:rFonts w:cs="Times New Roman"/>
          <w:b w:val="0"/>
          <w:bCs/>
          <w:sz w:val="24"/>
          <w:szCs w:val="24"/>
        </w:rPr>
        <w:t>ў</w:t>
      </w:r>
      <w:r w:rsidRPr="00BD6A67">
        <w:rPr>
          <w:rFonts w:cs="Times New Roman"/>
          <w:sz w:val="24"/>
          <w:szCs w:val="24"/>
        </w:rPr>
        <w:t xml:space="preserve">риниши. Макка асосида </w:t>
      </w:r>
      <w:r w:rsidRPr="00BD6A67">
        <w:rPr>
          <w:rFonts w:cs="Times New Roman"/>
          <w:b w:val="0"/>
          <w:bCs/>
          <w:sz w:val="24"/>
          <w:szCs w:val="24"/>
        </w:rPr>
        <w:t>ҳ</w:t>
      </w:r>
      <w:r w:rsidRPr="00BD6A67">
        <w:rPr>
          <w:rFonts w:cs="Times New Roman"/>
          <w:sz w:val="24"/>
          <w:szCs w:val="24"/>
        </w:rPr>
        <w:t>айвонот озу</w:t>
      </w:r>
      <w:r w:rsidRPr="00BD6A67">
        <w:rPr>
          <w:rFonts w:cs="Times New Roman"/>
          <w:b w:val="0"/>
          <w:bCs/>
          <w:sz w:val="24"/>
          <w:szCs w:val="24"/>
        </w:rPr>
        <w:t>қ</w:t>
      </w:r>
      <w:r w:rsidRPr="00BD6A67">
        <w:rPr>
          <w:rFonts w:cs="Times New Roman"/>
          <w:sz w:val="24"/>
          <w:szCs w:val="24"/>
        </w:rPr>
        <w:t>аси – Жанубий Шар</w:t>
      </w:r>
      <w:r w:rsidRPr="00BD6A67">
        <w:rPr>
          <w:rFonts w:cs="Times New Roman"/>
          <w:b w:val="0"/>
          <w:bCs/>
          <w:sz w:val="24"/>
          <w:szCs w:val="24"/>
        </w:rPr>
        <w:t>қ</w:t>
      </w:r>
      <w:r w:rsidRPr="00BD6A67">
        <w:rPr>
          <w:rFonts w:cs="Times New Roman"/>
          <w:sz w:val="24"/>
          <w:szCs w:val="24"/>
        </w:rPr>
        <w:t>ий Осиё</w:t>
      </w:r>
    </w:p>
    <w:p w:rsidR="00C1305A" w:rsidRPr="00BD6A67" w:rsidRDefault="00C1305A" w:rsidP="00C1305A">
      <w:pPr>
        <w:spacing w:line="360" w:lineRule="auto"/>
        <w:ind w:firstLine="900"/>
        <w:jc w:val="both"/>
        <w:rPr>
          <w:rFonts w:cs="Times New Roman"/>
          <w:b w:val="0"/>
          <w:bCs/>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98"/>
        <w:gridCol w:w="882"/>
        <w:gridCol w:w="1624"/>
        <w:gridCol w:w="900"/>
        <w:gridCol w:w="1157"/>
        <w:gridCol w:w="1260"/>
        <w:gridCol w:w="1358"/>
        <w:gridCol w:w="1081"/>
      </w:tblGrid>
      <w:tr w:rsidR="00C1305A" w:rsidRPr="00BD6A67" w:rsidTr="00037764">
        <w:tblPrEx>
          <w:tblCellMar>
            <w:top w:w="0" w:type="dxa"/>
            <w:bottom w:w="0" w:type="dxa"/>
          </w:tblCellMar>
        </w:tblPrEx>
        <w:tc>
          <w:tcPr>
            <w:tcW w:w="648"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Т/р</w:t>
            </w:r>
          </w:p>
        </w:tc>
        <w:tc>
          <w:tcPr>
            <w:tcW w:w="1098" w:type="dxa"/>
          </w:tcPr>
          <w:p w:rsidR="00C1305A" w:rsidRPr="00BD6A67" w:rsidRDefault="00C1305A" w:rsidP="00037764">
            <w:pPr>
              <w:ind w:left="-74" w:right="-90"/>
              <w:jc w:val="center"/>
              <w:rPr>
                <w:rFonts w:cs="Times New Roman"/>
                <w:b w:val="0"/>
                <w:bCs/>
                <w:sz w:val="24"/>
                <w:szCs w:val="24"/>
              </w:rPr>
            </w:pPr>
            <w:r w:rsidRPr="00BD6A67">
              <w:rPr>
                <w:rFonts w:cs="Times New Roman"/>
                <w:b w:val="0"/>
                <w:bCs/>
                <w:sz w:val="24"/>
                <w:szCs w:val="24"/>
              </w:rPr>
              <w:t>Жараён босқичи</w:t>
            </w:r>
          </w:p>
        </w:tc>
        <w:tc>
          <w:tcPr>
            <w:tcW w:w="882" w:type="dxa"/>
          </w:tcPr>
          <w:p w:rsidR="00C1305A" w:rsidRDefault="00C1305A" w:rsidP="00037764">
            <w:pPr>
              <w:ind w:left="-74" w:right="-90"/>
              <w:jc w:val="center"/>
              <w:rPr>
                <w:rFonts w:cs="Times New Roman"/>
                <w:b w:val="0"/>
                <w:bCs/>
                <w:sz w:val="24"/>
                <w:szCs w:val="24"/>
                <w:lang w:val="uz-Cyrl-UZ"/>
              </w:rPr>
            </w:pPr>
            <w:r w:rsidRPr="00BD6A67">
              <w:rPr>
                <w:rFonts w:cs="Times New Roman"/>
                <w:b w:val="0"/>
                <w:bCs/>
                <w:sz w:val="24"/>
                <w:szCs w:val="24"/>
              </w:rPr>
              <w:t>Хавф тафси</w:t>
            </w:r>
          </w:p>
          <w:p w:rsidR="00C1305A" w:rsidRPr="00BD6A67" w:rsidRDefault="00C1305A" w:rsidP="00037764">
            <w:pPr>
              <w:ind w:left="-74" w:right="-90"/>
              <w:jc w:val="center"/>
              <w:rPr>
                <w:rFonts w:cs="Times New Roman"/>
                <w:b w:val="0"/>
                <w:bCs/>
                <w:sz w:val="24"/>
                <w:szCs w:val="24"/>
              </w:rPr>
            </w:pPr>
            <w:r w:rsidRPr="00BD6A67">
              <w:rPr>
                <w:rFonts w:cs="Times New Roman"/>
                <w:b w:val="0"/>
                <w:bCs/>
                <w:sz w:val="24"/>
                <w:szCs w:val="24"/>
              </w:rPr>
              <w:t>фи</w:t>
            </w:r>
          </w:p>
        </w:tc>
        <w:tc>
          <w:tcPr>
            <w:tcW w:w="1624" w:type="dxa"/>
          </w:tcPr>
          <w:p w:rsidR="00C1305A" w:rsidRPr="00BD6A67" w:rsidRDefault="00C1305A" w:rsidP="00037764">
            <w:pPr>
              <w:ind w:left="-74" w:right="-90"/>
              <w:jc w:val="center"/>
              <w:rPr>
                <w:rFonts w:cs="Times New Roman"/>
                <w:b w:val="0"/>
                <w:bCs/>
                <w:sz w:val="24"/>
                <w:szCs w:val="24"/>
              </w:rPr>
            </w:pPr>
            <w:r w:rsidRPr="00BD6A67">
              <w:rPr>
                <w:rFonts w:cs="Times New Roman"/>
                <w:b w:val="0"/>
                <w:bCs/>
                <w:sz w:val="24"/>
                <w:szCs w:val="24"/>
              </w:rPr>
              <w:t>Мавжуд назорат чоралари</w:t>
            </w:r>
          </w:p>
        </w:tc>
        <w:tc>
          <w:tcPr>
            <w:tcW w:w="900" w:type="dxa"/>
          </w:tcPr>
          <w:p w:rsidR="00C1305A" w:rsidRPr="00BD6A67" w:rsidRDefault="00C1305A" w:rsidP="00037764">
            <w:pPr>
              <w:ind w:left="-74" w:right="-90"/>
              <w:jc w:val="center"/>
              <w:rPr>
                <w:rFonts w:cs="Times New Roman"/>
                <w:b w:val="0"/>
                <w:bCs/>
                <w:sz w:val="24"/>
                <w:szCs w:val="24"/>
              </w:rPr>
            </w:pPr>
            <w:r w:rsidRPr="00BD6A67">
              <w:rPr>
                <w:rFonts w:cs="Times New Roman"/>
                <w:b w:val="0"/>
                <w:bCs/>
                <w:sz w:val="24"/>
                <w:szCs w:val="24"/>
              </w:rPr>
              <w:t>Бос</w:t>
            </w:r>
          </w:p>
          <w:p w:rsidR="00C1305A" w:rsidRPr="00BD6A67" w:rsidRDefault="00C1305A" w:rsidP="00037764">
            <w:pPr>
              <w:ind w:left="-74" w:right="-90"/>
              <w:jc w:val="center"/>
              <w:rPr>
                <w:rFonts w:cs="Times New Roman"/>
                <w:b w:val="0"/>
                <w:bCs/>
                <w:sz w:val="24"/>
                <w:szCs w:val="24"/>
              </w:rPr>
            </w:pPr>
            <w:r w:rsidRPr="00BD6A67">
              <w:rPr>
                <w:rFonts w:cs="Times New Roman"/>
                <w:b w:val="0"/>
                <w:bCs/>
                <w:sz w:val="24"/>
                <w:szCs w:val="24"/>
              </w:rPr>
              <w:t>қич назора</w:t>
            </w:r>
          </w:p>
          <w:p w:rsidR="00C1305A" w:rsidRPr="00BD6A67" w:rsidRDefault="00C1305A" w:rsidP="00037764">
            <w:pPr>
              <w:jc w:val="center"/>
              <w:rPr>
                <w:rFonts w:cs="Times New Roman"/>
                <w:b w:val="0"/>
                <w:bCs/>
                <w:sz w:val="24"/>
                <w:szCs w:val="24"/>
              </w:rPr>
            </w:pPr>
            <w:r w:rsidRPr="00BD6A67">
              <w:rPr>
                <w:rFonts w:cs="Times New Roman"/>
                <w:b w:val="0"/>
                <w:bCs/>
                <w:sz w:val="24"/>
                <w:szCs w:val="24"/>
              </w:rPr>
              <w:t>ти</w:t>
            </w:r>
          </w:p>
        </w:tc>
        <w:tc>
          <w:tcPr>
            <w:tcW w:w="1157"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Критик лимит</w:t>
            </w:r>
          </w:p>
        </w:tc>
        <w:tc>
          <w:tcPr>
            <w:tcW w:w="126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Мони торинг ишлари</w:t>
            </w:r>
          </w:p>
        </w:tc>
        <w:tc>
          <w:tcPr>
            <w:tcW w:w="1358"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Тузатув ишлари</w:t>
            </w:r>
          </w:p>
        </w:tc>
        <w:tc>
          <w:tcPr>
            <w:tcW w:w="1081" w:type="dxa"/>
          </w:tcPr>
          <w:p w:rsidR="00C1305A" w:rsidRPr="00BD6A67" w:rsidRDefault="00C1305A" w:rsidP="00037764">
            <w:pPr>
              <w:jc w:val="center"/>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айд қи</w:t>
            </w:r>
            <w:r w:rsidRPr="00BD6A67">
              <w:rPr>
                <w:rFonts w:cs="Times New Roman"/>
                <w:b w:val="0"/>
                <w:bCs/>
                <w:sz w:val="24"/>
                <w:szCs w:val="24"/>
              </w:rPr>
              <w:softHyphen/>
              <w:t>лиш</w:t>
            </w: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учун қабул қилиш, макка</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 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 синни рухсат берилган даражасида ги макка қопларини олиш ва ажратиш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1</w:t>
            </w:r>
          </w:p>
        </w:tc>
        <w:tc>
          <w:tcPr>
            <w:tcW w:w="115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&gt; 50 ррв авлаток син В</w:t>
            </w:r>
            <w:r w:rsidRPr="00BD6A67">
              <w:rPr>
                <w:rFonts w:cs="Times New Roman"/>
                <w:b w:val="0"/>
                <w:bCs/>
                <w:sz w:val="24"/>
                <w:szCs w:val="24"/>
                <w:vertAlign w:val="subscript"/>
              </w:rPr>
              <w:t>1</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Намуна олиш ва тез афлатоксинга синаш</w:t>
            </w:r>
          </w:p>
        </w:tc>
        <w:tc>
          <w:tcPr>
            <w:tcW w:w="1358" w:type="dxa"/>
          </w:tcPr>
          <w:p w:rsidR="00C1305A" w:rsidRPr="00BD6A67" w:rsidRDefault="00C1305A" w:rsidP="00037764">
            <w:pPr>
              <w:ind w:right="-94"/>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опларни ажратиш таъминотчини алмашти риш куритиш</w:t>
            </w:r>
          </w:p>
        </w:tc>
        <w:tc>
          <w:tcPr>
            <w:tcW w:w="1081" w:type="dxa"/>
          </w:tcPr>
          <w:p w:rsidR="00C1305A" w:rsidRDefault="00C1305A" w:rsidP="00037764">
            <w:pPr>
              <w:jc w:val="both"/>
              <w:rPr>
                <w:rFonts w:cs="Times New Roman"/>
                <w:b w:val="0"/>
                <w:bCs/>
                <w:sz w:val="24"/>
                <w:szCs w:val="24"/>
                <w:lang w:val="uz-Cyrl-UZ"/>
              </w:rPr>
            </w:pPr>
            <w:r w:rsidRPr="00BD6A67">
              <w:rPr>
                <w:rFonts w:cs="Times New Roman"/>
                <w:b w:val="0"/>
                <w:bCs/>
                <w:sz w:val="24"/>
                <w:szCs w:val="24"/>
              </w:rPr>
              <w:t>Лабора тория журна</w:t>
            </w:r>
          </w:p>
          <w:p w:rsidR="00C1305A" w:rsidRPr="00BD6A67" w:rsidRDefault="00C1305A" w:rsidP="00037764">
            <w:pPr>
              <w:jc w:val="both"/>
              <w:rPr>
                <w:rFonts w:cs="Times New Roman"/>
                <w:b w:val="0"/>
                <w:bCs/>
                <w:sz w:val="24"/>
                <w:szCs w:val="24"/>
              </w:rPr>
            </w:pPr>
            <w:r w:rsidRPr="00BD6A67">
              <w:rPr>
                <w:rFonts w:cs="Times New Roman"/>
                <w:b w:val="0"/>
                <w:bCs/>
                <w:sz w:val="24"/>
                <w:szCs w:val="24"/>
              </w:rPr>
              <w:t>ли</w:t>
            </w: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янчиш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ind w:right="-80"/>
              <w:rPr>
                <w:rFonts w:cs="Times New Roman"/>
                <w:b w:val="0"/>
                <w:bCs/>
                <w:sz w:val="24"/>
                <w:szCs w:val="24"/>
              </w:rPr>
            </w:pPr>
            <w:r w:rsidRPr="00BD6A67">
              <w:rPr>
                <w:rFonts w:cs="Times New Roman"/>
                <w:b w:val="0"/>
                <w:bCs/>
                <w:sz w:val="24"/>
                <w:szCs w:val="24"/>
              </w:rPr>
              <w:t>Моғорла</w:t>
            </w:r>
            <w:r w:rsidRPr="00BD6A67">
              <w:rPr>
                <w:rFonts w:cs="Times New Roman"/>
                <w:b w:val="0"/>
                <w:bCs/>
                <w:sz w:val="24"/>
                <w:szCs w:val="24"/>
              </w:rPr>
              <w:softHyphen/>
              <w:t xml:space="preserve">ниш ва ўтишни олдини олиш учун тоза лаш </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3.</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янчил ган макка</w:t>
            </w:r>
            <w:r w:rsidRPr="00BD6A67">
              <w:rPr>
                <w:rFonts w:cs="Times New Roman"/>
                <w:b w:val="0"/>
                <w:bCs/>
                <w:sz w:val="24"/>
                <w:szCs w:val="24"/>
              </w:rPr>
              <w:softHyphen/>
              <w:t xml:space="preserve"> ни сақ 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Тугри сқклаш тажрибаси. Сқклаш муддатини минималлаштириш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бошка озуқа ингредиент ларини қушиш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Хусусий озуқа учун афлатоксин даражасига эга бўлган партияни саралаш ва тарифлаш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5.</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уни гранулалаш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 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Тегишли аэрация доналарни совутиш оркали назорат</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ККТ-2</w:t>
            </w:r>
          </w:p>
        </w:tc>
        <w:tc>
          <w:tcPr>
            <w:tcW w:w="1157"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намлик&lt; 13 %</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Намлик ўлчов асбоби</w:t>
            </w:r>
          </w:p>
        </w:tc>
        <w:tc>
          <w:tcPr>
            <w:tcW w:w="135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+ўшим ча қуритиш</w:t>
            </w:r>
          </w:p>
        </w:tc>
        <w:tc>
          <w:tcPr>
            <w:tcW w:w="1081"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Тегир мон журнал</w:t>
            </w: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тегирмони қадоқ 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ind w:right="-104"/>
              <w:rPr>
                <w:rFonts w:cs="Times New Roman"/>
                <w:b w:val="0"/>
                <w:bCs/>
                <w:sz w:val="24"/>
                <w:szCs w:val="24"/>
              </w:rPr>
            </w:pPr>
            <w:r w:rsidRPr="00BD6A67">
              <w:rPr>
                <w:rFonts w:cs="Times New Roman"/>
                <w:b w:val="0"/>
                <w:bCs/>
                <w:sz w:val="24"/>
                <w:szCs w:val="24"/>
              </w:rPr>
              <w:t>Тегишли қадоқлаш</w:t>
            </w:r>
            <w:r w:rsidRPr="00BD6A67">
              <w:rPr>
                <w:rFonts w:cs="Times New Roman"/>
                <w:b w:val="0"/>
                <w:bCs/>
                <w:sz w:val="24"/>
                <w:szCs w:val="24"/>
              </w:rPr>
              <w:softHyphen/>
              <w:t>ни қўллаш, яъни кўп қаватли қоп лар, плас тик қават гигроскопик озуқалар учун</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7.</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тегирмони белги 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Тўғри белгилашга амал қилиш, озуқани паст афлатокли сертифика циялаш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8.</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Озуқа тегир мони сақ</w:t>
            </w:r>
          </w:p>
          <w:p w:rsidR="00C1305A" w:rsidRPr="00BD6A67" w:rsidRDefault="00C1305A" w:rsidP="00037764">
            <w:pPr>
              <w:jc w:val="both"/>
              <w:rPr>
                <w:rFonts w:cs="Times New Roman"/>
                <w:b w:val="0"/>
                <w:bCs/>
                <w:sz w:val="24"/>
                <w:szCs w:val="24"/>
              </w:rPr>
            </w:pPr>
            <w:r w:rsidRPr="00BD6A67">
              <w:rPr>
                <w:rFonts w:cs="Times New Roman"/>
                <w:b w:val="0"/>
                <w:bCs/>
                <w:sz w:val="24"/>
                <w:szCs w:val="24"/>
              </w:rPr>
              <w:t>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захар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Тўғри сақлаш тажрибаси сақлаш муддатини минималлаштириш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9.</w:t>
            </w:r>
          </w:p>
        </w:tc>
        <w:tc>
          <w:tcPr>
            <w:tcW w:w="1098" w:type="dxa"/>
          </w:tcPr>
          <w:p w:rsidR="00C1305A" w:rsidRPr="00BD6A67" w:rsidRDefault="00C1305A" w:rsidP="00037764">
            <w:pPr>
              <w:ind w:left="-74" w:right="-108"/>
              <w:jc w:val="both"/>
              <w:rPr>
                <w:rFonts w:cs="Times New Roman"/>
                <w:b w:val="0"/>
                <w:bCs/>
                <w:sz w:val="24"/>
                <w:szCs w:val="24"/>
              </w:rPr>
            </w:pPr>
            <w:r w:rsidRPr="00BD6A67">
              <w:rPr>
                <w:rFonts w:cs="Times New Roman"/>
                <w:b w:val="0"/>
                <w:bCs/>
                <w:sz w:val="24"/>
                <w:szCs w:val="24"/>
              </w:rPr>
              <w:t>Транс портлаш</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+айта намланиш</w:t>
            </w:r>
            <w:r w:rsidRPr="00BD6A67">
              <w:rPr>
                <w:rFonts w:cs="Times New Roman"/>
                <w:b w:val="0"/>
                <w:bCs/>
                <w:sz w:val="24"/>
                <w:szCs w:val="24"/>
              </w:rPr>
              <w:softHyphen/>
              <w:t>ни олдини олиш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10.</w:t>
            </w:r>
          </w:p>
        </w:tc>
        <w:tc>
          <w:tcPr>
            <w:tcW w:w="109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Чакана савдо</w:t>
            </w:r>
          </w:p>
        </w:tc>
        <w:tc>
          <w:tcPr>
            <w:tcW w:w="88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w:t>
            </w:r>
            <w:r w:rsidRPr="00BD6A67">
              <w:rPr>
                <w:rFonts w:cs="Times New Roman"/>
                <w:b w:val="0"/>
                <w:bCs/>
                <w:sz w:val="24"/>
                <w:szCs w:val="24"/>
              </w:rPr>
              <w:softHyphen/>
              <w:t>син заҳар лани ши</w:t>
            </w:r>
          </w:p>
        </w:tc>
        <w:tc>
          <w:tcPr>
            <w:tcW w:w="1624"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муддатини минималлаштириш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48"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11.</w:t>
            </w:r>
          </w:p>
        </w:tc>
        <w:tc>
          <w:tcPr>
            <w:tcW w:w="1098" w:type="dxa"/>
          </w:tcPr>
          <w:p w:rsidR="00C1305A" w:rsidRPr="00BD6A67" w:rsidRDefault="00C1305A" w:rsidP="00037764">
            <w:pPr>
              <w:ind w:left="-74" w:right="-108"/>
              <w:jc w:val="both"/>
              <w:rPr>
                <w:rFonts w:cs="Times New Roman"/>
                <w:b w:val="0"/>
                <w:bCs/>
                <w:sz w:val="24"/>
                <w:szCs w:val="24"/>
              </w:rPr>
            </w:pPr>
            <w:r w:rsidRPr="00BD6A67">
              <w:rPr>
                <w:rFonts w:cs="Times New Roman"/>
                <w:b w:val="0"/>
                <w:bCs/>
                <w:sz w:val="24"/>
                <w:szCs w:val="24"/>
              </w:rPr>
              <w:t>Сақлаш ишла тиш</w:t>
            </w:r>
          </w:p>
        </w:tc>
        <w:tc>
          <w:tcPr>
            <w:tcW w:w="882" w:type="dxa"/>
          </w:tcPr>
          <w:p w:rsidR="00C1305A" w:rsidRPr="00BD6A67" w:rsidRDefault="00C1305A" w:rsidP="00037764">
            <w:pPr>
              <w:ind w:left="-74" w:right="-108"/>
              <w:jc w:val="both"/>
              <w:rPr>
                <w:rFonts w:cs="Times New Roman"/>
                <w:b w:val="0"/>
                <w:bCs/>
                <w:sz w:val="24"/>
                <w:szCs w:val="24"/>
              </w:rPr>
            </w:pPr>
            <w:r w:rsidRPr="00BD6A67">
              <w:rPr>
                <w:rFonts w:cs="Times New Roman"/>
                <w:b w:val="0"/>
                <w:bCs/>
                <w:sz w:val="24"/>
                <w:szCs w:val="24"/>
              </w:rPr>
              <w:t>Афлатоксин заҳар лани ши</w:t>
            </w:r>
          </w:p>
        </w:tc>
        <w:tc>
          <w:tcPr>
            <w:tcW w:w="1624" w:type="dxa"/>
          </w:tcPr>
          <w:p w:rsidR="00C1305A" w:rsidRPr="00BD6A67" w:rsidRDefault="00C1305A" w:rsidP="00037764">
            <w:pPr>
              <w:ind w:left="-74" w:right="-108"/>
              <w:jc w:val="both"/>
              <w:rPr>
                <w:rFonts w:cs="Times New Roman"/>
                <w:b w:val="0"/>
                <w:bCs/>
                <w:sz w:val="24"/>
                <w:szCs w:val="24"/>
              </w:rPr>
            </w:pPr>
            <w:r w:rsidRPr="00BD6A67">
              <w:rPr>
                <w:rFonts w:cs="Times New Roman"/>
                <w:b w:val="0"/>
                <w:bCs/>
                <w:sz w:val="24"/>
                <w:szCs w:val="24"/>
              </w:rPr>
              <w:t>Афлатоксин сертифика циялашган озуқани сотиб олиш.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Сақлаш муддатини минималлаш</w:t>
            </w:r>
            <w:r w:rsidRPr="00BD6A67">
              <w:rPr>
                <w:rFonts w:cs="Times New Roman"/>
                <w:b w:val="0"/>
                <w:bCs/>
                <w:sz w:val="24"/>
                <w:szCs w:val="24"/>
              </w:rPr>
              <w:lastRenderedPageBreak/>
              <w:t>тириш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Тоза озуқа омбор лари</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ИКХТ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ИКХТ</w:t>
            </w:r>
          </w:p>
          <w:p w:rsidR="00C1305A" w:rsidRPr="00BD6A67" w:rsidRDefault="00C1305A" w:rsidP="00037764">
            <w:pPr>
              <w:jc w:val="both"/>
              <w:rPr>
                <w:rFonts w:cs="Times New Roman"/>
                <w:b w:val="0"/>
                <w:bCs/>
                <w:sz w:val="24"/>
                <w:szCs w:val="24"/>
              </w:rPr>
            </w:pPr>
          </w:p>
        </w:tc>
        <w:tc>
          <w:tcPr>
            <w:tcW w:w="1157"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358" w:type="dxa"/>
          </w:tcPr>
          <w:p w:rsidR="00C1305A" w:rsidRPr="00BD6A67" w:rsidRDefault="00C1305A" w:rsidP="00037764">
            <w:pPr>
              <w:jc w:val="both"/>
              <w:rPr>
                <w:rFonts w:cs="Times New Roman"/>
                <w:b w:val="0"/>
                <w:bCs/>
                <w:sz w:val="24"/>
                <w:szCs w:val="24"/>
              </w:rPr>
            </w:pPr>
          </w:p>
        </w:tc>
        <w:tc>
          <w:tcPr>
            <w:tcW w:w="1081"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ind w:firstLine="900"/>
        <w:jc w:val="both"/>
        <w:rPr>
          <w:rFonts w:cs="Times New Roman"/>
          <w:b w:val="0"/>
          <w:bCs/>
          <w:sz w:val="24"/>
          <w:szCs w:val="24"/>
        </w:rPr>
      </w:pP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12 – Вазифа. Ҳужжатлаштириш ва қайд қилиш.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тўлиқ қайд қилинади ва КНН мониторинги натижалари, ўзгаришлар ва тузатиш ишлари ҳужжатлари сақланади.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zz"/>
        <w:rPr>
          <w:sz w:val="24"/>
          <w:szCs w:val="24"/>
          <w:lang w:val="ru-RU"/>
        </w:rPr>
      </w:pPr>
      <w:bookmarkStart w:id="18" w:name="_Toc75243628"/>
      <w:bookmarkStart w:id="19" w:name="_Toc130100005"/>
      <w:r w:rsidRPr="00BD6A67">
        <w:rPr>
          <w:sz w:val="24"/>
          <w:szCs w:val="24"/>
          <w:lang w:val="ru-RU"/>
        </w:rPr>
        <w:t>5.8.3. Шрот ва тозаланмаган ун – Жанубий Шар</w:t>
      </w:r>
      <w:r w:rsidRPr="00BD6A67">
        <w:rPr>
          <w:b w:val="0"/>
          <w:bCs/>
          <w:sz w:val="24"/>
          <w:szCs w:val="24"/>
          <w:lang w:val="ru-RU"/>
        </w:rPr>
        <w:t>қ</w:t>
      </w:r>
      <w:r w:rsidRPr="00BD6A67">
        <w:rPr>
          <w:sz w:val="24"/>
          <w:szCs w:val="24"/>
          <w:lang w:val="ru-RU"/>
        </w:rPr>
        <w:t>ий Осиё.</w:t>
      </w:r>
      <w:bookmarkEnd w:id="18"/>
      <w:bookmarkEnd w:id="19"/>
    </w:p>
    <w:p w:rsidR="00C1305A" w:rsidRPr="00BD6A67" w:rsidRDefault="00C1305A" w:rsidP="00C1305A">
      <w:pPr>
        <w:spacing w:line="360" w:lineRule="auto"/>
        <w:ind w:firstLine="900"/>
        <w:jc w:val="center"/>
        <w:rPr>
          <w:rFonts w:cs="Times New Roman"/>
          <w:i/>
          <w:iCs/>
          <w:sz w:val="24"/>
          <w:szCs w:val="24"/>
        </w:rPr>
      </w:pPr>
      <w:r w:rsidRPr="00BD6A67">
        <w:rPr>
          <w:rFonts w:cs="Times New Roman"/>
          <w:i/>
          <w:iCs/>
          <w:sz w:val="24"/>
          <w:szCs w:val="24"/>
        </w:rPr>
        <w:t>Кириш.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Коконатнинг гўштли қисмини қуритишда ҳосил бўладиган доннинг мойини экстракция қилиш натижасида коканат мойи олинади. Механик ажратилган ёғнинг қолдиғи шрот деб аталади ва агар у сўнгра мой унумини ошириш мақсадида экстракцияланса (эритувчи билан), маҳсулот дон уни дейилади. Доннинг бу маҳсулотлари ҳайвонот озуқаси учун, айниқса уй паррандалари учун муҳим протеин манбаи ҳисобланади. 1990 йилларнинг бошида ЕИ да уй ҳайвонлари озуқаси учун афлатоксин чегараси 5 мг/кг белгиланади ва афлатоксин В</w:t>
      </w:r>
      <w:r w:rsidRPr="00BD6A67">
        <w:rPr>
          <w:rFonts w:cs="Times New Roman"/>
          <w:b w:val="0"/>
          <w:bCs/>
          <w:sz w:val="24"/>
          <w:szCs w:val="24"/>
          <w:vertAlign w:val="subscript"/>
        </w:rPr>
        <w:t>1</w:t>
      </w:r>
      <w:r w:rsidRPr="00BD6A67">
        <w:rPr>
          <w:rFonts w:cs="Times New Roman"/>
          <w:b w:val="0"/>
          <w:bCs/>
          <w:sz w:val="24"/>
          <w:szCs w:val="24"/>
        </w:rPr>
        <w:t xml:space="preserve"> дон маҳсулотлари учун лимити камайтирилди. Бу қарор дон маҳсулотларини ҳаётий муҳим бозорлари учун хавф пайдо қилди. Бозорни йўқотиш, фақат Жанубий Шарқий Осиёнинг битта давлати учун 80 млн АКШ долларининг йўқотилиши, кўпчилик ун мойлари ишлаб чиқарувчиларнинг қодир эмасликларига олиб келди ва миллионлаб коконат фермерларига катта қийинчиликларга сабаб бўлди.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га ўхшаш ёндашув Европада маҳсулот сифатини ошириш ва янги талабларга жавоб бера оладиган кўп маҳсулотларни ошириш орқали Европани бозорини хавфсизлантириш учун қўлланилди. Ҳамкорликдаги тадқиқларнинг натижаси бу мисол учун асос сифатида ишлатилди.</w:t>
      </w:r>
    </w:p>
    <w:p w:rsidR="00C1305A" w:rsidRPr="00A2172D" w:rsidRDefault="00C1305A" w:rsidP="00C1305A">
      <w:pPr>
        <w:spacing w:line="360" w:lineRule="auto"/>
        <w:ind w:firstLine="900"/>
        <w:jc w:val="both"/>
        <w:rPr>
          <w:rFonts w:cs="Times New Roman"/>
          <w:bCs/>
          <w:i/>
          <w:sz w:val="24"/>
          <w:szCs w:val="24"/>
        </w:rPr>
      </w:pPr>
      <w:r w:rsidRPr="00A2172D">
        <w:rPr>
          <w:rFonts w:cs="Times New Roman"/>
          <w:bCs/>
          <w:i/>
          <w:sz w:val="24"/>
          <w:szCs w:val="24"/>
        </w:rPr>
        <w:t>1 – Вазифа. ХТКНН жамоаси</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Тегишли ХТКНН жамоаси қуйидагилардан ташкил топади: ХТКНН мутахассиси, микотоксиколог, мойли уруғ мутахассиси, социал-иқтисодчи, миколог, қуритиш инженери ва коконат мойи саноатининг ҳам жамоа, ҳам шахсий секторларининг вакиллари.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2 ва 3 – Вазифалар. Маҳсулот тафсифи ва уни ишлатиш мақсади, текшириш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Бу информация 7-жадвалда берилган.</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lastRenderedPageBreak/>
        <w:t>4 ва 5 – Вазифалар. Товар оқими диаграммаси (</w:t>
      </w:r>
      <w:r w:rsidRPr="00A2172D">
        <w:rPr>
          <w:rFonts w:cs="Times New Roman"/>
          <w:bCs/>
          <w:i/>
          <w:iCs/>
          <w:sz w:val="24"/>
          <w:szCs w:val="24"/>
          <w:lang w:val="en-US"/>
        </w:rPr>
        <w:t>GFD</w:t>
      </w:r>
      <w:r w:rsidRPr="00A2172D">
        <w:rPr>
          <w:rFonts w:cs="Times New Roman"/>
          <w:bCs/>
          <w:i/>
          <w:iCs/>
          <w:sz w:val="24"/>
          <w:szCs w:val="24"/>
        </w:rPr>
        <w:t>), текшириш.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ХТКНН жамоаси томонидан тақдим қилинган информацияни ишлатиб </w:t>
      </w:r>
      <w:r w:rsidRPr="00BD6A67">
        <w:rPr>
          <w:rFonts w:cs="Times New Roman"/>
          <w:b w:val="0"/>
          <w:bCs/>
          <w:sz w:val="24"/>
          <w:szCs w:val="24"/>
          <w:lang w:val="en-US"/>
        </w:rPr>
        <w:t>GFD</w:t>
      </w:r>
      <w:r w:rsidRPr="00BD6A67">
        <w:rPr>
          <w:rFonts w:cs="Times New Roman"/>
          <w:b w:val="0"/>
          <w:bCs/>
          <w:sz w:val="24"/>
          <w:szCs w:val="24"/>
        </w:rPr>
        <w:t xml:space="preserve"> тузилади ва у асосий ишлаб чиқариш марказларида бўлиб (дон ва унинг мойи) ва асосий хизматчилар билан суҳбатлашиб, ҳамда уларнинг тажрибаларини ўрганиб тасдиқланади. Типик товар оқими диаграммасининг намунаси 10-расмда берилган.</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6 – Вазифа. Микотоксин хавфи таҳлили ва мавжуд назорат чораларини идентификациялаш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таҳлили.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а) микотоксин хавфини аниқлаш.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Фақат афлатоксин ҳайвонот соғлиги ва унумдорлигини ҳимоя қилиш учун бошқариладиган лимитлари белгиланган микотоксин хавфи ҳисобланади. Кафолат бериш керакки, афлатоксин М</w:t>
      </w:r>
      <w:r w:rsidRPr="00BD6A67">
        <w:rPr>
          <w:rFonts w:cs="Times New Roman"/>
          <w:b w:val="0"/>
          <w:bCs/>
          <w:sz w:val="24"/>
          <w:szCs w:val="24"/>
          <w:vertAlign w:val="subscript"/>
        </w:rPr>
        <w:t>1</w:t>
      </w:r>
      <w:r w:rsidRPr="00BD6A67">
        <w:rPr>
          <w:rFonts w:cs="Times New Roman"/>
          <w:b w:val="0"/>
          <w:bCs/>
          <w:sz w:val="24"/>
          <w:szCs w:val="24"/>
        </w:rPr>
        <w:t xml:space="preserve"> даражалари (афлатоксин В</w:t>
      </w:r>
      <w:r w:rsidRPr="00BD6A67">
        <w:rPr>
          <w:rFonts w:cs="Times New Roman"/>
          <w:b w:val="0"/>
          <w:bCs/>
          <w:sz w:val="24"/>
          <w:szCs w:val="24"/>
          <w:vertAlign w:val="subscript"/>
        </w:rPr>
        <w:t>1</w:t>
      </w:r>
      <w:r w:rsidRPr="00BD6A67">
        <w:rPr>
          <w:rFonts w:cs="Times New Roman"/>
          <w:b w:val="0"/>
          <w:bCs/>
          <w:sz w:val="24"/>
          <w:szCs w:val="24"/>
        </w:rPr>
        <w:t xml:space="preserve"> нинг метаболити) сутда жуда яқин чегарада (0,05 мг/л) туради.</w:t>
      </w:r>
    </w:p>
    <w:p w:rsidR="00C1305A" w:rsidRPr="00A2172D" w:rsidRDefault="00C1305A" w:rsidP="00C1305A">
      <w:pPr>
        <w:spacing w:line="360" w:lineRule="auto"/>
        <w:ind w:firstLine="900"/>
        <w:jc w:val="both"/>
        <w:rPr>
          <w:rFonts w:cs="Times New Roman"/>
          <w:bCs/>
          <w:i/>
          <w:iCs/>
          <w:sz w:val="24"/>
          <w:szCs w:val="24"/>
        </w:rPr>
      </w:pPr>
      <w:r w:rsidRPr="00A2172D">
        <w:rPr>
          <w:rFonts w:cs="Times New Roman"/>
          <w:bCs/>
          <w:i/>
          <w:iCs/>
          <w:sz w:val="24"/>
          <w:szCs w:val="24"/>
        </w:rPr>
        <w:t>в) микотоксин билан ифлосланиш эҳтимоллиги катта бўлган босқичларни товар оқими Диаграммасида (</w:t>
      </w:r>
      <w:r w:rsidRPr="00A2172D">
        <w:rPr>
          <w:rFonts w:cs="Times New Roman"/>
          <w:bCs/>
          <w:i/>
          <w:iCs/>
          <w:sz w:val="24"/>
          <w:szCs w:val="24"/>
          <w:lang w:val="en-US"/>
        </w:rPr>
        <w:t>GFD</w:t>
      </w:r>
      <w:r w:rsidRPr="00A2172D">
        <w:rPr>
          <w:rFonts w:cs="Times New Roman"/>
          <w:bCs/>
          <w:i/>
          <w:iCs/>
          <w:sz w:val="24"/>
          <w:szCs w:val="24"/>
        </w:rPr>
        <w:t xml:space="preserve"> идентификациялаш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Кузатув изланишлари ва назорат қилиш тажрибалари қайси босқичда афлатоксин билан заҳарланиш эҳтимоллиги энг юқори эканлигини аниқлаш учун олиб борилди. Шу аниқландики, коконот унининг намлиги &gt; 0,82 бўлганда ва афлатоксин ҳосил қилувчи моғор ўсиши мумкинлигида коконат </w:t>
      </w:r>
    </w:p>
    <w:p w:rsidR="00C1305A" w:rsidRPr="00BD6A67" w:rsidRDefault="00C1305A" w:rsidP="00C1305A">
      <w:pPr>
        <w:pStyle w:val="a5"/>
        <w:spacing w:line="360" w:lineRule="auto"/>
        <w:jc w:val="right"/>
        <w:rPr>
          <w:b/>
          <w:kern w:val="16"/>
          <w:sz w:val="24"/>
        </w:rPr>
      </w:pPr>
      <w:r w:rsidRPr="00BD6A67">
        <w:rPr>
          <w:b/>
          <w:kern w:val="16"/>
          <w:sz w:val="24"/>
        </w:rPr>
        <w:t>Жадвал 7.</w:t>
      </w:r>
    </w:p>
    <w:p w:rsidR="00C1305A" w:rsidRPr="00BD6A67" w:rsidRDefault="00C1305A" w:rsidP="00C1305A">
      <w:pPr>
        <w:pStyle w:val="a5"/>
        <w:spacing w:line="360" w:lineRule="auto"/>
        <w:jc w:val="center"/>
        <w:rPr>
          <w:b/>
          <w:kern w:val="16"/>
          <w:sz w:val="24"/>
        </w:rPr>
      </w:pPr>
      <w:r w:rsidRPr="00BD6A67">
        <w:rPr>
          <w:b/>
          <w:kern w:val="16"/>
          <w:sz w:val="24"/>
        </w:rPr>
        <w:t>Ма</w:t>
      </w:r>
      <w:r w:rsidRPr="00BD6A67">
        <w:rPr>
          <w:b/>
          <w:bCs/>
          <w:sz w:val="24"/>
        </w:rPr>
        <w:t>ҳ</w:t>
      </w:r>
      <w:r w:rsidRPr="00BD6A67">
        <w:rPr>
          <w:b/>
          <w:kern w:val="16"/>
          <w:sz w:val="24"/>
        </w:rPr>
        <w:t>сулот тафсифи ва ишлатиш ма</w:t>
      </w:r>
      <w:r w:rsidRPr="00BD6A67">
        <w:rPr>
          <w:b/>
          <w:bCs/>
          <w:sz w:val="24"/>
        </w:rPr>
        <w:t>қ</w:t>
      </w:r>
      <w:r w:rsidRPr="00BD6A67">
        <w:rPr>
          <w:b/>
          <w:kern w:val="16"/>
          <w:sz w:val="24"/>
        </w:rPr>
        <w:t>сади шрот ва тозаланмаган ун учун</w:t>
      </w:r>
    </w:p>
    <w:p w:rsidR="00C1305A" w:rsidRPr="00BD6A67" w:rsidRDefault="00C1305A" w:rsidP="00C1305A">
      <w:pPr>
        <w:pStyle w:val="a5"/>
        <w:spacing w:line="360" w:lineRule="auto"/>
        <w:jc w:val="center"/>
        <w:rPr>
          <w:bCs/>
          <w:kern w:val="16"/>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403"/>
      </w:tblGrid>
      <w:tr w:rsidR="00C1305A" w:rsidRPr="00BD6A67" w:rsidTr="00037764">
        <w:tblPrEx>
          <w:tblCellMar>
            <w:top w:w="0" w:type="dxa"/>
            <w:bottom w:w="0" w:type="dxa"/>
          </w:tblCellMar>
        </w:tblPrEx>
        <w:tc>
          <w:tcPr>
            <w:tcW w:w="3168" w:type="dxa"/>
          </w:tcPr>
          <w:p w:rsidR="00C1305A" w:rsidRPr="00BD6A67" w:rsidRDefault="00C1305A" w:rsidP="00037764">
            <w:pPr>
              <w:pStyle w:val="a5"/>
              <w:jc w:val="center"/>
              <w:rPr>
                <w:bCs/>
                <w:kern w:val="16"/>
                <w:sz w:val="24"/>
              </w:rPr>
            </w:pPr>
            <w:r w:rsidRPr="00BD6A67">
              <w:rPr>
                <w:bCs/>
                <w:kern w:val="16"/>
                <w:sz w:val="24"/>
              </w:rPr>
              <w:t>Ма</w:t>
            </w:r>
            <w:r w:rsidRPr="00BD6A67">
              <w:rPr>
                <w:sz w:val="24"/>
              </w:rPr>
              <w:t>ҳ</w:t>
            </w:r>
            <w:r w:rsidRPr="00BD6A67">
              <w:rPr>
                <w:bCs/>
                <w:kern w:val="16"/>
                <w:sz w:val="24"/>
              </w:rPr>
              <w:t>сулот номи</w:t>
            </w:r>
          </w:p>
        </w:tc>
        <w:tc>
          <w:tcPr>
            <w:tcW w:w="6403" w:type="dxa"/>
          </w:tcPr>
          <w:p w:rsidR="00C1305A" w:rsidRPr="00BD6A67" w:rsidRDefault="00C1305A" w:rsidP="00037764">
            <w:pPr>
              <w:pStyle w:val="a5"/>
              <w:jc w:val="center"/>
              <w:rPr>
                <w:bCs/>
                <w:kern w:val="16"/>
                <w:sz w:val="24"/>
              </w:rPr>
            </w:pPr>
            <w:r w:rsidRPr="00BD6A67">
              <w:rPr>
                <w:bCs/>
                <w:kern w:val="16"/>
                <w:sz w:val="24"/>
              </w:rPr>
              <w:t>Шрот ёки дон уни</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Тафсифи</w:t>
            </w:r>
          </w:p>
        </w:tc>
        <w:tc>
          <w:tcPr>
            <w:tcW w:w="6403" w:type="dxa"/>
          </w:tcPr>
          <w:p w:rsidR="00C1305A" w:rsidRPr="00BD6A67" w:rsidRDefault="00C1305A" w:rsidP="00037764">
            <w:pPr>
              <w:pStyle w:val="a5"/>
              <w:rPr>
                <w:bCs/>
                <w:kern w:val="16"/>
                <w:sz w:val="24"/>
              </w:rPr>
            </w:pPr>
            <w:r w:rsidRPr="00BD6A67">
              <w:rPr>
                <w:bCs/>
                <w:kern w:val="16"/>
                <w:sz w:val="24"/>
              </w:rPr>
              <w:t>Мойи олингандан с</w:t>
            </w:r>
            <w:r w:rsidRPr="00BD6A67">
              <w:rPr>
                <w:sz w:val="24"/>
              </w:rPr>
              <w:t>ў</w:t>
            </w:r>
            <w:r w:rsidRPr="00BD6A67">
              <w:rPr>
                <w:bCs/>
                <w:kern w:val="16"/>
                <w:sz w:val="24"/>
              </w:rPr>
              <w:t>нг (кекс) ёки к</w:t>
            </w:r>
            <w:r w:rsidRPr="00BD6A67">
              <w:rPr>
                <w:sz w:val="24"/>
              </w:rPr>
              <w:t>ў</w:t>
            </w:r>
            <w:r w:rsidRPr="00BD6A67">
              <w:rPr>
                <w:bCs/>
                <w:kern w:val="16"/>
                <w:sz w:val="24"/>
              </w:rPr>
              <w:t>шимча экстракциядан с</w:t>
            </w:r>
            <w:r w:rsidRPr="00BD6A67">
              <w:rPr>
                <w:sz w:val="24"/>
              </w:rPr>
              <w:t>ў</w:t>
            </w:r>
            <w:r w:rsidRPr="00BD6A67">
              <w:rPr>
                <w:bCs/>
                <w:kern w:val="16"/>
                <w:sz w:val="24"/>
              </w:rPr>
              <w:t xml:space="preserve">нг коконат </w:t>
            </w:r>
            <w:r w:rsidRPr="00BD6A67">
              <w:rPr>
                <w:bCs/>
                <w:sz w:val="24"/>
              </w:rPr>
              <w:t>қ</w:t>
            </w:r>
            <w:r w:rsidRPr="00BD6A67">
              <w:rPr>
                <w:bCs/>
                <w:kern w:val="16"/>
                <w:sz w:val="24"/>
              </w:rPr>
              <w:t>олдиги (ун)</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Клиент спецификацияси</w:t>
            </w:r>
          </w:p>
        </w:tc>
        <w:tc>
          <w:tcPr>
            <w:tcW w:w="6403" w:type="dxa"/>
          </w:tcPr>
          <w:p w:rsidR="00C1305A" w:rsidRPr="00BD6A67" w:rsidRDefault="00C1305A" w:rsidP="00037764">
            <w:pPr>
              <w:pStyle w:val="a5"/>
              <w:rPr>
                <w:bCs/>
                <w:kern w:val="16"/>
                <w:sz w:val="24"/>
              </w:rPr>
            </w:pPr>
            <w:r w:rsidRPr="00BD6A67">
              <w:rPr>
                <w:bCs/>
                <w:kern w:val="16"/>
                <w:sz w:val="24"/>
              </w:rPr>
              <w:t>&lt; 12 % намлик, гранулалаштирилганда</w:t>
            </w:r>
          </w:p>
          <w:p w:rsidR="00C1305A" w:rsidRPr="00BD6A67" w:rsidRDefault="00C1305A" w:rsidP="00037764">
            <w:pPr>
              <w:pStyle w:val="a5"/>
              <w:rPr>
                <w:bCs/>
                <w:kern w:val="16"/>
                <w:sz w:val="24"/>
              </w:rPr>
            </w:pPr>
            <w:r w:rsidRPr="00BD6A67">
              <w:rPr>
                <w:bCs/>
                <w:kern w:val="16"/>
                <w:sz w:val="24"/>
              </w:rPr>
              <w:t>&lt; 20 ррв афлатоксин В</w:t>
            </w:r>
            <w:r w:rsidRPr="00BD6A67">
              <w:rPr>
                <w:bCs/>
                <w:kern w:val="16"/>
                <w:sz w:val="24"/>
                <w:vertAlign w:val="subscript"/>
              </w:rPr>
              <w:t>1</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Са</w:t>
            </w:r>
            <w:r w:rsidRPr="00BD6A67">
              <w:rPr>
                <w:bCs/>
                <w:sz w:val="24"/>
              </w:rPr>
              <w:t>қ</w:t>
            </w:r>
            <w:r w:rsidRPr="00BD6A67">
              <w:rPr>
                <w:bCs/>
                <w:kern w:val="16"/>
                <w:sz w:val="24"/>
              </w:rPr>
              <w:t>лаш шароитлари</w:t>
            </w:r>
          </w:p>
        </w:tc>
        <w:tc>
          <w:tcPr>
            <w:tcW w:w="6403" w:type="dxa"/>
          </w:tcPr>
          <w:p w:rsidR="00C1305A" w:rsidRPr="00BD6A67" w:rsidRDefault="00C1305A" w:rsidP="00037764">
            <w:pPr>
              <w:pStyle w:val="a5"/>
              <w:rPr>
                <w:bCs/>
                <w:kern w:val="16"/>
                <w:sz w:val="24"/>
              </w:rPr>
            </w:pPr>
            <w:r w:rsidRPr="00BD6A67">
              <w:rPr>
                <w:bCs/>
                <w:kern w:val="16"/>
                <w:sz w:val="24"/>
              </w:rPr>
              <w:t>Ишлаб чи</w:t>
            </w:r>
            <w:r w:rsidRPr="00BD6A67">
              <w:rPr>
                <w:sz w:val="24"/>
              </w:rPr>
              <w:t>қ</w:t>
            </w:r>
            <w:r w:rsidRPr="00BD6A67">
              <w:rPr>
                <w:bCs/>
                <w:kern w:val="16"/>
                <w:sz w:val="24"/>
              </w:rPr>
              <w:t xml:space="preserve">ариш жойларидаги </w:t>
            </w:r>
            <w:r w:rsidRPr="00BD6A67">
              <w:rPr>
                <w:sz w:val="24"/>
              </w:rPr>
              <w:t>ҳ</w:t>
            </w:r>
            <w:r w:rsidRPr="00BD6A67">
              <w:rPr>
                <w:bCs/>
                <w:kern w:val="16"/>
                <w:sz w:val="24"/>
              </w:rPr>
              <w:t>арорат уйники (25-35</w:t>
            </w:r>
            <w:r w:rsidRPr="00BD6A67">
              <w:rPr>
                <w:bCs/>
                <w:kern w:val="16"/>
                <w:sz w:val="24"/>
                <w:vertAlign w:val="superscript"/>
              </w:rPr>
              <w:t>о</w:t>
            </w:r>
            <w:r w:rsidRPr="00BD6A67">
              <w:rPr>
                <w:bCs/>
                <w:kern w:val="16"/>
                <w:sz w:val="24"/>
              </w:rPr>
              <w:t>С)</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Са</w:t>
            </w:r>
            <w:r w:rsidRPr="00BD6A67">
              <w:rPr>
                <w:sz w:val="24"/>
              </w:rPr>
              <w:t>қ</w:t>
            </w:r>
            <w:r w:rsidRPr="00BD6A67">
              <w:rPr>
                <w:bCs/>
                <w:kern w:val="16"/>
                <w:sz w:val="24"/>
              </w:rPr>
              <w:t>лаш муддати</w:t>
            </w:r>
          </w:p>
        </w:tc>
        <w:tc>
          <w:tcPr>
            <w:tcW w:w="6403" w:type="dxa"/>
          </w:tcPr>
          <w:p w:rsidR="00C1305A" w:rsidRPr="00BD6A67" w:rsidRDefault="00C1305A" w:rsidP="00037764">
            <w:pPr>
              <w:pStyle w:val="a5"/>
              <w:rPr>
                <w:bCs/>
                <w:kern w:val="16"/>
                <w:sz w:val="24"/>
              </w:rPr>
            </w:pPr>
            <w:r w:rsidRPr="00BD6A67">
              <w:rPr>
                <w:bCs/>
                <w:kern w:val="16"/>
                <w:sz w:val="24"/>
              </w:rPr>
              <w:t>12 ойгача ≤ 12 % намликда</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Ишлатиш ма</w:t>
            </w:r>
            <w:r w:rsidRPr="00BD6A67">
              <w:rPr>
                <w:bCs/>
                <w:sz w:val="24"/>
              </w:rPr>
              <w:t>қ</w:t>
            </w:r>
            <w:r w:rsidRPr="00BD6A67">
              <w:rPr>
                <w:bCs/>
                <w:kern w:val="16"/>
                <w:sz w:val="24"/>
              </w:rPr>
              <w:t>сади</w:t>
            </w:r>
          </w:p>
        </w:tc>
        <w:tc>
          <w:tcPr>
            <w:tcW w:w="6403" w:type="dxa"/>
          </w:tcPr>
          <w:p w:rsidR="00C1305A" w:rsidRPr="00BD6A67" w:rsidRDefault="00C1305A" w:rsidP="00037764">
            <w:pPr>
              <w:pStyle w:val="a5"/>
              <w:rPr>
                <w:bCs/>
                <w:kern w:val="16"/>
                <w:sz w:val="24"/>
              </w:rPr>
            </w:pPr>
            <w:r w:rsidRPr="00BD6A67">
              <w:rPr>
                <w:bCs/>
                <w:sz w:val="24"/>
              </w:rPr>
              <w:t>Ҳ</w:t>
            </w:r>
            <w:r w:rsidRPr="00BD6A67">
              <w:rPr>
                <w:bCs/>
                <w:kern w:val="16"/>
                <w:sz w:val="24"/>
              </w:rPr>
              <w:t>айвонот озу</w:t>
            </w:r>
            <w:r w:rsidRPr="00BD6A67">
              <w:rPr>
                <w:bCs/>
                <w:sz w:val="24"/>
              </w:rPr>
              <w:t>қ</w:t>
            </w:r>
            <w:r w:rsidRPr="00BD6A67">
              <w:rPr>
                <w:bCs/>
                <w:kern w:val="16"/>
                <w:sz w:val="24"/>
              </w:rPr>
              <w:t>аси компоненти парранда ва г</w:t>
            </w:r>
            <w:r w:rsidRPr="00BD6A67">
              <w:rPr>
                <w:bCs/>
                <w:sz w:val="24"/>
              </w:rPr>
              <w:t>ў</w:t>
            </w:r>
            <w:r w:rsidRPr="00BD6A67">
              <w:rPr>
                <w:bCs/>
                <w:kern w:val="16"/>
                <w:sz w:val="24"/>
              </w:rPr>
              <w:t xml:space="preserve">штли </w:t>
            </w:r>
            <w:r w:rsidRPr="00BD6A67">
              <w:rPr>
                <w:bCs/>
                <w:sz w:val="24"/>
              </w:rPr>
              <w:t>ҳ</w:t>
            </w:r>
            <w:r w:rsidRPr="00BD6A67">
              <w:rPr>
                <w:bCs/>
                <w:kern w:val="16"/>
                <w:sz w:val="24"/>
              </w:rPr>
              <w:t>айвон озу</w:t>
            </w:r>
            <w:r w:rsidRPr="00BD6A67">
              <w:rPr>
                <w:bCs/>
                <w:sz w:val="24"/>
              </w:rPr>
              <w:t>қ</w:t>
            </w:r>
            <w:r w:rsidRPr="00BD6A67">
              <w:rPr>
                <w:bCs/>
                <w:kern w:val="16"/>
                <w:sz w:val="24"/>
              </w:rPr>
              <w:t>асига, айни</w:t>
            </w:r>
            <w:r w:rsidRPr="00BD6A67">
              <w:rPr>
                <w:sz w:val="24"/>
              </w:rPr>
              <w:t>қ</w:t>
            </w:r>
            <w:r w:rsidRPr="00BD6A67">
              <w:rPr>
                <w:bCs/>
                <w:kern w:val="16"/>
                <w:sz w:val="24"/>
              </w:rPr>
              <w:t xml:space="preserve">са парранда, </w:t>
            </w:r>
            <w:r w:rsidRPr="00BD6A67">
              <w:rPr>
                <w:bCs/>
                <w:sz w:val="24"/>
              </w:rPr>
              <w:t>қў</w:t>
            </w:r>
            <w:r w:rsidRPr="00BD6A67">
              <w:rPr>
                <w:bCs/>
                <w:kern w:val="16"/>
                <w:sz w:val="24"/>
              </w:rPr>
              <w:t>шиш учун</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Pr>
                <w:bCs/>
                <w:sz w:val="24"/>
                <w:lang w:val="uz-Cyrl-UZ"/>
              </w:rPr>
              <w:t>Қ</w:t>
            </w:r>
            <w:r w:rsidRPr="00BD6A67">
              <w:rPr>
                <w:bCs/>
                <w:kern w:val="16"/>
                <w:sz w:val="24"/>
              </w:rPr>
              <w:t>адо</w:t>
            </w:r>
            <w:r w:rsidRPr="00BD6A67">
              <w:rPr>
                <w:bCs/>
                <w:sz w:val="24"/>
              </w:rPr>
              <w:t>қ</w:t>
            </w:r>
            <w:r w:rsidRPr="00BD6A67">
              <w:rPr>
                <w:bCs/>
                <w:kern w:val="16"/>
                <w:sz w:val="24"/>
              </w:rPr>
              <w:t>лаш</w:t>
            </w:r>
          </w:p>
        </w:tc>
        <w:tc>
          <w:tcPr>
            <w:tcW w:w="6403" w:type="dxa"/>
          </w:tcPr>
          <w:p w:rsidR="00C1305A" w:rsidRPr="00BD6A67" w:rsidRDefault="00C1305A" w:rsidP="00037764">
            <w:pPr>
              <w:pStyle w:val="a5"/>
              <w:rPr>
                <w:bCs/>
                <w:kern w:val="16"/>
                <w:sz w:val="24"/>
              </w:rPr>
            </w:pPr>
            <w:r w:rsidRPr="00BD6A67">
              <w:rPr>
                <w:bCs/>
                <w:kern w:val="16"/>
                <w:sz w:val="24"/>
              </w:rPr>
              <w:t>Гарамлаб, идишда са</w:t>
            </w:r>
            <w:r w:rsidRPr="00BD6A67">
              <w:rPr>
                <w:bCs/>
                <w:sz w:val="24"/>
              </w:rPr>
              <w:t>қ</w:t>
            </w:r>
            <w:r w:rsidRPr="00BD6A67">
              <w:rPr>
                <w:bCs/>
                <w:kern w:val="16"/>
                <w:sz w:val="24"/>
              </w:rPr>
              <w:t>лаш</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bCs/>
                <w:kern w:val="16"/>
                <w:sz w:val="24"/>
              </w:rPr>
            </w:pPr>
            <w:r w:rsidRPr="00BD6A67">
              <w:rPr>
                <w:bCs/>
                <w:kern w:val="16"/>
                <w:sz w:val="24"/>
              </w:rPr>
              <w:t>Истеъмолчи талаби</w:t>
            </w:r>
          </w:p>
        </w:tc>
        <w:tc>
          <w:tcPr>
            <w:tcW w:w="6403" w:type="dxa"/>
          </w:tcPr>
          <w:p w:rsidR="00C1305A" w:rsidRPr="00BD6A67" w:rsidRDefault="00C1305A" w:rsidP="00037764">
            <w:pPr>
              <w:pStyle w:val="a5"/>
              <w:rPr>
                <w:bCs/>
                <w:kern w:val="16"/>
                <w:sz w:val="24"/>
              </w:rPr>
            </w:pPr>
            <w:r w:rsidRPr="00BD6A67">
              <w:rPr>
                <w:bCs/>
                <w:kern w:val="16"/>
                <w:sz w:val="24"/>
              </w:rPr>
              <w:t>Озу</w:t>
            </w:r>
            <w:r w:rsidRPr="00BD6A67">
              <w:rPr>
                <w:bCs/>
                <w:sz w:val="24"/>
              </w:rPr>
              <w:t>қ</w:t>
            </w:r>
            <w:r w:rsidRPr="00BD6A67">
              <w:rPr>
                <w:bCs/>
                <w:kern w:val="16"/>
                <w:sz w:val="24"/>
              </w:rPr>
              <w:t xml:space="preserve">а </w:t>
            </w:r>
            <w:r w:rsidRPr="00BD6A67">
              <w:rPr>
                <w:bCs/>
                <w:sz w:val="24"/>
              </w:rPr>
              <w:t>қў</w:t>
            </w:r>
            <w:r w:rsidRPr="00BD6A67">
              <w:rPr>
                <w:bCs/>
                <w:kern w:val="16"/>
                <w:sz w:val="24"/>
              </w:rPr>
              <w:t>шимчаси ЕИ да</w:t>
            </w:r>
          </w:p>
        </w:tc>
      </w:tr>
    </w:tbl>
    <w:p w:rsidR="00C1305A" w:rsidRPr="00BD6A67" w:rsidRDefault="00C1305A" w:rsidP="00C1305A">
      <w:pPr>
        <w:pStyle w:val="a5"/>
        <w:spacing w:line="360" w:lineRule="auto"/>
        <w:rPr>
          <w:bCs/>
          <w:kern w:val="16"/>
          <w:sz w:val="24"/>
        </w:rPr>
      </w:pPr>
      <w:r w:rsidRPr="00BD6A67">
        <w:rPr>
          <w:bCs/>
          <w:kern w:val="16"/>
          <w:sz w:val="24"/>
        </w:rPr>
        <w:t>Белгиланган чегара: ≤ 20 мг/кг афлатоксин В</w:t>
      </w:r>
      <w:r w:rsidRPr="00BD6A67">
        <w:rPr>
          <w:bCs/>
          <w:kern w:val="16"/>
          <w:sz w:val="24"/>
          <w:vertAlign w:val="subscript"/>
        </w:rPr>
        <w:t>1</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sidRPr="00BD6A67">
        <w:rPr>
          <w:bCs/>
          <w:kern w:val="16"/>
          <w:sz w:val="24"/>
        </w:rPr>
        <w:lastRenderedPageBreak/>
        <w:t xml:space="preserve">янгилишининг 10 куни даврида афлатоксин </w:t>
      </w:r>
      <w:r w:rsidRPr="00BD6A67">
        <w:rPr>
          <w:bCs/>
          <w:sz w:val="24"/>
        </w:rPr>
        <w:t>ҳ</w:t>
      </w:r>
      <w:r w:rsidRPr="00BD6A67">
        <w:rPr>
          <w:bCs/>
          <w:kern w:val="16"/>
          <w:sz w:val="24"/>
        </w:rPr>
        <w:t>осил б</w:t>
      </w:r>
      <w:r w:rsidRPr="00BD6A67">
        <w:rPr>
          <w:sz w:val="24"/>
        </w:rPr>
        <w:t>ў</w:t>
      </w:r>
      <w:r w:rsidRPr="00BD6A67">
        <w:rPr>
          <w:bCs/>
          <w:kern w:val="16"/>
          <w:sz w:val="24"/>
        </w:rPr>
        <w:t xml:space="preserve">лар экан. Бу </w:t>
      </w:r>
      <w:r w:rsidRPr="00BD6A67">
        <w:rPr>
          <w:bCs/>
          <w:sz w:val="24"/>
        </w:rPr>
        <w:t>ҳ</w:t>
      </w:r>
      <w:r w:rsidRPr="00BD6A67">
        <w:rPr>
          <w:bCs/>
          <w:kern w:val="16"/>
          <w:sz w:val="24"/>
        </w:rPr>
        <w:t>олат 3-бос</w:t>
      </w:r>
      <w:r w:rsidRPr="00BD6A67">
        <w:rPr>
          <w:bCs/>
          <w:sz w:val="24"/>
        </w:rPr>
        <w:t>қ</w:t>
      </w:r>
      <w:r w:rsidRPr="00BD6A67">
        <w:rPr>
          <w:bCs/>
          <w:kern w:val="16"/>
          <w:sz w:val="24"/>
        </w:rPr>
        <w:t>ичда (фермада) ва / ёки 4-бос</w:t>
      </w:r>
      <w:r w:rsidRPr="00BD6A67">
        <w:rPr>
          <w:bCs/>
          <w:sz w:val="24"/>
        </w:rPr>
        <w:t>қ</w:t>
      </w:r>
      <w:r w:rsidRPr="00BD6A67">
        <w:rPr>
          <w:bCs/>
          <w:kern w:val="16"/>
          <w:sz w:val="24"/>
        </w:rPr>
        <w:t xml:space="preserve">ичда (бирламчи савдода) </w:t>
      </w:r>
      <w:r w:rsidRPr="00BD6A67">
        <w:rPr>
          <w:bCs/>
          <w:sz w:val="24"/>
        </w:rPr>
        <w:t>қ</w:t>
      </w:r>
      <w:r w:rsidRPr="00BD6A67">
        <w:rPr>
          <w:bCs/>
          <w:kern w:val="16"/>
          <w:sz w:val="24"/>
        </w:rPr>
        <w:t xml:space="preserve">уритиш жараёни даврида учраган. Афлатоксин жараёнлари </w:t>
      </w:r>
      <w:r w:rsidRPr="00BD6A67">
        <w:rPr>
          <w:sz w:val="24"/>
        </w:rPr>
        <w:t>ҳ</w:t>
      </w:r>
      <w:r w:rsidRPr="00BD6A67">
        <w:rPr>
          <w:bCs/>
          <w:kern w:val="16"/>
          <w:sz w:val="24"/>
        </w:rPr>
        <w:t>амма ва</w:t>
      </w:r>
      <w:r w:rsidRPr="00BD6A67">
        <w:rPr>
          <w:sz w:val="24"/>
        </w:rPr>
        <w:t>қ</w:t>
      </w:r>
      <w:r w:rsidRPr="00BD6A67">
        <w:rPr>
          <w:bCs/>
          <w:kern w:val="16"/>
          <w:sz w:val="24"/>
        </w:rPr>
        <w:t>т янчишгача нолга тенг экан ва бу ён</w:t>
      </w:r>
      <w:r w:rsidRPr="00BD6A67">
        <w:rPr>
          <w:sz w:val="24"/>
        </w:rPr>
        <w:t>ғ</w:t>
      </w:r>
      <w:r w:rsidRPr="00BD6A67">
        <w:rPr>
          <w:bCs/>
          <w:kern w:val="16"/>
          <w:sz w:val="24"/>
        </w:rPr>
        <w:t>о</w:t>
      </w:r>
      <w:r w:rsidRPr="00BD6A67">
        <w:rPr>
          <w:sz w:val="24"/>
        </w:rPr>
        <w:t>қ</w:t>
      </w:r>
      <w:r w:rsidRPr="00BD6A67">
        <w:rPr>
          <w:bCs/>
          <w:kern w:val="16"/>
          <w:sz w:val="24"/>
        </w:rPr>
        <w:t xml:space="preserve"> тозалигига далолат беради. Агар ён</w:t>
      </w:r>
      <w:r w:rsidRPr="00BD6A67">
        <w:rPr>
          <w:sz w:val="24"/>
        </w:rPr>
        <w:t>ғ</w:t>
      </w:r>
      <w:r w:rsidRPr="00BD6A67">
        <w:rPr>
          <w:bCs/>
          <w:kern w:val="16"/>
          <w:sz w:val="24"/>
        </w:rPr>
        <w:t>о</w:t>
      </w:r>
      <w:r w:rsidRPr="00BD6A67">
        <w:rPr>
          <w:sz w:val="24"/>
        </w:rPr>
        <w:t>қ</w:t>
      </w:r>
      <w:r w:rsidRPr="00BD6A67">
        <w:rPr>
          <w:bCs/>
          <w:kern w:val="16"/>
          <w:sz w:val="24"/>
        </w:rPr>
        <w:t xml:space="preserve"> етилишдан олдин (хом) янчилган б</w:t>
      </w:r>
      <w:r w:rsidRPr="00BD6A67">
        <w:rPr>
          <w:sz w:val="24"/>
        </w:rPr>
        <w:t>ў</w:t>
      </w:r>
      <w:r w:rsidRPr="00BD6A67">
        <w:rPr>
          <w:bCs/>
          <w:kern w:val="16"/>
          <w:sz w:val="24"/>
        </w:rPr>
        <w:t xml:space="preserve">лса, </w:t>
      </w:r>
      <w:r w:rsidRPr="00BD6A67">
        <w:rPr>
          <w:sz w:val="24"/>
        </w:rPr>
        <w:t>ҳ</w:t>
      </w:r>
      <w:r w:rsidRPr="00BD6A67">
        <w:rPr>
          <w:bCs/>
          <w:kern w:val="16"/>
          <w:sz w:val="24"/>
        </w:rPr>
        <w:t>осил йи</w:t>
      </w:r>
      <w:r w:rsidRPr="00BD6A67">
        <w:rPr>
          <w:sz w:val="24"/>
        </w:rPr>
        <w:t>ғ</w:t>
      </w:r>
      <w:r w:rsidRPr="00BD6A67">
        <w:rPr>
          <w:bCs/>
          <w:kern w:val="16"/>
          <w:sz w:val="24"/>
        </w:rPr>
        <w:t>ими даврида ёки му</w:t>
      </w:r>
      <w:r w:rsidRPr="00BD6A67">
        <w:rPr>
          <w:sz w:val="24"/>
        </w:rPr>
        <w:t>ҳ</w:t>
      </w:r>
      <w:r w:rsidRPr="00BD6A67">
        <w:rPr>
          <w:bCs/>
          <w:kern w:val="16"/>
          <w:sz w:val="24"/>
        </w:rPr>
        <w:t>ошира давомида, унда бу ён</w:t>
      </w:r>
      <w:r w:rsidRPr="00BD6A67">
        <w:rPr>
          <w:sz w:val="24"/>
        </w:rPr>
        <w:t>ғ</w:t>
      </w:r>
      <w:r w:rsidRPr="00BD6A67">
        <w:rPr>
          <w:bCs/>
          <w:kern w:val="16"/>
          <w:sz w:val="24"/>
        </w:rPr>
        <w:t>о</w:t>
      </w:r>
      <w:r w:rsidRPr="00BD6A67">
        <w:rPr>
          <w:sz w:val="24"/>
        </w:rPr>
        <w:t>қ</w:t>
      </w:r>
      <w:r w:rsidRPr="00BD6A67">
        <w:rPr>
          <w:bCs/>
          <w:kern w:val="16"/>
          <w:sz w:val="24"/>
        </w:rPr>
        <w:t xml:space="preserve">лар </w:t>
      </w:r>
      <w:r w:rsidRPr="00BD6A67">
        <w:rPr>
          <w:sz w:val="24"/>
        </w:rPr>
        <w:t>қ</w:t>
      </w:r>
      <w:r w:rsidRPr="00BD6A67">
        <w:rPr>
          <w:bCs/>
          <w:kern w:val="16"/>
          <w:sz w:val="24"/>
        </w:rPr>
        <w:t>уритишгача за</w:t>
      </w:r>
      <w:r w:rsidRPr="00BD6A67">
        <w:rPr>
          <w:sz w:val="24"/>
        </w:rPr>
        <w:t>ҳ</w:t>
      </w:r>
      <w:r w:rsidRPr="00BD6A67">
        <w:rPr>
          <w:bCs/>
          <w:kern w:val="16"/>
          <w:sz w:val="24"/>
        </w:rPr>
        <w:t>арланиши мумкин. Коконатни янчиш саноатидан ён</w:t>
      </w:r>
      <w:r w:rsidRPr="00BD6A67">
        <w:rPr>
          <w:sz w:val="24"/>
        </w:rPr>
        <w:t>ғ</w:t>
      </w:r>
      <w:r w:rsidRPr="00BD6A67">
        <w:rPr>
          <w:bCs/>
          <w:kern w:val="16"/>
          <w:sz w:val="24"/>
        </w:rPr>
        <w:t>о</w:t>
      </w:r>
      <w:r w:rsidRPr="00BD6A67">
        <w:rPr>
          <w:sz w:val="24"/>
        </w:rPr>
        <w:t>қ</w:t>
      </w:r>
      <w:r w:rsidRPr="00BD6A67">
        <w:rPr>
          <w:bCs/>
          <w:kern w:val="16"/>
          <w:sz w:val="24"/>
        </w:rPr>
        <w:t>ни ажратиш к</w:t>
      </w:r>
      <w:r w:rsidRPr="00BD6A67">
        <w:rPr>
          <w:sz w:val="24"/>
        </w:rPr>
        <w:t>ў</w:t>
      </w:r>
      <w:r w:rsidRPr="00BD6A67">
        <w:rPr>
          <w:bCs/>
          <w:kern w:val="16"/>
          <w:sz w:val="24"/>
        </w:rPr>
        <w:t xml:space="preserve">пинча етилишдан аввал янчиш эди ва хусусий </w:t>
      </w:r>
      <w:r w:rsidRPr="00BD6A67">
        <w:rPr>
          <w:sz w:val="24"/>
        </w:rPr>
        <w:t>ҳ</w:t>
      </w:r>
      <w:r w:rsidRPr="00BD6A67">
        <w:rPr>
          <w:bCs/>
          <w:kern w:val="16"/>
          <w:sz w:val="24"/>
        </w:rPr>
        <w:t>олни к</w:t>
      </w:r>
      <w:r w:rsidRPr="00BD6A67">
        <w:rPr>
          <w:sz w:val="24"/>
        </w:rPr>
        <w:t>ў</w:t>
      </w:r>
      <w:r w:rsidRPr="00BD6A67">
        <w:rPr>
          <w:bCs/>
          <w:kern w:val="16"/>
          <w:sz w:val="24"/>
        </w:rPr>
        <w:t>рсатади.</w:t>
      </w:r>
    </w:p>
    <w:p w:rsidR="00C1305A" w:rsidRPr="00BD6A67" w:rsidRDefault="00C1305A" w:rsidP="00C1305A">
      <w:pPr>
        <w:pStyle w:val="a5"/>
        <w:spacing w:line="360" w:lineRule="auto"/>
        <w:ind w:firstLine="900"/>
        <w:rPr>
          <w:bCs/>
          <w:kern w:val="16"/>
          <w:sz w:val="24"/>
        </w:rPr>
      </w:pPr>
      <w:r w:rsidRPr="00BD6A67">
        <w:rPr>
          <w:bCs/>
          <w:kern w:val="16"/>
          <w:sz w:val="24"/>
        </w:rPr>
        <w:t>Афлатоксин билан за</w:t>
      </w:r>
      <w:r w:rsidRPr="00BD6A67">
        <w:rPr>
          <w:sz w:val="24"/>
        </w:rPr>
        <w:t>ҳ</w:t>
      </w:r>
      <w:r w:rsidRPr="00BD6A67">
        <w:rPr>
          <w:bCs/>
          <w:kern w:val="16"/>
          <w:sz w:val="24"/>
        </w:rPr>
        <w:t>арланишнинг хавфи, 7-бос</w:t>
      </w:r>
      <w:r w:rsidRPr="00BD6A67">
        <w:rPr>
          <w:sz w:val="24"/>
        </w:rPr>
        <w:t>қ</w:t>
      </w:r>
      <w:r w:rsidRPr="00BD6A67">
        <w:rPr>
          <w:bCs/>
          <w:kern w:val="16"/>
          <w:sz w:val="24"/>
        </w:rPr>
        <w:t>ичга, яъни гранулалар жуда ю</w:t>
      </w:r>
      <w:r w:rsidRPr="00BD6A67">
        <w:rPr>
          <w:sz w:val="24"/>
        </w:rPr>
        <w:t>қ</w:t>
      </w:r>
      <w:r w:rsidRPr="00BD6A67">
        <w:rPr>
          <w:bCs/>
          <w:kern w:val="16"/>
          <w:sz w:val="24"/>
        </w:rPr>
        <w:t xml:space="preserve">ори намликда </w:t>
      </w:r>
      <w:r w:rsidRPr="00BD6A67">
        <w:rPr>
          <w:sz w:val="24"/>
        </w:rPr>
        <w:t>ҳ</w:t>
      </w:r>
      <w:r w:rsidRPr="00BD6A67">
        <w:rPr>
          <w:bCs/>
          <w:kern w:val="16"/>
          <w:sz w:val="24"/>
        </w:rPr>
        <w:t xml:space="preserve">осил </w:t>
      </w:r>
      <w:r w:rsidRPr="00BD6A67">
        <w:rPr>
          <w:sz w:val="24"/>
        </w:rPr>
        <w:t>қ</w:t>
      </w:r>
      <w:r w:rsidRPr="00BD6A67">
        <w:rPr>
          <w:bCs/>
          <w:kern w:val="16"/>
          <w:sz w:val="24"/>
        </w:rPr>
        <w:t xml:space="preserve">илиниши мумкин ва микотоксин </w:t>
      </w:r>
      <w:r w:rsidRPr="00BD6A67">
        <w:rPr>
          <w:sz w:val="24"/>
        </w:rPr>
        <w:t>ҳ</w:t>
      </w:r>
      <w:r w:rsidRPr="00BD6A67">
        <w:rPr>
          <w:bCs/>
          <w:kern w:val="16"/>
          <w:sz w:val="24"/>
        </w:rPr>
        <w:t>амда мо</w:t>
      </w:r>
      <w:r w:rsidRPr="00BD6A67">
        <w:rPr>
          <w:sz w:val="24"/>
        </w:rPr>
        <w:t>ғ</w:t>
      </w:r>
      <w:r w:rsidRPr="00BD6A67">
        <w:rPr>
          <w:bCs/>
          <w:kern w:val="16"/>
          <w:sz w:val="24"/>
        </w:rPr>
        <w:t>ор билан ифлосланиш имкониятли бос</w:t>
      </w:r>
      <w:r w:rsidRPr="00BD6A67">
        <w:rPr>
          <w:sz w:val="24"/>
        </w:rPr>
        <w:t>қ</w:t>
      </w:r>
      <w:r w:rsidRPr="00BD6A67">
        <w:rPr>
          <w:bCs/>
          <w:kern w:val="16"/>
          <w:sz w:val="24"/>
        </w:rPr>
        <w:t xml:space="preserve">ичга, </w:t>
      </w:r>
      <w:r w:rsidRPr="00BD6A67">
        <w:rPr>
          <w:sz w:val="24"/>
        </w:rPr>
        <w:t>қ</w:t>
      </w:r>
      <w:r w:rsidRPr="00BD6A67">
        <w:rPr>
          <w:bCs/>
          <w:kern w:val="16"/>
          <w:sz w:val="24"/>
        </w:rPr>
        <w:t>арамасдан, кейинги бос</w:t>
      </w:r>
      <w:r w:rsidRPr="00BD6A67">
        <w:rPr>
          <w:sz w:val="24"/>
        </w:rPr>
        <w:t>қ</w:t>
      </w:r>
      <w:r w:rsidRPr="00BD6A67">
        <w:rPr>
          <w:bCs/>
          <w:kern w:val="16"/>
          <w:sz w:val="24"/>
        </w:rPr>
        <w:t>ичларда жуда кам эди.</w:t>
      </w:r>
    </w:p>
    <w:p w:rsidR="00C1305A" w:rsidRPr="00BD6A67" w:rsidRDefault="00C1305A" w:rsidP="00C1305A">
      <w:pPr>
        <w:pStyle w:val="a5"/>
        <w:spacing w:line="360" w:lineRule="auto"/>
        <w:jc w:val="center"/>
        <w:rPr>
          <w:b/>
          <w:kern w:val="16"/>
          <w:sz w:val="24"/>
        </w:rPr>
      </w:pPr>
    </w:p>
    <w:p w:rsidR="00C1305A" w:rsidRPr="00BD6A67" w:rsidRDefault="00C1305A" w:rsidP="00C1305A">
      <w:pPr>
        <w:pStyle w:val="a5"/>
        <w:spacing w:line="360" w:lineRule="auto"/>
        <w:jc w:val="center"/>
        <w:rPr>
          <w:b/>
          <w:kern w:val="16"/>
          <w:sz w:val="24"/>
        </w:rPr>
      </w:pPr>
      <w:r w:rsidRPr="00BD6A67">
        <w:rPr>
          <w:b/>
          <w:kern w:val="16"/>
          <w:sz w:val="24"/>
        </w:rPr>
        <w:t>10–расм.  3 – Мисолдаги товар о</w:t>
      </w:r>
      <w:r w:rsidRPr="00BD6A67">
        <w:rPr>
          <w:b/>
          <w:bCs/>
          <w:sz w:val="24"/>
        </w:rPr>
        <w:t>қ</w:t>
      </w:r>
      <w:r w:rsidRPr="00BD6A67">
        <w:rPr>
          <w:b/>
          <w:kern w:val="16"/>
          <w:sz w:val="24"/>
        </w:rPr>
        <w:t>ими диаграммасини текшириш</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39136" behindDoc="0" locked="0" layoutInCell="1" allowOverlap="1">
                <wp:simplePos x="0" y="0"/>
                <wp:positionH relativeFrom="column">
                  <wp:posOffset>1028700</wp:posOffset>
                </wp:positionH>
                <wp:positionV relativeFrom="paragraph">
                  <wp:posOffset>139065</wp:posOffset>
                </wp:positionV>
                <wp:extent cx="914400" cy="344170"/>
                <wp:effectExtent l="13335" t="8890" r="5715" b="889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417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Бос</w:t>
                            </w:r>
                            <w:r>
                              <w:rPr>
                                <w:b w:val="0"/>
                                <w:bCs/>
                                <w:sz w:val="24"/>
                                <w:szCs w:val="24"/>
                                <w:lang w:val="uz-Cyrl-UZ"/>
                              </w:rPr>
                              <w:t>қ</w:t>
                            </w:r>
                            <w:r w:rsidRPr="00312184">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125" style="position:absolute;left:0;text-align:left;margin-left:81pt;margin-top:10.95pt;width:1in;height:27.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">
                <v:textbox>
                  <w:txbxContent>
                    <w:p w:rsidR="00C1305A" w:rsidRPr="00312184" w:rsidRDefault="00C1305A" w:rsidP="00C1305A">
                      <w:pPr>
                        <w:rPr>
                          <w:b w:val="0"/>
                          <w:bCs/>
                          <w:sz w:val="24"/>
                          <w:szCs w:val="24"/>
                        </w:rPr>
                      </w:pPr>
                      <w:r w:rsidRPr="00312184">
                        <w:rPr>
                          <w:b w:val="0"/>
                          <w:bCs/>
                          <w:sz w:val="24"/>
                          <w:szCs w:val="24"/>
                        </w:rPr>
                        <w:t>Бос</w:t>
                      </w:r>
                      <w:r>
                        <w:rPr>
                          <w:b w:val="0"/>
                          <w:bCs/>
                          <w:sz w:val="24"/>
                          <w:szCs w:val="24"/>
                          <w:lang w:val="uz-Cyrl-UZ"/>
                        </w:rPr>
                        <w:t>қ</w:t>
                      </w:r>
                      <w:r w:rsidRPr="00312184">
                        <w:rPr>
                          <w:b w:val="0"/>
                          <w:bCs/>
                          <w:sz w:val="24"/>
                          <w:szCs w:val="24"/>
                        </w:rPr>
                        <w:t>ич</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40160" behindDoc="0" locked="0" layoutInCell="1" allowOverlap="1">
                <wp:simplePos x="0" y="0"/>
                <wp:positionH relativeFrom="column">
                  <wp:posOffset>4114800</wp:posOffset>
                </wp:positionH>
                <wp:positionV relativeFrom="paragraph">
                  <wp:posOffset>139065</wp:posOffset>
                </wp:positionV>
                <wp:extent cx="1028700" cy="344170"/>
                <wp:effectExtent l="13335" t="8890" r="5715" b="889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417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Синфлаш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5" o:spid="_x0000_s1126" style="position:absolute;left:0;text-align:left;margin-left:324pt;margin-top:10.95pt;width:81pt;height:27.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">
                <v:textbox>
                  <w:txbxContent>
                    <w:p w:rsidR="00C1305A" w:rsidRPr="00312184" w:rsidRDefault="00C1305A" w:rsidP="00C1305A">
                      <w:pPr>
                        <w:rPr>
                          <w:b w:val="0"/>
                          <w:bCs/>
                          <w:sz w:val="24"/>
                          <w:szCs w:val="24"/>
                        </w:rPr>
                      </w:pPr>
                      <w:r w:rsidRPr="00312184">
                        <w:rPr>
                          <w:b w:val="0"/>
                          <w:bCs/>
                          <w:sz w:val="24"/>
                          <w:szCs w:val="24"/>
                        </w:rPr>
                        <w:t>Синфлаш</w:t>
                      </w:r>
                    </w:p>
                  </w:txbxContent>
                </v:textbox>
              </v:rect>
            </w:pict>
          </mc:Fallback>
        </mc:AlternateConten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45280" behindDoc="0" locked="0" layoutInCell="1" allowOverlap="1">
                <wp:simplePos x="0" y="0"/>
                <wp:positionH relativeFrom="column">
                  <wp:posOffset>457200</wp:posOffset>
                </wp:positionH>
                <wp:positionV relativeFrom="paragraph">
                  <wp:posOffset>289560</wp:posOffset>
                </wp:positionV>
                <wp:extent cx="2171700" cy="571500"/>
                <wp:effectExtent l="13335" t="12700" r="5715" b="6350"/>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pStyle w:val="31"/>
                              <w:rPr>
                                <w:sz w:val="24"/>
                                <w:szCs w:val="24"/>
                              </w:rPr>
                            </w:pPr>
                            <w:r w:rsidRPr="00312184">
                              <w:rPr>
                                <w:sz w:val="24"/>
                                <w:szCs w:val="24"/>
                              </w:rPr>
                              <w:t xml:space="preserve">Коконат фермаси </w:t>
                            </w:r>
                            <w:r>
                              <w:rPr>
                                <w:rFonts w:ascii="BalticaUzbek" w:hAnsi="BalticaUzbek"/>
                                <w:sz w:val="24"/>
                                <w:szCs w:val="24"/>
                                <w:lang w:val="uz-Cyrl-UZ"/>
                              </w:rPr>
                              <w:t>ҳ</w:t>
                            </w:r>
                            <w:r w:rsidRPr="00312184">
                              <w:rPr>
                                <w:sz w:val="24"/>
                                <w:szCs w:val="24"/>
                              </w:rPr>
                              <w:t xml:space="preserve">осилни </w:t>
                            </w:r>
                            <w:r>
                              <w:rPr>
                                <w:sz w:val="24"/>
                                <w:szCs w:val="24"/>
                                <w:lang w:val="uz-Cyrl-UZ"/>
                              </w:rPr>
                              <w:t>ў</w:t>
                            </w:r>
                            <w:r w:rsidRPr="00312184">
                              <w:rPr>
                                <w:sz w:val="24"/>
                                <w:szCs w:val="24"/>
                              </w:rPr>
                              <w:t>риш/ доналаш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127" style="position:absolute;left:0;text-align:left;margin-left:36pt;margin-top:22.8pt;width:171pt;height: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">
                <v:textbox>
                  <w:txbxContent>
                    <w:p w:rsidR="00C1305A" w:rsidRPr="00312184" w:rsidRDefault="00C1305A" w:rsidP="00C1305A">
                      <w:pPr>
                        <w:pStyle w:val="31"/>
                        <w:rPr>
                          <w:sz w:val="24"/>
                          <w:szCs w:val="24"/>
                        </w:rPr>
                      </w:pPr>
                      <w:r w:rsidRPr="00312184">
                        <w:rPr>
                          <w:sz w:val="24"/>
                          <w:szCs w:val="24"/>
                        </w:rPr>
                        <w:t xml:space="preserve">Коконат фермаси </w:t>
                      </w:r>
                      <w:r>
                        <w:rPr>
                          <w:rFonts w:ascii="BalticaUzbek" w:hAnsi="BalticaUzbek"/>
                          <w:sz w:val="24"/>
                          <w:szCs w:val="24"/>
                          <w:lang w:val="uz-Cyrl-UZ"/>
                        </w:rPr>
                        <w:t>ҳ</w:t>
                      </w:r>
                      <w:r w:rsidRPr="00312184">
                        <w:rPr>
                          <w:sz w:val="24"/>
                          <w:szCs w:val="24"/>
                        </w:rPr>
                        <w:t xml:space="preserve">осилни </w:t>
                      </w:r>
                      <w:r>
                        <w:rPr>
                          <w:sz w:val="24"/>
                          <w:szCs w:val="24"/>
                          <w:lang w:val="uz-Cyrl-UZ"/>
                        </w:rPr>
                        <w:t>ў</w:t>
                      </w:r>
                      <w:r w:rsidRPr="00312184">
                        <w:rPr>
                          <w:sz w:val="24"/>
                          <w:szCs w:val="24"/>
                        </w:rPr>
                        <w:t>риш/ доналаш</w:t>
                      </w:r>
                    </w:p>
                  </w:txbxContent>
                </v:textbox>
              </v:rect>
            </w:pict>
          </mc:Fallback>
        </mc:AlternateConten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1424" behindDoc="0" locked="0" layoutInCell="1" allowOverlap="1">
                <wp:simplePos x="0" y="0"/>
                <wp:positionH relativeFrom="column">
                  <wp:posOffset>4114800</wp:posOffset>
                </wp:positionH>
                <wp:positionV relativeFrom="paragraph">
                  <wp:posOffset>97155</wp:posOffset>
                </wp:positionV>
                <wp:extent cx="914400" cy="344170"/>
                <wp:effectExtent l="13335" t="6985" r="5715" b="10795"/>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417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КНН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128" style="position:absolute;left:0;text-align:left;margin-left:324pt;margin-top:7.65pt;width:1in;height:27.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">
                <v:textbox>
                  <w:txbxContent>
                    <w:p w:rsidR="00C1305A" w:rsidRPr="00312184" w:rsidRDefault="00C1305A" w:rsidP="00C1305A">
                      <w:pPr>
                        <w:rPr>
                          <w:b w:val="0"/>
                          <w:bCs/>
                          <w:sz w:val="24"/>
                          <w:szCs w:val="24"/>
                        </w:rPr>
                      </w:pPr>
                      <w:r w:rsidRPr="00312184">
                        <w:rPr>
                          <w:b w:val="0"/>
                          <w:bCs/>
                          <w:sz w:val="24"/>
                          <w:szCs w:val="24"/>
                        </w:rPr>
                        <w:t>КНН – 1</w:t>
                      </w:r>
                    </w:p>
                  </w:txbxContent>
                </v:textbox>
              </v:rect>
            </w:pict>
          </mc:Fallback>
        </mc:AlternateContent>
      </w:r>
      <w:r w:rsidRPr="00BD6A67">
        <w:rPr>
          <w:bCs/>
          <w:kern w:val="16"/>
          <w:sz w:val="24"/>
        </w:rPr>
        <w:t>1</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0400" behindDoc="0" locked="0" layoutInCell="1" allowOverlap="1">
                <wp:simplePos x="0" y="0"/>
                <wp:positionH relativeFrom="column">
                  <wp:posOffset>4114800</wp:posOffset>
                </wp:positionH>
                <wp:positionV relativeFrom="paragraph">
                  <wp:posOffset>169545</wp:posOffset>
                </wp:positionV>
                <wp:extent cx="914400" cy="344170"/>
                <wp:effectExtent l="13335" t="5080" r="5715" b="12700"/>
                <wp:wrapNone/>
                <wp:docPr id="102" name="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417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sz w:val="24"/>
                                <w:szCs w:val="24"/>
                              </w:rPr>
                            </w:pPr>
                            <w:r>
                              <w:rPr>
                                <w:rFonts w:cs="Times New Roman"/>
                                <w:b w:val="0"/>
                                <w:bCs/>
                                <w:sz w:val="26"/>
                              </w:rPr>
                              <w:t xml:space="preserve">    </w:t>
                            </w:r>
                            <w:r w:rsidRPr="00312184">
                              <w:rPr>
                                <w:rFonts w:cs="Times New Roman"/>
                                <w:b w:val="0"/>
                                <w:bCs/>
                                <w:sz w:val="24"/>
                                <w:szCs w:val="24"/>
                                <w:lang w:val="en-US"/>
                              </w:rPr>
                              <w:t>И</w:t>
                            </w:r>
                            <w:r w:rsidRPr="00312184">
                              <w:rPr>
                                <w:rFonts w:ascii="BalticaUzbek" w:hAnsi="BalticaUzbek" w:cs="Times New Roman"/>
                                <w:b w:val="0"/>
                                <w:bCs/>
                                <w:sz w:val="24"/>
                                <w:szCs w:val="24"/>
                                <w:lang w:val="en-US"/>
                              </w:rPr>
                              <w:t>К</w:t>
                            </w:r>
                            <w:r w:rsidRPr="00312184">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2" o:spid="_x0000_s1129" style="position:absolute;left:0;text-align:left;margin-left:324pt;margin-top:13.35pt;width:1in;height:27.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">
                <v:textbox>
                  <w:txbxContent>
                    <w:p w:rsidR="00C1305A" w:rsidRPr="00312184" w:rsidRDefault="00C1305A" w:rsidP="00C1305A">
                      <w:pPr>
                        <w:rPr>
                          <w:sz w:val="24"/>
                          <w:szCs w:val="24"/>
                        </w:rPr>
                      </w:pPr>
                      <w:r>
                        <w:rPr>
                          <w:rFonts w:cs="Times New Roman"/>
                          <w:b w:val="0"/>
                          <w:bCs/>
                          <w:sz w:val="26"/>
                        </w:rPr>
                        <w:t xml:space="preserve">    </w:t>
                      </w:r>
                      <w:r w:rsidRPr="00312184">
                        <w:rPr>
                          <w:rFonts w:cs="Times New Roman"/>
                          <w:b w:val="0"/>
                          <w:bCs/>
                          <w:sz w:val="24"/>
                          <w:szCs w:val="24"/>
                          <w:lang w:val="en-US"/>
                        </w:rPr>
                        <w:t>И</w:t>
                      </w:r>
                      <w:r w:rsidRPr="00312184">
                        <w:rPr>
                          <w:rFonts w:ascii="BalticaUzbek" w:hAnsi="BalticaUzbek" w:cs="Times New Roman"/>
                          <w:b w:val="0"/>
                          <w:bCs/>
                          <w:sz w:val="24"/>
                          <w:szCs w:val="24"/>
                          <w:lang w:val="en-US"/>
                        </w:rPr>
                        <w:t>К</w:t>
                      </w:r>
                      <w:r w:rsidRPr="00312184">
                        <w:rPr>
                          <w:rFonts w:cs="Times New Roman"/>
                          <w:b w:val="0"/>
                          <w:bCs/>
                          <w:sz w:val="24"/>
                          <w:szCs w:val="24"/>
                          <w:lang w:val="en-US"/>
                        </w:rPr>
                        <w:t>ХТ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43232" behindDoc="0" locked="0" layoutInCell="1" allowOverlap="1">
                <wp:simplePos x="0" y="0"/>
                <wp:positionH relativeFrom="column">
                  <wp:posOffset>457200</wp:posOffset>
                </wp:positionH>
                <wp:positionV relativeFrom="paragraph">
                  <wp:posOffset>55245</wp:posOffset>
                </wp:positionV>
                <wp:extent cx="2171700" cy="533400"/>
                <wp:effectExtent l="13335" t="5080" r="5715" b="13970"/>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334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Коконат фермаси синдириш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1" o:spid="_x0000_s1130" style="position:absolute;left:0;text-align:left;margin-left:36pt;margin-top:4.35pt;width:171pt;height:4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Коконат фермаси синдириш</w:t>
                      </w:r>
                    </w:p>
                  </w:txbxContent>
                </v:textbox>
              </v:rect>
            </w:pict>
          </mc:Fallback>
        </mc:AlternateContent>
      </w:r>
      <w:r w:rsidRPr="00BD6A67">
        <w:rPr>
          <w:bCs/>
          <w:kern w:val="16"/>
          <w:sz w:val="24"/>
        </w:rPr>
        <w:t>2</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42208" behindDoc="0" locked="0" layoutInCell="1" allowOverlap="1">
                <wp:simplePos x="0" y="0"/>
                <wp:positionH relativeFrom="column">
                  <wp:posOffset>4114800</wp:posOffset>
                </wp:positionH>
                <wp:positionV relativeFrom="paragraph">
                  <wp:posOffset>240030</wp:posOffset>
                </wp:positionV>
                <wp:extent cx="914400" cy="344805"/>
                <wp:effectExtent l="13335" t="10795" r="5715" b="6350"/>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480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КНН-2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0" o:spid="_x0000_s1131" style="position:absolute;left:0;text-align:left;margin-left:324pt;margin-top:18.9pt;width:1in;height:27.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">
                <v:textbox>
                  <w:txbxContent>
                    <w:p w:rsidR="00C1305A" w:rsidRPr="00312184" w:rsidRDefault="00C1305A" w:rsidP="00C1305A">
                      <w:pPr>
                        <w:jc w:val="center"/>
                        <w:rPr>
                          <w:b w:val="0"/>
                          <w:bCs/>
                          <w:sz w:val="24"/>
                          <w:szCs w:val="24"/>
                        </w:rPr>
                      </w:pPr>
                      <w:r w:rsidRPr="00312184">
                        <w:rPr>
                          <w:b w:val="0"/>
                          <w:bCs/>
                          <w:sz w:val="24"/>
                          <w:szCs w:val="24"/>
                        </w:rPr>
                        <w:t>КНН-2</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44256" behindDoc="0" locked="0" layoutInCell="1" allowOverlap="1">
                <wp:simplePos x="0" y="0"/>
                <wp:positionH relativeFrom="column">
                  <wp:posOffset>457200</wp:posOffset>
                </wp:positionH>
                <wp:positionV relativeFrom="paragraph">
                  <wp:posOffset>127635</wp:posOffset>
                </wp:positionV>
                <wp:extent cx="2171700" cy="571500"/>
                <wp:effectExtent l="13335" t="12700" r="5715" b="6350"/>
                <wp:wrapNone/>
                <wp:docPr id="99" name="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center"/>
                              <w:rPr>
                                <w:b w:val="0"/>
                                <w:bCs/>
                                <w:sz w:val="24"/>
                                <w:szCs w:val="24"/>
                              </w:rPr>
                            </w:pPr>
                            <w:r w:rsidRPr="00312184">
                              <w:rPr>
                                <w:b w:val="0"/>
                                <w:bCs/>
                                <w:sz w:val="24"/>
                                <w:szCs w:val="24"/>
                              </w:rPr>
                              <w:t xml:space="preserve">Коконат фермаси </w:t>
                            </w:r>
                            <w:r>
                              <w:rPr>
                                <w:b w:val="0"/>
                                <w:bCs/>
                                <w:sz w:val="24"/>
                                <w:szCs w:val="24"/>
                                <w:lang w:val="uz-Cyrl-UZ"/>
                              </w:rPr>
                              <w:t>қ</w:t>
                            </w:r>
                            <w:r w:rsidRPr="00312184">
                              <w:rPr>
                                <w:b w:val="0"/>
                                <w:bCs/>
                                <w:sz w:val="24"/>
                                <w:szCs w:val="24"/>
                              </w:rPr>
                              <w:t>уритиш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9" o:spid="_x0000_s1132" style="position:absolute;left:0;text-align:left;margin-left:36pt;margin-top:10.05pt;width:171pt;height: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">
                <v:textbox>
                  <w:txbxContent>
                    <w:p w:rsidR="00C1305A" w:rsidRPr="00312184" w:rsidRDefault="00C1305A" w:rsidP="00C1305A">
                      <w:pPr>
                        <w:jc w:val="center"/>
                        <w:rPr>
                          <w:b w:val="0"/>
                          <w:bCs/>
                          <w:sz w:val="24"/>
                          <w:szCs w:val="24"/>
                        </w:rPr>
                      </w:pPr>
                      <w:r w:rsidRPr="00312184">
                        <w:rPr>
                          <w:b w:val="0"/>
                          <w:bCs/>
                          <w:sz w:val="24"/>
                          <w:szCs w:val="24"/>
                        </w:rPr>
                        <w:t xml:space="preserve">Коконат фермаси </w:t>
                      </w:r>
                      <w:r>
                        <w:rPr>
                          <w:b w:val="0"/>
                          <w:bCs/>
                          <w:sz w:val="24"/>
                          <w:szCs w:val="24"/>
                          <w:lang w:val="uz-Cyrl-UZ"/>
                        </w:rPr>
                        <w:t>қ</w:t>
                      </w:r>
                      <w:r w:rsidRPr="00312184">
                        <w:rPr>
                          <w:b w:val="0"/>
                          <w:bCs/>
                          <w:sz w:val="24"/>
                          <w:szCs w:val="24"/>
                        </w:rPr>
                        <w:t>уритиш</w:t>
                      </w:r>
                    </w:p>
                  </w:txbxContent>
                </v:textbox>
              </v:rect>
            </w:pict>
          </mc:Fallback>
        </mc:AlternateContent>
      </w:r>
    </w:p>
    <w:p w:rsidR="00C1305A" w:rsidRPr="00BD6A67" w:rsidRDefault="00C1305A" w:rsidP="00C1305A">
      <w:pPr>
        <w:pStyle w:val="a5"/>
        <w:spacing w:line="360" w:lineRule="auto"/>
        <w:rPr>
          <w:bCs/>
          <w:kern w:val="16"/>
          <w:sz w:val="24"/>
        </w:rPr>
      </w:pPr>
      <w:r w:rsidRPr="00BD6A67">
        <w:rPr>
          <w:bCs/>
          <w:kern w:val="16"/>
          <w:sz w:val="24"/>
        </w:rPr>
        <w:t>3</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2448" behindDoc="0" locked="0" layoutInCell="1" allowOverlap="1">
                <wp:simplePos x="0" y="0"/>
                <wp:positionH relativeFrom="column">
                  <wp:posOffset>4114800</wp:posOffset>
                </wp:positionH>
                <wp:positionV relativeFrom="paragraph">
                  <wp:posOffset>288290</wp:posOffset>
                </wp:positionV>
                <wp:extent cx="914400" cy="342900"/>
                <wp:effectExtent l="13335" t="8255" r="5715" b="10795"/>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133" style="position:absolute;left:0;text-align:left;margin-left:324pt;margin-top:22.7pt;width:1in;height:2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">
                <v:textbo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46304" behindDoc="0" locked="0" layoutInCell="1" allowOverlap="1">
                <wp:simplePos x="0" y="0"/>
                <wp:positionH relativeFrom="column">
                  <wp:posOffset>457200</wp:posOffset>
                </wp:positionH>
                <wp:positionV relativeFrom="paragraph">
                  <wp:posOffset>200660</wp:posOffset>
                </wp:positionV>
                <wp:extent cx="2171700" cy="571500"/>
                <wp:effectExtent l="13335" t="6350" r="5715" b="12700"/>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Бирламчи савдо</w:t>
                            </w:r>
                          </w:p>
                          <w:p w:rsidR="00C1305A" w:rsidRPr="00312184" w:rsidRDefault="00C1305A" w:rsidP="00C1305A">
                            <w:pPr>
                              <w:rPr>
                                <w:b w:val="0"/>
                                <w:bCs/>
                                <w:sz w:val="24"/>
                                <w:szCs w:val="24"/>
                              </w:rPr>
                            </w:pPr>
                            <w:r w:rsidRPr="00312184">
                              <w:rPr>
                                <w:b w:val="0"/>
                                <w:bCs/>
                                <w:sz w:val="24"/>
                                <w:szCs w:val="24"/>
                              </w:rPr>
                              <w:t>т</w:t>
                            </w:r>
                            <w:r>
                              <w:rPr>
                                <w:b w:val="0"/>
                                <w:bCs/>
                                <w:sz w:val="24"/>
                                <w:szCs w:val="24"/>
                                <w:lang w:val="uz-Cyrl-UZ"/>
                              </w:rPr>
                              <w:t>ў</w:t>
                            </w:r>
                            <w:r w:rsidRPr="00312184">
                              <w:rPr>
                                <w:b w:val="0"/>
                                <w:bCs/>
                                <w:sz w:val="24"/>
                                <w:szCs w:val="24"/>
                              </w:rPr>
                              <w:t xml:space="preserve">плаш/ </w:t>
                            </w:r>
                            <w:r>
                              <w:rPr>
                                <w:b w:val="0"/>
                                <w:bCs/>
                                <w:sz w:val="24"/>
                                <w:szCs w:val="24"/>
                                <w:lang w:val="uz-Cyrl-UZ"/>
                              </w:rPr>
                              <w:t>қ</w:t>
                            </w:r>
                            <w:r w:rsidRPr="00312184">
                              <w:rPr>
                                <w:b w:val="0"/>
                                <w:bCs/>
                                <w:sz w:val="24"/>
                                <w:szCs w:val="24"/>
                              </w:rPr>
                              <w:t>уритиш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134" style="position:absolute;left:0;text-align:left;margin-left:36pt;margin-top:15.8pt;width:171pt;height: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">
                <v:textbox>
                  <w:txbxContent>
                    <w:p w:rsidR="00C1305A" w:rsidRPr="00312184" w:rsidRDefault="00C1305A" w:rsidP="00C1305A">
                      <w:pPr>
                        <w:rPr>
                          <w:b w:val="0"/>
                          <w:bCs/>
                          <w:sz w:val="24"/>
                          <w:szCs w:val="24"/>
                        </w:rPr>
                      </w:pPr>
                      <w:r w:rsidRPr="00312184">
                        <w:rPr>
                          <w:b w:val="0"/>
                          <w:bCs/>
                          <w:sz w:val="24"/>
                          <w:szCs w:val="24"/>
                        </w:rPr>
                        <w:t>Бирламчи савдо</w:t>
                      </w:r>
                    </w:p>
                    <w:p w:rsidR="00C1305A" w:rsidRPr="00312184" w:rsidRDefault="00C1305A" w:rsidP="00C1305A">
                      <w:pPr>
                        <w:rPr>
                          <w:b w:val="0"/>
                          <w:bCs/>
                          <w:sz w:val="24"/>
                          <w:szCs w:val="24"/>
                        </w:rPr>
                      </w:pPr>
                      <w:r w:rsidRPr="00312184">
                        <w:rPr>
                          <w:b w:val="0"/>
                          <w:bCs/>
                          <w:sz w:val="24"/>
                          <w:szCs w:val="24"/>
                        </w:rPr>
                        <w:t>т</w:t>
                      </w:r>
                      <w:r>
                        <w:rPr>
                          <w:b w:val="0"/>
                          <w:bCs/>
                          <w:sz w:val="24"/>
                          <w:szCs w:val="24"/>
                          <w:lang w:val="uz-Cyrl-UZ"/>
                        </w:rPr>
                        <w:t>ў</w:t>
                      </w:r>
                      <w:r w:rsidRPr="00312184">
                        <w:rPr>
                          <w:b w:val="0"/>
                          <w:bCs/>
                          <w:sz w:val="24"/>
                          <w:szCs w:val="24"/>
                        </w:rPr>
                        <w:t xml:space="preserve">плаш/ </w:t>
                      </w:r>
                      <w:r>
                        <w:rPr>
                          <w:b w:val="0"/>
                          <w:bCs/>
                          <w:sz w:val="24"/>
                          <w:szCs w:val="24"/>
                          <w:lang w:val="uz-Cyrl-UZ"/>
                        </w:rPr>
                        <w:t>қ</w:t>
                      </w:r>
                      <w:r w:rsidRPr="00312184">
                        <w:rPr>
                          <w:b w:val="0"/>
                          <w:bCs/>
                          <w:sz w:val="24"/>
                          <w:szCs w:val="24"/>
                        </w:rPr>
                        <w:t>уритиш</w:t>
                      </w:r>
                    </w:p>
                  </w:txbxContent>
                </v:textbox>
              </v:rect>
            </w:pict>
          </mc:Fallback>
        </mc:AlternateContent>
      </w:r>
    </w:p>
    <w:p w:rsidR="00C1305A" w:rsidRPr="00BD6A67" w:rsidRDefault="00C1305A" w:rsidP="00C1305A">
      <w:pPr>
        <w:pStyle w:val="a5"/>
        <w:spacing w:line="360" w:lineRule="auto"/>
        <w:rPr>
          <w:bCs/>
          <w:kern w:val="16"/>
          <w:sz w:val="24"/>
        </w:rPr>
      </w:pPr>
      <w:r w:rsidRPr="00BD6A67">
        <w:rPr>
          <w:bCs/>
          <w:kern w:val="16"/>
          <w:sz w:val="24"/>
        </w:rPr>
        <w:t>4</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48352" behindDoc="0" locked="0" layoutInCell="1" allowOverlap="1">
                <wp:simplePos x="0" y="0"/>
                <wp:positionH relativeFrom="column">
                  <wp:posOffset>457200</wp:posOffset>
                </wp:positionH>
                <wp:positionV relativeFrom="paragraph">
                  <wp:posOffset>273050</wp:posOffset>
                </wp:positionV>
                <wp:extent cx="2171700" cy="571500"/>
                <wp:effectExtent l="13335" t="13970" r="5715" b="5080"/>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pStyle w:val="31"/>
                              <w:rPr>
                                <w:sz w:val="24"/>
                                <w:szCs w:val="24"/>
                              </w:rPr>
                            </w:pPr>
                            <w:r w:rsidRPr="00312184">
                              <w:rPr>
                                <w:sz w:val="24"/>
                                <w:szCs w:val="24"/>
                              </w:rPr>
                              <w:t>Иккиламчи/ша</w:t>
                            </w:r>
                            <w:r>
                              <w:rPr>
                                <w:sz w:val="24"/>
                                <w:szCs w:val="24"/>
                                <w:lang w:val="uz-Cyrl-UZ"/>
                              </w:rPr>
                              <w:t>ҳ</w:t>
                            </w:r>
                            <w:r w:rsidRPr="00312184">
                              <w:rPr>
                                <w:sz w:val="24"/>
                                <w:szCs w:val="24"/>
                              </w:rPr>
                              <w:t>арда савдо са</w:t>
                            </w:r>
                            <w:r>
                              <w:rPr>
                                <w:sz w:val="24"/>
                                <w:szCs w:val="24"/>
                                <w:lang w:val="uz-Cyrl-UZ"/>
                              </w:rPr>
                              <w:t>қ</w:t>
                            </w:r>
                            <w:r w:rsidRPr="00312184">
                              <w:rPr>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135" style="position:absolute;left:0;text-align:left;margin-left:36pt;margin-top:21.5pt;width:171pt;height: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">
                <v:textbox>
                  <w:txbxContent>
                    <w:p w:rsidR="00C1305A" w:rsidRPr="00312184" w:rsidRDefault="00C1305A" w:rsidP="00C1305A">
                      <w:pPr>
                        <w:pStyle w:val="31"/>
                        <w:rPr>
                          <w:sz w:val="24"/>
                          <w:szCs w:val="24"/>
                        </w:rPr>
                      </w:pPr>
                      <w:r w:rsidRPr="00312184">
                        <w:rPr>
                          <w:sz w:val="24"/>
                          <w:szCs w:val="24"/>
                        </w:rPr>
                        <w:t>Иккиламчи/ша</w:t>
                      </w:r>
                      <w:r>
                        <w:rPr>
                          <w:sz w:val="24"/>
                          <w:szCs w:val="24"/>
                          <w:lang w:val="uz-Cyrl-UZ"/>
                        </w:rPr>
                        <w:t>ҳ</w:t>
                      </w:r>
                      <w:r w:rsidRPr="00312184">
                        <w:rPr>
                          <w:sz w:val="24"/>
                          <w:szCs w:val="24"/>
                        </w:rPr>
                        <w:t>арда савдо са</w:t>
                      </w:r>
                      <w:r>
                        <w:rPr>
                          <w:sz w:val="24"/>
                          <w:szCs w:val="24"/>
                          <w:lang w:val="uz-Cyrl-UZ"/>
                        </w:rPr>
                        <w:t>қ</w:t>
                      </w:r>
                      <w:r w:rsidRPr="00312184">
                        <w:rPr>
                          <w:sz w:val="24"/>
                          <w:szCs w:val="24"/>
                        </w:rPr>
                        <w:t>лаш</w:t>
                      </w:r>
                    </w:p>
                  </w:txbxContent>
                </v:textbox>
              </v:rect>
            </w:pict>
          </mc:Fallback>
        </mc:AlternateConten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6544" behindDoc="0" locked="0" layoutInCell="1" allowOverlap="1">
                <wp:simplePos x="0" y="0"/>
                <wp:positionH relativeFrom="column">
                  <wp:posOffset>4114800</wp:posOffset>
                </wp:positionH>
                <wp:positionV relativeFrom="paragraph">
                  <wp:posOffset>80645</wp:posOffset>
                </wp:positionV>
                <wp:extent cx="914400" cy="309245"/>
                <wp:effectExtent l="13335" t="8255" r="5715" b="6350"/>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924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136" style="position:absolute;left:0;text-align:left;margin-left:324pt;margin-top:6.35pt;width:1in;height:24.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">
                <v:textbox>
                  <w:txbxContent>
                    <w:p w:rsidR="00C1305A" w:rsidRPr="00312184" w:rsidRDefault="00C1305A" w:rsidP="00C1305A">
                      <w:pPr>
                        <w:jc w:val="both"/>
                        <w:rPr>
                          <w:rFonts w:cs="Times New Roman"/>
                          <w:b w:val="0"/>
                          <w:bCs/>
                          <w:sz w:val="24"/>
                          <w:szCs w:val="24"/>
                        </w:rPr>
                      </w:pPr>
                      <w:r>
                        <w:rPr>
                          <w:rFonts w:cs="Times New Roman"/>
                          <w:b w:val="0"/>
                          <w:bCs/>
                          <w:sz w:val="26"/>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sz w:val="28"/>
                        </w:rPr>
                      </w:pPr>
                    </w:p>
                  </w:txbxContent>
                </v:textbox>
              </v:rect>
            </w:pict>
          </mc:Fallback>
        </mc:AlternateContent>
      </w:r>
      <w:r w:rsidRPr="00BD6A67">
        <w:rPr>
          <w:bCs/>
          <w:kern w:val="16"/>
          <w:sz w:val="24"/>
        </w:rPr>
        <w:t>5</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3472" behindDoc="0" locked="0" layoutInCell="1" allowOverlap="1">
                <wp:simplePos x="0" y="0"/>
                <wp:positionH relativeFrom="column">
                  <wp:posOffset>4114800</wp:posOffset>
                </wp:positionH>
                <wp:positionV relativeFrom="paragraph">
                  <wp:posOffset>153035</wp:posOffset>
                </wp:positionV>
                <wp:extent cx="914400" cy="309245"/>
                <wp:effectExtent l="13335" t="6350" r="5715" b="825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924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Pr="00312184" w:rsidRDefault="00C1305A" w:rsidP="00C1305A">
                            <w:pPr>
                              <w:jc w:val="both"/>
                              <w:rPr>
                                <w:rFonts w:cs="Times New Roman"/>
                                <w:b w:val="0"/>
                                <w:bCs/>
                                <w:sz w:val="24"/>
                                <w:szCs w:val="24"/>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137" style="position:absolute;left:0;text-align:left;margin-left:324pt;margin-top:12.05pt;width:1in;height:24.3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">
                <v:textbo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Pr="00312184" w:rsidRDefault="00C1305A" w:rsidP="00C1305A">
                      <w:pPr>
                        <w:jc w:val="both"/>
                        <w:rPr>
                          <w:rFonts w:cs="Times New Roman"/>
                          <w:b w:val="0"/>
                          <w:bCs/>
                          <w:sz w:val="24"/>
                          <w:szCs w:val="24"/>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47328" behindDoc="0" locked="0" layoutInCell="1" allowOverlap="1">
                <wp:simplePos x="0" y="0"/>
                <wp:positionH relativeFrom="column">
                  <wp:posOffset>457200</wp:posOffset>
                </wp:positionH>
                <wp:positionV relativeFrom="paragraph">
                  <wp:posOffset>38735</wp:posOffset>
                </wp:positionV>
                <wp:extent cx="2171700" cy="457200"/>
                <wp:effectExtent l="13335" t="6350" r="5715" b="12700"/>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Мойли унлар тайёрлаш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138" style="position:absolute;left:0;text-align:left;margin-left:36pt;margin-top:3.05pt;width:171pt;height: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">
                <v:textbox>
                  <w:txbxContent>
                    <w:p w:rsidR="00C1305A" w:rsidRPr="00312184" w:rsidRDefault="00C1305A" w:rsidP="00C1305A">
                      <w:pPr>
                        <w:rPr>
                          <w:b w:val="0"/>
                          <w:bCs/>
                          <w:sz w:val="24"/>
                          <w:szCs w:val="24"/>
                        </w:rPr>
                      </w:pPr>
                      <w:r w:rsidRPr="00312184">
                        <w:rPr>
                          <w:b w:val="0"/>
                          <w:bCs/>
                          <w:sz w:val="24"/>
                          <w:szCs w:val="24"/>
                        </w:rPr>
                        <w:t>Мойли унлар тайёрлаш</w:t>
                      </w:r>
                    </w:p>
                  </w:txbxContent>
                </v:textbox>
              </v:rect>
            </w:pict>
          </mc:Fallback>
        </mc:AlternateContent>
      </w:r>
      <w:r w:rsidRPr="00BD6A67">
        <w:rPr>
          <w:bCs/>
          <w:kern w:val="16"/>
          <w:sz w:val="24"/>
        </w:rPr>
        <w:t>6</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49376" behindDoc="0" locked="0" layoutInCell="1" allowOverlap="1">
                <wp:simplePos x="0" y="0"/>
                <wp:positionH relativeFrom="column">
                  <wp:posOffset>457200</wp:posOffset>
                </wp:positionH>
                <wp:positionV relativeFrom="paragraph">
                  <wp:posOffset>303530</wp:posOffset>
                </wp:positionV>
                <wp:extent cx="2171700" cy="948055"/>
                <wp:effectExtent l="13335" t="10160" r="5715" b="13335"/>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4805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Мойли унлар янчиш/экст-</w:t>
                            </w:r>
                          </w:p>
                          <w:p w:rsidR="00C1305A" w:rsidRPr="00312184" w:rsidRDefault="00C1305A" w:rsidP="00C1305A">
                            <w:pPr>
                              <w:rPr>
                                <w:b w:val="0"/>
                                <w:bCs/>
                                <w:sz w:val="24"/>
                                <w:szCs w:val="24"/>
                              </w:rPr>
                            </w:pPr>
                            <w:r w:rsidRPr="00312184">
                              <w:rPr>
                                <w:b w:val="0"/>
                                <w:bCs/>
                                <w:sz w:val="24"/>
                                <w:szCs w:val="24"/>
                              </w:rPr>
                              <w:t>ракция/гранулалаш</w:t>
                            </w:r>
                          </w:p>
                          <w:p w:rsidR="00C1305A" w:rsidRPr="00312184" w:rsidRDefault="00C1305A" w:rsidP="00C1305A">
                            <w:pPr>
                              <w:rPr>
                                <w:b w:val="0"/>
                                <w:bCs/>
                                <w:sz w:val="24"/>
                                <w:szCs w:val="24"/>
                              </w:rPr>
                            </w:pPr>
                            <w:r w:rsidRPr="00312184">
                              <w:rPr>
                                <w:b w:val="0"/>
                                <w:bCs/>
                                <w:sz w:val="24"/>
                                <w:szCs w:val="24"/>
                              </w:rPr>
                              <w:t xml:space="preserve">шрот/кунжара </w:t>
                            </w:r>
                            <w:r>
                              <w:rPr>
                                <w:rFonts w:ascii="BalticaUzbek" w:hAnsi="BalticaUzbek"/>
                                <w:b w:val="0"/>
                                <w:bCs/>
                                <w:sz w:val="24"/>
                                <w:szCs w:val="24"/>
                                <w:lang w:val="uz-Cyrl-UZ"/>
                              </w:rPr>
                              <w:t>ҳ</w:t>
                            </w:r>
                            <w:r w:rsidRPr="00312184">
                              <w:rPr>
                                <w:b w:val="0"/>
                                <w:bCs/>
                                <w:sz w:val="24"/>
                                <w:szCs w:val="24"/>
                              </w:rPr>
                              <w:t>осил</w:t>
                            </w:r>
                          </w:p>
                          <w:p w:rsidR="00C1305A" w:rsidRPr="00312184" w:rsidRDefault="00C1305A" w:rsidP="00C1305A">
                            <w:pPr>
                              <w:rPr>
                                <w:b w:val="0"/>
                                <w:bCs/>
                                <w:sz w:val="24"/>
                                <w:szCs w:val="24"/>
                              </w:rPr>
                            </w:pPr>
                            <w:r w:rsidRPr="00312184">
                              <w:rPr>
                                <w:b w:val="0"/>
                                <w:bCs/>
                                <w:sz w:val="24"/>
                                <w:szCs w:val="24"/>
                              </w:rPr>
                              <w:t>б</w:t>
                            </w:r>
                            <w:r>
                              <w:rPr>
                                <w:b w:val="0"/>
                                <w:bCs/>
                                <w:sz w:val="24"/>
                                <w:szCs w:val="24"/>
                                <w:lang w:val="uz-Cyrl-UZ"/>
                              </w:rPr>
                              <w:t>ў</w:t>
                            </w:r>
                            <w:r w:rsidRPr="00312184">
                              <w:rPr>
                                <w:b w:val="0"/>
                                <w:bCs/>
                                <w:sz w:val="24"/>
                                <w:szCs w:val="24"/>
                              </w:rPr>
                              <w:t>лгунча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139" style="position:absolute;left:0;text-align:left;margin-left:36pt;margin-top:23.9pt;width:171pt;height:74.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">
                <v:textbox>
                  <w:txbxContent>
                    <w:p w:rsidR="00C1305A" w:rsidRPr="00312184" w:rsidRDefault="00C1305A" w:rsidP="00C1305A">
                      <w:pPr>
                        <w:rPr>
                          <w:b w:val="0"/>
                          <w:bCs/>
                          <w:sz w:val="24"/>
                          <w:szCs w:val="24"/>
                        </w:rPr>
                      </w:pPr>
                      <w:r w:rsidRPr="00312184">
                        <w:rPr>
                          <w:b w:val="0"/>
                          <w:bCs/>
                          <w:sz w:val="24"/>
                          <w:szCs w:val="24"/>
                        </w:rPr>
                        <w:t>Мойли унлар янчиш/экст-</w:t>
                      </w:r>
                    </w:p>
                    <w:p w:rsidR="00C1305A" w:rsidRPr="00312184" w:rsidRDefault="00C1305A" w:rsidP="00C1305A">
                      <w:pPr>
                        <w:rPr>
                          <w:b w:val="0"/>
                          <w:bCs/>
                          <w:sz w:val="24"/>
                          <w:szCs w:val="24"/>
                        </w:rPr>
                      </w:pPr>
                      <w:r w:rsidRPr="00312184">
                        <w:rPr>
                          <w:b w:val="0"/>
                          <w:bCs/>
                          <w:sz w:val="24"/>
                          <w:szCs w:val="24"/>
                        </w:rPr>
                        <w:t>ракция/гранулалаш</w:t>
                      </w:r>
                    </w:p>
                    <w:p w:rsidR="00C1305A" w:rsidRPr="00312184" w:rsidRDefault="00C1305A" w:rsidP="00C1305A">
                      <w:pPr>
                        <w:rPr>
                          <w:b w:val="0"/>
                          <w:bCs/>
                          <w:sz w:val="24"/>
                          <w:szCs w:val="24"/>
                        </w:rPr>
                      </w:pPr>
                      <w:r w:rsidRPr="00312184">
                        <w:rPr>
                          <w:b w:val="0"/>
                          <w:bCs/>
                          <w:sz w:val="24"/>
                          <w:szCs w:val="24"/>
                        </w:rPr>
                        <w:t xml:space="preserve">шрот/кунжара </w:t>
                      </w:r>
                      <w:r>
                        <w:rPr>
                          <w:rFonts w:ascii="BalticaUzbek" w:hAnsi="BalticaUzbek"/>
                          <w:b w:val="0"/>
                          <w:bCs/>
                          <w:sz w:val="24"/>
                          <w:szCs w:val="24"/>
                          <w:lang w:val="uz-Cyrl-UZ"/>
                        </w:rPr>
                        <w:t>ҳ</w:t>
                      </w:r>
                      <w:r w:rsidRPr="00312184">
                        <w:rPr>
                          <w:b w:val="0"/>
                          <w:bCs/>
                          <w:sz w:val="24"/>
                          <w:szCs w:val="24"/>
                        </w:rPr>
                        <w:t>осил</w:t>
                      </w:r>
                    </w:p>
                    <w:p w:rsidR="00C1305A" w:rsidRPr="00312184" w:rsidRDefault="00C1305A" w:rsidP="00C1305A">
                      <w:pPr>
                        <w:rPr>
                          <w:b w:val="0"/>
                          <w:bCs/>
                          <w:sz w:val="24"/>
                          <w:szCs w:val="24"/>
                        </w:rPr>
                      </w:pPr>
                      <w:r w:rsidRPr="00312184">
                        <w:rPr>
                          <w:b w:val="0"/>
                          <w:bCs/>
                          <w:sz w:val="24"/>
                          <w:szCs w:val="24"/>
                        </w:rPr>
                        <w:t>б</w:t>
                      </w:r>
                      <w:r>
                        <w:rPr>
                          <w:b w:val="0"/>
                          <w:bCs/>
                          <w:sz w:val="24"/>
                          <w:szCs w:val="24"/>
                          <w:lang w:val="uz-Cyrl-UZ"/>
                        </w:rPr>
                        <w:t>ў</w:t>
                      </w:r>
                      <w:r w:rsidRPr="00312184">
                        <w:rPr>
                          <w:b w:val="0"/>
                          <w:bCs/>
                          <w:sz w:val="24"/>
                          <w:szCs w:val="24"/>
                        </w:rPr>
                        <w:t>лгунча</w:t>
                      </w:r>
                    </w:p>
                  </w:txbxContent>
                </v:textbox>
              </v:rect>
            </w:pict>
          </mc:Fallback>
        </mc:AlternateContent>
      </w:r>
    </w:p>
    <w:p w:rsidR="00C1305A" w:rsidRPr="00BD6A67" w:rsidRDefault="00C1305A" w:rsidP="00C1305A">
      <w:pPr>
        <w:pStyle w:val="a5"/>
        <w:spacing w:line="360" w:lineRule="auto"/>
        <w:rPr>
          <w:bCs/>
          <w:kern w:val="16"/>
          <w:sz w:val="24"/>
        </w:rPr>
      </w:pPr>
      <w:r w:rsidRPr="00BD6A67">
        <w:rPr>
          <w:bCs/>
          <w:kern w:val="16"/>
          <w:sz w:val="24"/>
        </w:rPr>
        <w:t>7</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4496" behindDoc="0" locked="0" layoutInCell="1" allowOverlap="1">
                <wp:simplePos x="0" y="0"/>
                <wp:positionH relativeFrom="column">
                  <wp:posOffset>4114800</wp:posOffset>
                </wp:positionH>
                <wp:positionV relativeFrom="paragraph">
                  <wp:posOffset>33020</wp:posOffset>
                </wp:positionV>
                <wp:extent cx="914400" cy="342900"/>
                <wp:effectExtent l="13335" t="8255" r="5715" b="1079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rPr>
                                <w:b w:val="0"/>
                                <w:bCs/>
                                <w:sz w:val="24"/>
                                <w:szCs w:val="24"/>
                              </w:rPr>
                            </w:pPr>
                            <w:r w:rsidRPr="00312184">
                              <w:rPr>
                                <w:b w:val="0"/>
                                <w:bCs/>
                                <w:sz w:val="24"/>
                                <w:szCs w:val="24"/>
                              </w:rPr>
                              <w:t>КНН-3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140" style="position:absolute;left:0;text-align:left;margin-left:324pt;margin-top:2.6pt;width:1in;height:2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">
                <v:textbox>
                  <w:txbxContent>
                    <w:p w:rsidR="00C1305A" w:rsidRPr="00312184" w:rsidRDefault="00C1305A" w:rsidP="00C1305A">
                      <w:pPr>
                        <w:rPr>
                          <w:b w:val="0"/>
                          <w:bCs/>
                          <w:sz w:val="24"/>
                          <w:szCs w:val="24"/>
                        </w:rPr>
                      </w:pPr>
                      <w:r w:rsidRPr="00312184">
                        <w:rPr>
                          <w:b w:val="0"/>
                          <w:bCs/>
                          <w:sz w:val="24"/>
                          <w:szCs w:val="24"/>
                        </w:rPr>
                        <w:t>КНН-3</w:t>
                      </w:r>
                    </w:p>
                  </w:txbxContent>
                </v:textbox>
              </v:rect>
            </w:pict>
          </mc:Fallback>
        </mc:AlternateConten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5520" behindDoc="0" locked="0" layoutInCell="1" allowOverlap="1">
                <wp:simplePos x="0" y="0"/>
                <wp:positionH relativeFrom="column">
                  <wp:posOffset>4157980</wp:posOffset>
                </wp:positionH>
                <wp:positionV relativeFrom="paragraph">
                  <wp:posOffset>255270</wp:posOffset>
                </wp:positionV>
                <wp:extent cx="914400" cy="309245"/>
                <wp:effectExtent l="8890" t="13335" r="10160" b="1079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9245"/>
                        </a:xfrm>
                        <a:prstGeom prst="rect">
                          <a:avLst/>
                        </a:prstGeom>
                        <a:solidFill>
                          <a:srgbClr val="FFFFFF"/>
                        </a:solidFill>
                        <a:ln w="9525">
                          <a:solidFill>
                            <a:srgbClr val="000000"/>
                          </a:solidFill>
                          <a:miter lim="800000"/>
                          <a:headEnd/>
                          <a:tailEnd/>
                        </a:ln>
                      </wps:spPr>
                      <wps:txb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141" style="position:absolute;left:0;text-align:left;margin-left:327.4pt;margin-top:20.1pt;width:1in;height:24.3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">
                <v:textbox>
                  <w:txbxContent>
                    <w:p w:rsidR="00C1305A" w:rsidRPr="00312184" w:rsidRDefault="00C1305A" w:rsidP="00C1305A">
                      <w:pPr>
                        <w:jc w:val="both"/>
                        <w:rPr>
                          <w:rFonts w:cs="Times New Roman"/>
                          <w:b w:val="0"/>
                          <w:bCs/>
                          <w:sz w:val="24"/>
                          <w:szCs w:val="24"/>
                        </w:rPr>
                      </w:pPr>
                      <w:r w:rsidRPr="00312184">
                        <w:rPr>
                          <w:rFonts w:cs="Times New Roman"/>
                          <w:b w:val="0"/>
                          <w:bCs/>
                          <w:sz w:val="24"/>
                          <w:szCs w:val="24"/>
                        </w:rPr>
                        <w:t xml:space="preserve">    </w:t>
                      </w:r>
                      <w:r w:rsidRPr="00312184">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41184" behindDoc="0" locked="0" layoutInCell="1" allowOverlap="1">
                <wp:simplePos x="0" y="0"/>
                <wp:positionH relativeFrom="column">
                  <wp:posOffset>457200</wp:posOffset>
                </wp:positionH>
                <wp:positionV relativeFrom="paragraph">
                  <wp:posOffset>219710</wp:posOffset>
                </wp:positionV>
                <wp:extent cx="2171700" cy="457200"/>
                <wp:effectExtent l="13335" t="6350" r="5715" b="1270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C1305A" w:rsidRPr="00B277C0" w:rsidRDefault="00C1305A" w:rsidP="00C1305A">
                            <w:pPr>
                              <w:rPr>
                                <w:b w:val="0"/>
                                <w:bCs/>
                                <w:sz w:val="24"/>
                                <w:szCs w:val="24"/>
                              </w:rPr>
                            </w:pPr>
                            <w:r w:rsidRPr="00B277C0">
                              <w:rPr>
                                <w:b w:val="0"/>
                                <w:bCs/>
                                <w:sz w:val="24"/>
                                <w:szCs w:val="24"/>
                              </w:rPr>
                              <w:t>Экспорт шрот/ ун жовони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142" style="position:absolute;left:0;text-align:left;margin-left:36pt;margin-top:17.3pt;width:171pt;height:3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">
                <v:textbox>
                  <w:txbxContent>
                    <w:p w:rsidR="00C1305A" w:rsidRPr="00B277C0" w:rsidRDefault="00C1305A" w:rsidP="00C1305A">
                      <w:pPr>
                        <w:rPr>
                          <w:b w:val="0"/>
                          <w:bCs/>
                          <w:sz w:val="24"/>
                          <w:szCs w:val="24"/>
                        </w:rPr>
                      </w:pPr>
                      <w:r w:rsidRPr="00B277C0">
                        <w:rPr>
                          <w:b w:val="0"/>
                          <w:bCs/>
                          <w:sz w:val="24"/>
                          <w:szCs w:val="24"/>
                        </w:rPr>
                        <w:t>Экспорт шрот/ ун жовони</w:t>
                      </w:r>
                    </w:p>
                  </w:txbxContent>
                </v:textbox>
              </v:rect>
            </w:pict>
          </mc:Fallback>
        </mc:AlternateContent>
      </w:r>
    </w:p>
    <w:p w:rsidR="00C1305A" w:rsidRPr="00BD6A67" w:rsidRDefault="00C1305A" w:rsidP="00C1305A">
      <w:pPr>
        <w:pStyle w:val="a5"/>
        <w:spacing w:line="360" w:lineRule="auto"/>
        <w:rPr>
          <w:bCs/>
          <w:kern w:val="16"/>
          <w:sz w:val="24"/>
        </w:rPr>
      </w:pPr>
      <w:r w:rsidRPr="00BD6A67">
        <w:rPr>
          <w:bCs/>
          <w:kern w:val="16"/>
          <w:sz w:val="24"/>
        </w:rPr>
        <w:lastRenderedPageBreak/>
        <w:t>8</w:t>
      </w:r>
    </w:p>
    <w:p w:rsidR="00C1305A" w:rsidRPr="00BD6A67" w:rsidRDefault="00C1305A" w:rsidP="00C1305A">
      <w:pPr>
        <w:pStyle w:val="a5"/>
        <w:spacing w:line="360" w:lineRule="auto"/>
        <w:rPr>
          <w:bCs/>
          <w:kern w:val="16"/>
          <w:sz w:val="24"/>
        </w:rPr>
      </w:pPr>
    </w:p>
    <w:p w:rsidR="00C1305A" w:rsidRPr="00A2172D" w:rsidRDefault="00C1305A" w:rsidP="00C1305A">
      <w:pPr>
        <w:pStyle w:val="a5"/>
        <w:spacing w:line="360" w:lineRule="auto"/>
        <w:ind w:firstLine="900"/>
        <w:rPr>
          <w:b/>
          <w:bCs/>
          <w:i/>
          <w:iCs/>
          <w:kern w:val="16"/>
          <w:sz w:val="24"/>
        </w:rPr>
      </w:pPr>
      <w:r w:rsidRPr="00A2172D">
        <w:rPr>
          <w:b/>
          <w:bCs/>
          <w:i/>
          <w:iCs/>
          <w:kern w:val="16"/>
          <w:sz w:val="24"/>
        </w:rPr>
        <w:t>с) микотоксиннинг мавжуд назорат чоралари.</w:t>
      </w:r>
    </w:p>
    <w:p w:rsidR="00C1305A" w:rsidRPr="00BD6A67" w:rsidRDefault="00C1305A" w:rsidP="00C1305A">
      <w:pPr>
        <w:pStyle w:val="a5"/>
        <w:spacing w:line="360" w:lineRule="auto"/>
        <w:ind w:firstLine="900"/>
        <w:rPr>
          <w:bCs/>
          <w:kern w:val="16"/>
          <w:sz w:val="24"/>
        </w:rPr>
      </w:pPr>
      <w:r w:rsidRPr="00BD6A67">
        <w:rPr>
          <w:bCs/>
          <w:kern w:val="16"/>
          <w:sz w:val="24"/>
        </w:rPr>
        <w:t>Ён</w:t>
      </w:r>
      <w:r w:rsidRPr="00BD6A67">
        <w:rPr>
          <w:sz w:val="24"/>
        </w:rPr>
        <w:t>ғ</w:t>
      </w:r>
      <w:r w:rsidRPr="00BD6A67">
        <w:rPr>
          <w:bCs/>
          <w:kern w:val="16"/>
          <w:sz w:val="24"/>
        </w:rPr>
        <w:t>о</w:t>
      </w:r>
      <w:r w:rsidRPr="00BD6A67">
        <w:rPr>
          <w:sz w:val="24"/>
        </w:rPr>
        <w:t>қ</w:t>
      </w:r>
      <w:r w:rsidRPr="00BD6A67">
        <w:rPr>
          <w:bCs/>
          <w:kern w:val="16"/>
          <w:sz w:val="24"/>
        </w:rPr>
        <w:t xml:space="preserve"> майдаланишининг 48 с ичидаги «хавфсиз» намликгача доимий </w:t>
      </w:r>
      <w:r w:rsidRPr="00BD6A67">
        <w:rPr>
          <w:sz w:val="24"/>
        </w:rPr>
        <w:t>қ</w:t>
      </w:r>
      <w:r w:rsidRPr="00BD6A67">
        <w:rPr>
          <w:bCs/>
          <w:kern w:val="16"/>
          <w:sz w:val="24"/>
        </w:rPr>
        <w:t>уритилиши ани</w:t>
      </w:r>
      <w:r w:rsidRPr="00BD6A67">
        <w:rPr>
          <w:sz w:val="24"/>
        </w:rPr>
        <w:t>қ</w:t>
      </w:r>
      <w:r w:rsidRPr="00BD6A67">
        <w:rPr>
          <w:bCs/>
          <w:kern w:val="16"/>
          <w:sz w:val="24"/>
        </w:rPr>
        <w:t xml:space="preserve">ланганидек, унча </w:t>
      </w:r>
      <w:r w:rsidRPr="00BD6A67">
        <w:rPr>
          <w:bCs/>
          <w:sz w:val="24"/>
        </w:rPr>
        <w:t>ҳ</w:t>
      </w:r>
      <w:r w:rsidRPr="00BD6A67">
        <w:rPr>
          <w:bCs/>
          <w:kern w:val="16"/>
          <w:sz w:val="24"/>
        </w:rPr>
        <w:t>ам му</w:t>
      </w:r>
      <w:r w:rsidRPr="00BD6A67">
        <w:rPr>
          <w:sz w:val="24"/>
        </w:rPr>
        <w:t>ҳ</w:t>
      </w:r>
      <w:r w:rsidRPr="00BD6A67">
        <w:rPr>
          <w:bCs/>
          <w:kern w:val="16"/>
          <w:sz w:val="24"/>
        </w:rPr>
        <w:t>им назорат чораси б</w:t>
      </w:r>
      <w:r w:rsidRPr="00BD6A67">
        <w:rPr>
          <w:bCs/>
          <w:sz w:val="24"/>
        </w:rPr>
        <w:t>ў</w:t>
      </w:r>
      <w:r w:rsidRPr="00BD6A67">
        <w:rPr>
          <w:bCs/>
          <w:kern w:val="16"/>
          <w:sz w:val="24"/>
        </w:rPr>
        <w:t>ла олмайди.</w:t>
      </w:r>
    </w:p>
    <w:p w:rsidR="00C1305A" w:rsidRPr="00BD6A67" w:rsidRDefault="00C1305A" w:rsidP="00C1305A">
      <w:pPr>
        <w:pStyle w:val="a5"/>
        <w:spacing w:line="360" w:lineRule="auto"/>
        <w:ind w:firstLine="900"/>
        <w:rPr>
          <w:bCs/>
          <w:kern w:val="16"/>
          <w:sz w:val="24"/>
        </w:rPr>
      </w:pPr>
      <w:r w:rsidRPr="00BD6A67">
        <w:rPr>
          <w:bCs/>
          <w:kern w:val="16"/>
          <w:sz w:val="24"/>
        </w:rPr>
        <w:t>Кузатув тад</w:t>
      </w:r>
      <w:r w:rsidRPr="00BD6A67">
        <w:rPr>
          <w:sz w:val="24"/>
        </w:rPr>
        <w:t>қ</w:t>
      </w:r>
      <w:r w:rsidRPr="00BD6A67">
        <w:rPr>
          <w:bCs/>
          <w:kern w:val="16"/>
          <w:sz w:val="24"/>
        </w:rPr>
        <w:t>и</w:t>
      </w:r>
      <w:r w:rsidRPr="00BD6A67">
        <w:rPr>
          <w:sz w:val="24"/>
        </w:rPr>
        <w:t>қ</w:t>
      </w:r>
      <w:r w:rsidRPr="00BD6A67">
        <w:rPr>
          <w:bCs/>
          <w:kern w:val="16"/>
          <w:sz w:val="24"/>
        </w:rPr>
        <w:t xml:space="preserve">лар жиддий намоён </w:t>
      </w:r>
      <w:r w:rsidRPr="00BD6A67">
        <w:rPr>
          <w:sz w:val="24"/>
        </w:rPr>
        <w:t>қ</w:t>
      </w:r>
      <w:r w:rsidRPr="00BD6A67">
        <w:rPr>
          <w:bCs/>
          <w:kern w:val="16"/>
          <w:sz w:val="24"/>
        </w:rPr>
        <w:t xml:space="preserve">илдими, анъанавий дудлаш ёрдамида </w:t>
      </w:r>
      <w:r w:rsidRPr="00BD6A67">
        <w:rPr>
          <w:bCs/>
          <w:sz w:val="24"/>
        </w:rPr>
        <w:t>қ</w:t>
      </w:r>
      <w:r w:rsidRPr="00BD6A67">
        <w:rPr>
          <w:bCs/>
          <w:kern w:val="16"/>
          <w:sz w:val="24"/>
        </w:rPr>
        <w:t>уритиш кам афлатоксинли дон билан корреляцияланади.</w:t>
      </w:r>
    </w:p>
    <w:p w:rsidR="00C1305A" w:rsidRPr="00BD6A67" w:rsidRDefault="00C1305A" w:rsidP="00C1305A">
      <w:pPr>
        <w:pStyle w:val="a5"/>
        <w:spacing w:line="360" w:lineRule="auto"/>
        <w:ind w:firstLine="900"/>
        <w:rPr>
          <w:bCs/>
          <w:kern w:val="16"/>
          <w:sz w:val="24"/>
        </w:rPr>
      </w:pPr>
      <w:r>
        <w:rPr>
          <w:bCs/>
          <w:sz w:val="24"/>
          <w:lang w:val="uz-Cyrl-UZ"/>
        </w:rPr>
        <w:t>Қ</w:t>
      </w:r>
      <w:r w:rsidRPr="00BD6A67">
        <w:rPr>
          <w:bCs/>
          <w:kern w:val="16"/>
          <w:sz w:val="24"/>
        </w:rPr>
        <w:t xml:space="preserve">уёшда </w:t>
      </w:r>
      <w:r w:rsidRPr="00BD6A67">
        <w:rPr>
          <w:sz w:val="24"/>
        </w:rPr>
        <w:t>қ</w:t>
      </w:r>
      <w:r w:rsidRPr="00BD6A67">
        <w:rPr>
          <w:bCs/>
          <w:kern w:val="16"/>
          <w:sz w:val="24"/>
        </w:rPr>
        <w:t xml:space="preserve">уритилган дондаги афлатоксиннинг </w:t>
      </w:r>
      <w:r w:rsidRPr="00BD6A67">
        <w:rPr>
          <w:bCs/>
          <w:sz w:val="24"/>
        </w:rPr>
        <w:t>ў</w:t>
      </w:r>
      <w:r w:rsidRPr="00BD6A67">
        <w:rPr>
          <w:bCs/>
          <w:kern w:val="16"/>
          <w:sz w:val="24"/>
        </w:rPr>
        <w:t xml:space="preserve">ртача </w:t>
      </w:r>
      <w:r w:rsidRPr="00BD6A67">
        <w:rPr>
          <w:bCs/>
          <w:sz w:val="24"/>
        </w:rPr>
        <w:t>қ</w:t>
      </w:r>
      <w:r w:rsidRPr="00BD6A67">
        <w:rPr>
          <w:bCs/>
          <w:kern w:val="16"/>
          <w:sz w:val="24"/>
        </w:rPr>
        <w:t>иймати жуда баланд эканлиги ани</w:t>
      </w:r>
      <w:r w:rsidRPr="00BD6A67">
        <w:rPr>
          <w:bCs/>
          <w:sz w:val="24"/>
        </w:rPr>
        <w:t>қ</w:t>
      </w:r>
      <w:r w:rsidRPr="00BD6A67">
        <w:rPr>
          <w:bCs/>
          <w:kern w:val="16"/>
          <w:sz w:val="24"/>
        </w:rPr>
        <w:t xml:space="preserve">ланди. Бу </w:t>
      </w:r>
      <w:r w:rsidRPr="00BD6A67">
        <w:rPr>
          <w:bCs/>
          <w:sz w:val="24"/>
        </w:rPr>
        <w:t>ҳ</w:t>
      </w:r>
      <w:r w:rsidRPr="00BD6A67">
        <w:rPr>
          <w:bCs/>
          <w:kern w:val="16"/>
          <w:sz w:val="24"/>
        </w:rPr>
        <w:t>ол жуда му</w:t>
      </w:r>
      <w:r w:rsidRPr="00BD6A67">
        <w:rPr>
          <w:bCs/>
          <w:sz w:val="24"/>
        </w:rPr>
        <w:t>ҳ</w:t>
      </w:r>
      <w:r w:rsidRPr="00BD6A67">
        <w:rPr>
          <w:bCs/>
          <w:kern w:val="16"/>
          <w:sz w:val="24"/>
        </w:rPr>
        <w:t xml:space="preserve">им, чунки «хавф»сиз намликка эришиш учун 4 ёки 5 кунлик </w:t>
      </w:r>
      <w:r w:rsidRPr="00BD6A67">
        <w:rPr>
          <w:sz w:val="24"/>
        </w:rPr>
        <w:t>қ</w:t>
      </w:r>
      <w:r w:rsidRPr="00BD6A67">
        <w:rPr>
          <w:bCs/>
          <w:kern w:val="16"/>
          <w:sz w:val="24"/>
        </w:rPr>
        <w:t xml:space="preserve">уритиш талаб </w:t>
      </w:r>
      <w:r w:rsidRPr="00BD6A67">
        <w:rPr>
          <w:sz w:val="24"/>
        </w:rPr>
        <w:t>қ</w:t>
      </w:r>
      <w:r w:rsidRPr="00BD6A67">
        <w:rPr>
          <w:bCs/>
          <w:kern w:val="16"/>
          <w:sz w:val="24"/>
        </w:rPr>
        <w:t>илинади, ва</w:t>
      </w:r>
      <w:r w:rsidRPr="00BD6A67">
        <w:rPr>
          <w:bCs/>
          <w:sz w:val="24"/>
        </w:rPr>
        <w:t>ҳ</w:t>
      </w:r>
      <w:r w:rsidRPr="00BD6A67">
        <w:rPr>
          <w:bCs/>
          <w:kern w:val="16"/>
          <w:sz w:val="24"/>
        </w:rPr>
        <w:t>оланки фермерлар одатда фа</w:t>
      </w:r>
      <w:r w:rsidRPr="00BD6A67">
        <w:rPr>
          <w:sz w:val="24"/>
        </w:rPr>
        <w:t>қ</w:t>
      </w:r>
      <w:r w:rsidRPr="00BD6A67">
        <w:rPr>
          <w:bCs/>
          <w:kern w:val="16"/>
          <w:sz w:val="24"/>
        </w:rPr>
        <w:t xml:space="preserve">ат 2 ёки 3 кун </w:t>
      </w:r>
      <w:r w:rsidRPr="00BD6A67">
        <w:rPr>
          <w:sz w:val="24"/>
        </w:rPr>
        <w:t>қ</w:t>
      </w:r>
      <w:r w:rsidRPr="00BD6A67">
        <w:rPr>
          <w:bCs/>
          <w:kern w:val="16"/>
          <w:sz w:val="24"/>
        </w:rPr>
        <w:t xml:space="preserve">уритишади. </w:t>
      </w:r>
      <w:r>
        <w:rPr>
          <w:bCs/>
          <w:kern w:val="16"/>
          <w:sz w:val="24"/>
          <w:lang w:val="uz-Cyrl-UZ"/>
        </w:rPr>
        <w:t>Қ</w:t>
      </w:r>
      <w:r w:rsidRPr="00BD6A67">
        <w:rPr>
          <w:bCs/>
          <w:kern w:val="16"/>
          <w:sz w:val="24"/>
        </w:rPr>
        <w:t>уритиш муддатини узайтириш масалани т</w:t>
      </w:r>
      <w:r w:rsidRPr="00BD6A67">
        <w:rPr>
          <w:sz w:val="24"/>
        </w:rPr>
        <w:t>ў</w:t>
      </w:r>
      <w:r w:rsidRPr="00BD6A67">
        <w:rPr>
          <w:bCs/>
          <w:kern w:val="16"/>
          <w:sz w:val="24"/>
        </w:rPr>
        <w:t>ли</w:t>
      </w:r>
      <w:r w:rsidRPr="00BD6A67">
        <w:rPr>
          <w:sz w:val="24"/>
        </w:rPr>
        <w:t>қ</w:t>
      </w:r>
      <w:r w:rsidRPr="00BD6A67">
        <w:rPr>
          <w:bCs/>
          <w:kern w:val="16"/>
          <w:sz w:val="24"/>
        </w:rPr>
        <w:t xml:space="preserve"> </w:t>
      </w:r>
      <w:r w:rsidRPr="00BD6A67">
        <w:rPr>
          <w:sz w:val="24"/>
        </w:rPr>
        <w:t>ҳ</w:t>
      </w:r>
      <w:r w:rsidRPr="00BD6A67">
        <w:rPr>
          <w:bCs/>
          <w:kern w:val="16"/>
          <w:sz w:val="24"/>
        </w:rPr>
        <w:t xml:space="preserve">ал </w:t>
      </w:r>
      <w:r w:rsidRPr="00BD6A67">
        <w:rPr>
          <w:sz w:val="24"/>
        </w:rPr>
        <w:t>қ</w:t>
      </w:r>
      <w:r w:rsidRPr="00BD6A67">
        <w:rPr>
          <w:bCs/>
          <w:kern w:val="16"/>
          <w:sz w:val="24"/>
        </w:rPr>
        <w:t>илмайди, чунки дон &gt; 48 соатда «хавфсиз» намликгача осон эга б</w:t>
      </w:r>
      <w:r w:rsidRPr="00BD6A67">
        <w:rPr>
          <w:sz w:val="24"/>
        </w:rPr>
        <w:t>ў</w:t>
      </w:r>
      <w:r w:rsidRPr="00BD6A67">
        <w:rPr>
          <w:bCs/>
          <w:kern w:val="16"/>
          <w:sz w:val="24"/>
        </w:rPr>
        <w:t xml:space="preserve">лиши </w:t>
      </w:r>
      <w:r w:rsidRPr="00BD6A67">
        <w:rPr>
          <w:sz w:val="24"/>
        </w:rPr>
        <w:t>ҳ</w:t>
      </w:r>
      <w:r w:rsidRPr="00BD6A67">
        <w:rPr>
          <w:bCs/>
          <w:kern w:val="16"/>
          <w:sz w:val="24"/>
        </w:rPr>
        <w:t>ар хил мумкин ва за</w:t>
      </w:r>
      <w:r w:rsidRPr="00BD6A67">
        <w:rPr>
          <w:sz w:val="24"/>
        </w:rPr>
        <w:t>ҳ</w:t>
      </w:r>
      <w:r w:rsidRPr="00BD6A67">
        <w:rPr>
          <w:bCs/>
          <w:kern w:val="16"/>
          <w:sz w:val="24"/>
        </w:rPr>
        <w:t xml:space="preserve">арлаши </w:t>
      </w:r>
      <w:r w:rsidRPr="00BD6A67">
        <w:rPr>
          <w:bCs/>
          <w:sz w:val="24"/>
        </w:rPr>
        <w:t>қ</w:t>
      </w:r>
      <w:r w:rsidRPr="00BD6A67">
        <w:rPr>
          <w:bCs/>
          <w:kern w:val="16"/>
          <w:sz w:val="24"/>
        </w:rPr>
        <w:t>уритиш даврида содир б</w:t>
      </w:r>
      <w:r w:rsidRPr="00BD6A67">
        <w:rPr>
          <w:sz w:val="24"/>
        </w:rPr>
        <w:t>ў</w:t>
      </w:r>
      <w:r w:rsidRPr="00BD6A67">
        <w:rPr>
          <w:bCs/>
          <w:kern w:val="16"/>
          <w:sz w:val="24"/>
        </w:rPr>
        <w:t xml:space="preserve">лиши мумкин. Шунингдек сценарий </w:t>
      </w:r>
      <w:r w:rsidRPr="00BD6A67">
        <w:rPr>
          <w:sz w:val="24"/>
        </w:rPr>
        <w:t>қ</w:t>
      </w:r>
      <w:r w:rsidRPr="00BD6A67">
        <w:rPr>
          <w:bCs/>
          <w:kern w:val="16"/>
          <w:sz w:val="24"/>
        </w:rPr>
        <w:t xml:space="preserve">уёшли </w:t>
      </w:r>
      <w:r w:rsidRPr="00BD6A67">
        <w:rPr>
          <w:sz w:val="24"/>
        </w:rPr>
        <w:t>ҳ</w:t>
      </w:r>
      <w:r w:rsidRPr="00BD6A67">
        <w:rPr>
          <w:bCs/>
          <w:kern w:val="16"/>
          <w:sz w:val="24"/>
        </w:rPr>
        <w:t xml:space="preserve">авода </w:t>
      </w:r>
      <w:r w:rsidRPr="00BD6A67">
        <w:rPr>
          <w:bCs/>
          <w:sz w:val="24"/>
        </w:rPr>
        <w:t>қ</w:t>
      </w:r>
      <w:r w:rsidRPr="00BD6A67">
        <w:rPr>
          <w:bCs/>
          <w:kern w:val="16"/>
          <w:sz w:val="24"/>
        </w:rPr>
        <w:t xml:space="preserve">уритиш амалга оширилишини назарда тутади. Агар </w:t>
      </w:r>
      <w:r w:rsidRPr="00BD6A67">
        <w:rPr>
          <w:sz w:val="24"/>
        </w:rPr>
        <w:t>қ</w:t>
      </w:r>
      <w:r w:rsidRPr="00BD6A67">
        <w:rPr>
          <w:bCs/>
          <w:kern w:val="16"/>
          <w:sz w:val="24"/>
        </w:rPr>
        <w:t xml:space="preserve">уритиш булутли </w:t>
      </w:r>
      <w:r w:rsidRPr="00BD6A67">
        <w:rPr>
          <w:sz w:val="24"/>
        </w:rPr>
        <w:t>ҳ</w:t>
      </w:r>
      <w:r w:rsidRPr="00BD6A67">
        <w:rPr>
          <w:bCs/>
          <w:kern w:val="16"/>
          <w:sz w:val="24"/>
        </w:rPr>
        <w:t>авода олиб борилса ёки ём</w:t>
      </w:r>
      <w:r w:rsidRPr="00BD6A67">
        <w:rPr>
          <w:sz w:val="24"/>
        </w:rPr>
        <w:t>ғ</w:t>
      </w:r>
      <w:r w:rsidRPr="00BD6A67">
        <w:rPr>
          <w:bCs/>
          <w:kern w:val="16"/>
          <w:sz w:val="24"/>
        </w:rPr>
        <w:t>ир ор</w:t>
      </w:r>
      <w:r w:rsidRPr="00BD6A67">
        <w:rPr>
          <w:sz w:val="24"/>
        </w:rPr>
        <w:t>қ</w:t>
      </w:r>
      <w:r w:rsidRPr="00BD6A67">
        <w:rPr>
          <w:bCs/>
          <w:kern w:val="16"/>
          <w:sz w:val="24"/>
        </w:rPr>
        <w:t xml:space="preserve">али </w:t>
      </w:r>
      <w:r w:rsidRPr="00BD6A67">
        <w:rPr>
          <w:sz w:val="24"/>
        </w:rPr>
        <w:t>қ</w:t>
      </w:r>
      <w:r w:rsidRPr="00BD6A67">
        <w:rPr>
          <w:bCs/>
          <w:kern w:val="16"/>
          <w:sz w:val="24"/>
        </w:rPr>
        <w:t>олдирилса, унда афлатоксин В</w:t>
      </w:r>
      <w:r w:rsidRPr="00BD6A67">
        <w:rPr>
          <w:bCs/>
          <w:kern w:val="16"/>
          <w:sz w:val="24"/>
          <w:vertAlign w:val="subscript"/>
        </w:rPr>
        <w:t>1</w:t>
      </w:r>
      <w:r w:rsidRPr="00BD6A67">
        <w:rPr>
          <w:bCs/>
          <w:kern w:val="16"/>
          <w:sz w:val="24"/>
        </w:rPr>
        <w:t xml:space="preserve"> ю</w:t>
      </w:r>
      <w:r w:rsidRPr="00BD6A67">
        <w:rPr>
          <w:sz w:val="24"/>
        </w:rPr>
        <w:t>қ</w:t>
      </w:r>
      <w:r w:rsidRPr="00BD6A67">
        <w:rPr>
          <w:bCs/>
          <w:kern w:val="16"/>
          <w:sz w:val="24"/>
        </w:rPr>
        <w:t>ори даражалари кузатилишининг жуда ю</w:t>
      </w:r>
      <w:r w:rsidRPr="00BD6A67">
        <w:rPr>
          <w:sz w:val="24"/>
        </w:rPr>
        <w:t>қ</w:t>
      </w:r>
      <w:r w:rsidRPr="00BD6A67">
        <w:rPr>
          <w:bCs/>
          <w:kern w:val="16"/>
          <w:sz w:val="24"/>
        </w:rPr>
        <w:t>ори хавфи пайдо б</w:t>
      </w:r>
      <w:r w:rsidRPr="00BD6A67">
        <w:rPr>
          <w:sz w:val="24"/>
        </w:rPr>
        <w:t>ў</w:t>
      </w:r>
      <w:r w:rsidRPr="00BD6A67">
        <w:rPr>
          <w:bCs/>
          <w:kern w:val="16"/>
          <w:sz w:val="24"/>
        </w:rPr>
        <w:t xml:space="preserve">лади. Шунинг учун </w:t>
      </w:r>
      <w:r w:rsidRPr="00BD6A67">
        <w:rPr>
          <w:sz w:val="24"/>
        </w:rPr>
        <w:t>қ</w:t>
      </w:r>
      <w:r w:rsidRPr="00BD6A67">
        <w:rPr>
          <w:bCs/>
          <w:kern w:val="16"/>
          <w:sz w:val="24"/>
        </w:rPr>
        <w:t>уёшда т</w:t>
      </w:r>
      <w:r w:rsidRPr="00BD6A67">
        <w:rPr>
          <w:sz w:val="24"/>
        </w:rPr>
        <w:t>ўғ</w:t>
      </w:r>
      <w:r w:rsidRPr="00BD6A67">
        <w:rPr>
          <w:bCs/>
          <w:kern w:val="16"/>
          <w:sz w:val="24"/>
        </w:rPr>
        <w:t xml:space="preserve">ри </w:t>
      </w:r>
      <w:r w:rsidRPr="00BD6A67">
        <w:rPr>
          <w:sz w:val="24"/>
        </w:rPr>
        <w:t>қ</w:t>
      </w:r>
      <w:r w:rsidRPr="00BD6A67">
        <w:rPr>
          <w:bCs/>
          <w:kern w:val="16"/>
          <w:sz w:val="24"/>
        </w:rPr>
        <w:t>уритиш назорат чораси сифатида к</w:t>
      </w:r>
      <w:r w:rsidRPr="00BD6A67">
        <w:rPr>
          <w:sz w:val="24"/>
        </w:rPr>
        <w:t>ў</w:t>
      </w:r>
      <w:r w:rsidRPr="00BD6A67">
        <w:rPr>
          <w:bCs/>
          <w:kern w:val="16"/>
          <w:sz w:val="24"/>
        </w:rPr>
        <w:t>риб чи</w:t>
      </w:r>
      <w:r w:rsidRPr="00BD6A67">
        <w:rPr>
          <w:bCs/>
          <w:sz w:val="24"/>
        </w:rPr>
        <w:t>қ</w:t>
      </w:r>
      <w:r w:rsidRPr="00BD6A67">
        <w:rPr>
          <w:bCs/>
          <w:kern w:val="16"/>
          <w:sz w:val="24"/>
        </w:rPr>
        <w:t>илган.</w:t>
      </w:r>
    </w:p>
    <w:p w:rsidR="00C1305A" w:rsidRPr="00BD6A67" w:rsidRDefault="00C1305A" w:rsidP="00C1305A">
      <w:pPr>
        <w:pStyle w:val="a5"/>
        <w:spacing w:line="360" w:lineRule="auto"/>
        <w:ind w:firstLine="900"/>
        <w:rPr>
          <w:bCs/>
          <w:kern w:val="16"/>
          <w:sz w:val="24"/>
        </w:rPr>
      </w:pPr>
      <w:r w:rsidRPr="00BD6A67">
        <w:rPr>
          <w:bCs/>
          <w:kern w:val="16"/>
          <w:sz w:val="24"/>
        </w:rPr>
        <w:t>Кам афлатоксинли дон олинишининг оширилиши сари</w:t>
      </w:r>
      <w:r w:rsidRPr="00BD6A67">
        <w:rPr>
          <w:sz w:val="24"/>
        </w:rPr>
        <w:t>қ</w:t>
      </w:r>
      <w:r w:rsidRPr="00BD6A67">
        <w:rPr>
          <w:bCs/>
          <w:kern w:val="16"/>
          <w:sz w:val="24"/>
        </w:rPr>
        <w:t>-яшил мо</w:t>
      </w:r>
      <w:r w:rsidRPr="00BD6A67">
        <w:rPr>
          <w:sz w:val="24"/>
        </w:rPr>
        <w:t>ғ</w:t>
      </w:r>
      <w:r w:rsidRPr="00BD6A67">
        <w:rPr>
          <w:bCs/>
          <w:kern w:val="16"/>
          <w:sz w:val="24"/>
        </w:rPr>
        <w:t xml:space="preserve">орлар фоизи асосида фермерлар ва сотувчилардан талаб </w:t>
      </w:r>
      <w:r w:rsidRPr="00BD6A67">
        <w:rPr>
          <w:sz w:val="24"/>
        </w:rPr>
        <w:t>қ</w:t>
      </w:r>
      <w:r w:rsidRPr="00BD6A67">
        <w:rPr>
          <w:bCs/>
          <w:kern w:val="16"/>
          <w:sz w:val="24"/>
        </w:rPr>
        <w:t>илинади. Градациялаш схемаси градациялашни киритган тегишли Давлатлар томонидан та</w:t>
      </w:r>
      <w:r w:rsidRPr="00BD6A67">
        <w:rPr>
          <w:sz w:val="24"/>
        </w:rPr>
        <w:t>қ</w:t>
      </w:r>
      <w:r w:rsidRPr="00BD6A67">
        <w:rPr>
          <w:bCs/>
          <w:kern w:val="16"/>
          <w:sz w:val="24"/>
        </w:rPr>
        <w:t xml:space="preserve">дим </w:t>
      </w:r>
      <w:r w:rsidRPr="00BD6A67">
        <w:rPr>
          <w:bCs/>
          <w:sz w:val="24"/>
        </w:rPr>
        <w:t>қ</w:t>
      </w:r>
      <w:r w:rsidRPr="00BD6A67">
        <w:rPr>
          <w:bCs/>
          <w:kern w:val="16"/>
          <w:sz w:val="24"/>
        </w:rPr>
        <w:t>илинган.</w:t>
      </w:r>
    </w:p>
    <w:p w:rsidR="00C1305A" w:rsidRPr="00BD6A67" w:rsidRDefault="00C1305A" w:rsidP="00C1305A">
      <w:pPr>
        <w:pStyle w:val="a5"/>
        <w:spacing w:line="360" w:lineRule="auto"/>
        <w:ind w:firstLine="900"/>
        <w:rPr>
          <w:bCs/>
          <w:kern w:val="16"/>
          <w:sz w:val="24"/>
        </w:rPr>
      </w:pPr>
    </w:p>
    <w:p w:rsidR="00C1305A" w:rsidRPr="00A054A0" w:rsidRDefault="00C1305A" w:rsidP="00C1305A">
      <w:pPr>
        <w:pStyle w:val="a5"/>
        <w:spacing w:line="360" w:lineRule="auto"/>
        <w:ind w:firstLine="900"/>
        <w:rPr>
          <w:b/>
          <w:bCs/>
          <w:i/>
          <w:iCs/>
          <w:kern w:val="16"/>
          <w:sz w:val="24"/>
        </w:rPr>
      </w:pPr>
      <w:r w:rsidRPr="00A054A0">
        <w:rPr>
          <w:b/>
          <w:bCs/>
          <w:i/>
          <w:iCs/>
          <w:kern w:val="16"/>
          <w:sz w:val="24"/>
        </w:rPr>
        <w:t>7 : 10 – Вазифалар. ХТКНН режасини амалга ошириш.</w:t>
      </w:r>
    </w:p>
    <w:p w:rsidR="00C1305A" w:rsidRPr="00BD6A67" w:rsidRDefault="00C1305A" w:rsidP="00C1305A">
      <w:pPr>
        <w:pStyle w:val="a5"/>
        <w:spacing w:line="360" w:lineRule="auto"/>
        <w:ind w:firstLine="900"/>
        <w:rPr>
          <w:kern w:val="16"/>
          <w:sz w:val="24"/>
        </w:rPr>
      </w:pPr>
      <w:r w:rsidRPr="00BD6A67">
        <w:rPr>
          <w:bCs/>
          <w:kern w:val="16"/>
          <w:sz w:val="24"/>
        </w:rPr>
        <w:t>Дондан олинадиган ма</w:t>
      </w:r>
      <w:r w:rsidRPr="00BD6A67">
        <w:rPr>
          <w:sz w:val="24"/>
        </w:rPr>
        <w:t>ҳ</w:t>
      </w:r>
      <w:r w:rsidRPr="00BD6A67">
        <w:rPr>
          <w:bCs/>
          <w:kern w:val="16"/>
          <w:sz w:val="24"/>
        </w:rPr>
        <w:t>сулотлар учун ХТКНН режасининг умумий к</w:t>
      </w:r>
      <w:r w:rsidRPr="00BD6A67">
        <w:rPr>
          <w:sz w:val="24"/>
        </w:rPr>
        <w:t>ў</w:t>
      </w:r>
      <w:r w:rsidRPr="00BD6A67">
        <w:rPr>
          <w:bCs/>
          <w:kern w:val="16"/>
          <w:sz w:val="24"/>
        </w:rPr>
        <w:t xml:space="preserve">риниши 8-жадвалда берилган. </w:t>
      </w:r>
      <w:r w:rsidRPr="00BD6A67">
        <w:rPr>
          <w:sz w:val="24"/>
          <w:lang w:val="en-US"/>
        </w:rPr>
        <w:t>GFD</w:t>
      </w:r>
      <w:r w:rsidRPr="00BD6A67">
        <w:rPr>
          <w:kern w:val="16"/>
          <w:sz w:val="24"/>
        </w:rPr>
        <w:t xml:space="preserve"> нинг </w:t>
      </w:r>
      <w:r w:rsidRPr="00BD6A67">
        <w:rPr>
          <w:sz w:val="24"/>
        </w:rPr>
        <w:t>ҳ</w:t>
      </w:r>
      <w:r w:rsidRPr="00BD6A67">
        <w:rPr>
          <w:kern w:val="16"/>
          <w:sz w:val="24"/>
        </w:rPr>
        <w:t>ар бир бос</w:t>
      </w:r>
      <w:r w:rsidRPr="00BD6A67">
        <w:rPr>
          <w:sz w:val="24"/>
        </w:rPr>
        <w:t>қ</w:t>
      </w:r>
      <w:r w:rsidRPr="00BD6A67">
        <w:rPr>
          <w:kern w:val="16"/>
          <w:sz w:val="24"/>
        </w:rPr>
        <w:t xml:space="preserve">ичида режанинг амалга оширилиши </w:t>
      </w:r>
      <w:r w:rsidRPr="00BD6A67">
        <w:rPr>
          <w:bCs/>
          <w:sz w:val="24"/>
        </w:rPr>
        <w:t>қ</w:t>
      </w:r>
      <w:r w:rsidRPr="00BD6A67">
        <w:rPr>
          <w:kern w:val="16"/>
          <w:sz w:val="24"/>
        </w:rPr>
        <w:t>уйида келтирилади.</w:t>
      </w:r>
    </w:p>
    <w:p w:rsidR="00C1305A" w:rsidRPr="00A054A0" w:rsidRDefault="00C1305A" w:rsidP="00C1305A">
      <w:pPr>
        <w:pStyle w:val="a5"/>
        <w:spacing w:line="360" w:lineRule="auto"/>
        <w:ind w:firstLine="900"/>
        <w:rPr>
          <w:b/>
          <w:i/>
          <w:iCs/>
          <w:kern w:val="16"/>
          <w:sz w:val="24"/>
        </w:rPr>
      </w:pPr>
      <w:r w:rsidRPr="00A054A0">
        <w:rPr>
          <w:b/>
          <w:i/>
          <w:iCs/>
          <w:kern w:val="16"/>
          <w:sz w:val="24"/>
        </w:rPr>
        <w:t>1 – Бос</w:t>
      </w:r>
      <w:r w:rsidRPr="00A054A0">
        <w:rPr>
          <w:b/>
          <w:bCs/>
          <w:i/>
          <w:iCs/>
          <w:sz w:val="24"/>
        </w:rPr>
        <w:t>қ</w:t>
      </w:r>
      <w:r w:rsidRPr="00A054A0">
        <w:rPr>
          <w:b/>
          <w:i/>
          <w:iCs/>
          <w:kern w:val="16"/>
          <w:sz w:val="24"/>
        </w:rPr>
        <w:t xml:space="preserve">ич. Фермада, </w:t>
      </w:r>
      <w:r w:rsidRPr="00A054A0">
        <w:rPr>
          <w:b/>
          <w:bCs/>
          <w:i/>
          <w:iCs/>
          <w:sz w:val="24"/>
        </w:rPr>
        <w:t>ҳ</w:t>
      </w:r>
      <w:r w:rsidRPr="00A054A0">
        <w:rPr>
          <w:b/>
          <w:i/>
          <w:iCs/>
          <w:kern w:val="16"/>
          <w:sz w:val="24"/>
        </w:rPr>
        <w:t>осилни йи</w:t>
      </w:r>
      <w:r w:rsidRPr="00A054A0">
        <w:rPr>
          <w:b/>
          <w:bCs/>
          <w:i/>
          <w:iCs/>
          <w:sz w:val="24"/>
        </w:rPr>
        <w:t>ғ</w:t>
      </w:r>
      <w:r w:rsidRPr="00A054A0">
        <w:rPr>
          <w:b/>
          <w:i/>
          <w:iCs/>
          <w:kern w:val="16"/>
          <w:sz w:val="24"/>
        </w:rPr>
        <w:t>иштириш ва му</w:t>
      </w:r>
      <w:r w:rsidRPr="00A054A0">
        <w:rPr>
          <w:b/>
          <w:bCs/>
          <w:i/>
          <w:iCs/>
          <w:sz w:val="24"/>
        </w:rPr>
        <w:t>ҳ</w:t>
      </w:r>
      <w:r w:rsidRPr="00A054A0">
        <w:rPr>
          <w:b/>
          <w:i/>
          <w:iCs/>
          <w:kern w:val="16"/>
          <w:sz w:val="24"/>
        </w:rPr>
        <w:t>оширлаш – КНН 1.</w:t>
      </w:r>
    </w:p>
    <w:p w:rsidR="00C1305A" w:rsidRPr="00BD6A67" w:rsidRDefault="00C1305A" w:rsidP="00C1305A">
      <w:pPr>
        <w:pStyle w:val="a5"/>
        <w:spacing w:line="360" w:lineRule="auto"/>
        <w:ind w:firstLine="900"/>
        <w:rPr>
          <w:kern w:val="16"/>
          <w:sz w:val="24"/>
        </w:rPr>
      </w:pPr>
      <w:r w:rsidRPr="00BD6A67">
        <w:rPr>
          <w:kern w:val="16"/>
          <w:sz w:val="24"/>
        </w:rPr>
        <w:t>Бу бос</w:t>
      </w:r>
      <w:r w:rsidRPr="00BD6A67">
        <w:rPr>
          <w:bCs/>
          <w:sz w:val="24"/>
        </w:rPr>
        <w:t>қ</w:t>
      </w:r>
      <w:r w:rsidRPr="00BD6A67">
        <w:rPr>
          <w:kern w:val="16"/>
          <w:sz w:val="24"/>
        </w:rPr>
        <w:t xml:space="preserve">ич </w:t>
      </w:r>
      <w:r w:rsidRPr="00BD6A67">
        <w:rPr>
          <w:bCs/>
          <w:sz w:val="24"/>
        </w:rPr>
        <w:t>ҳ</w:t>
      </w:r>
      <w:r w:rsidRPr="00BD6A67">
        <w:rPr>
          <w:kern w:val="16"/>
          <w:sz w:val="24"/>
        </w:rPr>
        <w:t>осил йи</w:t>
      </w:r>
      <w:r w:rsidRPr="00BD6A67">
        <w:rPr>
          <w:sz w:val="24"/>
        </w:rPr>
        <w:t>ғ</w:t>
      </w:r>
      <w:r w:rsidRPr="00BD6A67">
        <w:rPr>
          <w:kern w:val="16"/>
          <w:sz w:val="24"/>
        </w:rPr>
        <w:t>иштирилиши ва му</w:t>
      </w:r>
      <w:r w:rsidRPr="00BD6A67">
        <w:rPr>
          <w:bCs/>
          <w:sz w:val="24"/>
        </w:rPr>
        <w:t>ҳ</w:t>
      </w:r>
      <w:r w:rsidRPr="00BD6A67">
        <w:rPr>
          <w:kern w:val="16"/>
          <w:sz w:val="24"/>
        </w:rPr>
        <w:t>оширлаш даврида янчилган ён</w:t>
      </w:r>
      <w:r w:rsidRPr="00BD6A67">
        <w:rPr>
          <w:sz w:val="24"/>
        </w:rPr>
        <w:t>ғ</w:t>
      </w:r>
      <w:r w:rsidRPr="00BD6A67">
        <w:rPr>
          <w:kern w:val="16"/>
          <w:sz w:val="24"/>
        </w:rPr>
        <w:t>о</w:t>
      </w:r>
      <w:r w:rsidRPr="00BD6A67">
        <w:rPr>
          <w:sz w:val="24"/>
        </w:rPr>
        <w:t>қ</w:t>
      </w:r>
      <w:r w:rsidRPr="00BD6A67">
        <w:rPr>
          <w:kern w:val="16"/>
          <w:sz w:val="24"/>
        </w:rPr>
        <w:t>ларни ажратиб олишнинг назорат чораси билан КНН сифатида синфланган. Бу КНН олдиндан мавжуд б</w:t>
      </w:r>
      <w:r w:rsidRPr="00BD6A67">
        <w:rPr>
          <w:sz w:val="24"/>
        </w:rPr>
        <w:t>ў</w:t>
      </w:r>
      <w:r w:rsidRPr="00BD6A67">
        <w:rPr>
          <w:kern w:val="16"/>
          <w:sz w:val="24"/>
        </w:rPr>
        <w:t xml:space="preserve">лган </w:t>
      </w:r>
      <w:r w:rsidRPr="00BD6A67">
        <w:rPr>
          <w:sz w:val="24"/>
        </w:rPr>
        <w:t>ҳ</w:t>
      </w:r>
      <w:r w:rsidRPr="00BD6A67">
        <w:rPr>
          <w:kern w:val="16"/>
          <w:sz w:val="24"/>
        </w:rPr>
        <w:t xml:space="preserve">ар </w:t>
      </w:r>
      <w:r w:rsidRPr="00BD6A67">
        <w:rPr>
          <w:sz w:val="24"/>
        </w:rPr>
        <w:t>қ</w:t>
      </w:r>
      <w:r w:rsidRPr="00BD6A67">
        <w:rPr>
          <w:kern w:val="16"/>
          <w:sz w:val="24"/>
        </w:rPr>
        <w:t>андай афлатоксинни ажратиб олади.</w:t>
      </w:r>
    </w:p>
    <w:p w:rsidR="00C1305A" w:rsidRPr="00BD6A67" w:rsidRDefault="00C1305A" w:rsidP="00C1305A">
      <w:pPr>
        <w:pStyle w:val="a5"/>
        <w:spacing w:line="360" w:lineRule="auto"/>
        <w:ind w:firstLine="900"/>
        <w:rPr>
          <w:kern w:val="16"/>
          <w:sz w:val="24"/>
        </w:rPr>
      </w:pPr>
      <w:r w:rsidRPr="00BD6A67">
        <w:rPr>
          <w:kern w:val="16"/>
          <w:sz w:val="24"/>
        </w:rPr>
        <w:lastRenderedPageBreak/>
        <w:t>Критик лимит бутун ён</w:t>
      </w:r>
      <w:r w:rsidRPr="00BD6A67">
        <w:rPr>
          <w:sz w:val="24"/>
        </w:rPr>
        <w:t>ғ</w:t>
      </w:r>
      <w:r w:rsidRPr="00BD6A67">
        <w:rPr>
          <w:kern w:val="16"/>
          <w:sz w:val="24"/>
        </w:rPr>
        <w:t>о</w:t>
      </w:r>
      <w:r w:rsidRPr="00BD6A67">
        <w:rPr>
          <w:sz w:val="24"/>
        </w:rPr>
        <w:t>қ</w:t>
      </w:r>
      <w:r w:rsidRPr="00BD6A67">
        <w:rPr>
          <w:kern w:val="16"/>
          <w:sz w:val="24"/>
        </w:rPr>
        <w:t xml:space="preserve"> учун нолга </w:t>
      </w:r>
      <w:r w:rsidRPr="00BD6A67">
        <w:rPr>
          <w:sz w:val="24"/>
        </w:rPr>
        <w:t>ў</w:t>
      </w:r>
      <w:r w:rsidRPr="00BD6A67">
        <w:rPr>
          <w:kern w:val="16"/>
          <w:sz w:val="24"/>
        </w:rPr>
        <w:t xml:space="preserve">рнатилади ва у </w:t>
      </w:r>
      <w:r w:rsidRPr="00BD6A67">
        <w:rPr>
          <w:sz w:val="24"/>
        </w:rPr>
        <w:t>ҳ</w:t>
      </w:r>
      <w:r w:rsidRPr="00BD6A67">
        <w:rPr>
          <w:kern w:val="16"/>
          <w:sz w:val="24"/>
        </w:rPr>
        <w:t>осил йи</w:t>
      </w:r>
      <w:r w:rsidRPr="00BD6A67">
        <w:rPr>
          <w:sz w:val="24"/>
        </w:rPr>
        <w:t>ғ</w:t>
      </w:r>
      <w:r w:rsidRPr="00BD6A67">
        <w:rPr>
          <w:kern w:val="16"/>
          <w:sz w:val="24"/>
        </w:rPr>
        <w:t>иштирувчи ва му</w:t>
      </w:r>
      <w:r w:rsidRPr="00BD6A67">
        <w:rPr>
          <w:sz w:val="24"/>
        </w:rPr>
        <w:t>ҳ</w:t>
      </w:r>
      <w:r w:rsidRPr="00BD6A67">
        <w:rPr>
          <w:kern w:val="16"/>
          <w:sz w:val="24"/>
        </w:rPr>
        <w:t xml:space="preserve">оширловчиларни </w:t>
      </w:r>
      <w:r w:rsidRPr="00BD6A67">
        <w:rPr>
          <w:sz w:val="24"/>
        </w:rPr>
        <w:t>ў</w:t>
      </w:r>
      <w:r w:rsidRPr="00BD6A67">
        <w:rPr>
          <w:kern w:val="16"/>
          <w:sz w:val="24"/>
        </w:rPr>
        <w:t>ргатиш ор</w:t>
      </w:r>
      <w:r w:rsidRPr="00BD6A67">
        <w:rPr>
          <w:sz w:val="24"/>
        </w:rPr>
        <w:t>қ</w:t>
      </w:r>
      <w:r w:rsidRPr="00BD6A67">
        <w:rPr>
          <w:kern w:val="16"/>
          <w:sz w:val="24"/>
        </w:rPr>
        <w:t>али мониторланади. КНН рухсат берилган ён</w:t>
      </w:r>
      <w:r w:rsidRPr="00BD6A67">
        <w:rPr>
          <w:sz w:val="24"/>
        </w:rPr>
        <w:t>ғ</w:t>
      </w:r>
      <w:r w:rsidRPr="00BD6A67">
        <w:rPr>
          <w:kern w:val="16"/>
          <w:sz w:val="24"/>
        </w:rPr>
        <w:t>о</w:t>
      </w:r>
      <w:r w:rsidRPr="00BD6A67">
        <w:rPr>
          <w:sz w:val="24"/>
        </w:rPr>
        <w:t>қ</w:t>
      </w:r>
      <w:r w:rsidRPr="00BD6A67">
        <w:rPr>
          <w:kern w:val="16"/>
          <w:sz w:val="24"/>
        </w:rPr>
        <w:t xml:space="preserve"> партиясида афлатоксин ми</w:t>
      </w:r>
      <w:r w:rsidRPr="00BD6A67">
        <w:rPr>
          <w:sz w:val="24"/>
        </w:rPr>
        <w:t>қ</w:t>
      </w:r>
      <w:r w:rsidRPr="00BD6A67">
        <w:rPr>
          <w:kern w:val="16"/>
          <w:sz w:val="24"/>
        </w:rPr>
        <w:t>дорини ани</w:t>
      </w:r>
      <w:r w:rsidRPr="00BD6A67">
        <w:rPr>
          <w:sz w:val="24"/>
        </w:rPr>
        <w:t>қ</w:t>
      </w:r>
      <w:r w:rsidRPr="00BD6A67">
        <w:rPr>
          <w:kern w:val="16"/>
          <w:sz w:val="24"/>
        </w:rPr>
        <w:t>лаш ор</w:t>
      </w:r>
      <w:r w:rsidRPr="00BD6A67">
        <w:rPr>
          <w:sz w:val="24"/>
        </w:rPr>
        <w:t>қ</w:t>
      </w:r>
      <w:r w:rsidRPr="00BD6A67">
        <w:rPr>
          <w:kern w:val="16"/>
          <w:sz w:val="24"/>
        </w:rPr>
        <w:t>али тасди</w:t>
      </w:r>
      <w:r w:rsidRPr="00BD6A67">
        <w:rPr>
          <w:sz w:val="24"/>
        </w:rPr>
        <w:t>қ</w:t>
      </w:r>
      <w:r w:rsidRPr="00BD6A67">
        <w:rPr>
          <w:kern w:val="16"/>
          <w:sz w:val="24"/>
        </w:rPr>
        <w:t>ланиши мумкин.</w:t>
      </w:r>
    </w:p>
    <w:p w:rsidR="00C1305A" w:rsidRPr="00A054A0" w:rsidRDefault="00C1305A" w:rsidP="00C1305A">
      <w:pPr>
        <w:pStyle w:val="a5"/>
        <w:spacing w:line="360" w:lineRule="auto"/>
        <w:ind w:firstLine="900"/>
        <w:rPr>
          <w:b/>
          <w:i/>
          <w:iCs/>
          <w:sz w:val="24"/>
        </w:rPr>
      </w:pPr>
      <w:r w:rsidRPr="00A054A0">
        <w:rPr>
          <w:b/>
          <w:i/>
          <w:iCs/>
          <w:kern w:val="16"/>
          <w:sz w:val="24"/>
        </w:rPr>
        <w:t>2 – Бос</w:t>
      </w:r>
      <w:r w:rsidRPr="00A054A0">
        <w:rPr>
          <w:b/>
          <w:i/>
          <w:iCs/>
          <w:sz w:val="24"/>
        </w:rPr>
        <w:t>қ</w:t>
      </w:r>
      <w:r w:rsidRPr="00A054A0">
        <w:rPr>
          <w:b/>
          <w:i/>
          <w:iCs/>
          <w:kern w:val="16"/>
          <w:sz w:val="24"/>
        </w:rPr>
        <w:t>ич. Фермада, ён</w:t>
      </w:r>
      <w:r w:rsidRPr="00A054A0">
        <w:rPr>
          <w:b/>
          <w:i/>
          <w:iCs/>
          <w:sz w:val="24"/>
        </w:rPr>
        <w:t>ғ</w:t>
      </w:r>
      <w:r w:rsidRPr="00A054A0">
        <w:rPr>
          <w:b/>
          <w:i/>
          <w:iCs/>
          <w:kern w:val="16"/>
          <w:sz w:val="24"/>
        </w:rPr>
        <w:t>о</w:t>
      </w:r>
      <w:r w:rsidRPr="00A054A0">
        <w:rPr>
          <w:b/>
          <w:bCs/>
          <w:i/>
          <w:iCs/>
          <w:sz w:val="24"/>
        </w:rPr>
        <w:t>қ</w:t>
      </w:r>
      <w:r w:rsidRPr="00A054A0">
        <w:rPr>
          <w:b/>
          <w:i/>
          <w:iCs/>
          <w:kern w:val="16"/>
          <w:sz w:val="24"/>
        </w:rPr>
        <w:t xml:space="preserve">ни эзиш – </w:t>
      </w:r>
      <w:r w:rsidRPr="00A054A0">
        <w:rPr>
          <w:b/>
          <w:i/>
          <w:iCs/>
          <w:sz w:val="24"/>
          <w:lang w:val="en-US"/>
        </w:rPr>
        <w:t>G</w:t>
      </w:r>
      <w:r w:rsidRPr="00A054A0">
        <w:rPr>
          <w:b/>
          <w:i/>
          <w:iCs/>
          <w:sz w:val="24"/>
        </w:rPr>
        <w:t>А</w:t>
      </w:r>
      <w:r w:rsidRPr="00A054A0">
        <w:rPr>
          <w:b/>
          <w:i/>
          <w:iCs/>
          <w:sz w:val="24"/>
          <w:lang w:val="en-US"/>
        </w:rPr>
        <w:t>P</w:t>
      </w:r>
    </w:p>
    <w:p w:rsidR="00C1305A" w:rsidRPr="00BD6A67" w:rsidRDefault="00C1305A" w:rsidP="00C1305A">
      <w:pPr>
        <w:pStyle w:val="a5"/>
        <w:spacing w:line="360" w:lineRule="auto"/>
        <w:ind w:firstLine="900"/>
        <w:rPr>
          <w:sz w:val="24"/>
        </w:rPr>
      </w:pPr>
      <w:r w:rsidRPr="00BD6A67">
        <w:rPr>
          <w:sz w:val="24"/>
        </w:rPr>
        <w:t>Коконатлар иккига, ёки баъзибирда кичик б</w:t>
      </w:r>
      <w:r w:rsidRPr="00BD6A67">
        <w:rPr>
          <w:bCs/>
          <w:sz w:val="24"/>
        </w:rPr>
        <w:t>ў</w:t>
      </w:r>
      <w:r w:rsidRPr="00BD6A67">
        <w:rPr>
          <w:sz w:val="24"/>
        </w:rPr>
        <w:t xml:space="preserve">лакларга қуритишдан олдин тез парчаланади. Бунда аниқ ишонч ҳосил </w:t>
      </w:r>
      <w:r w:rsidRPr="00BD6A67">
        <w:rPr>
          <w:bCs/>
          <w:sz w:val="24"/>
        </w:rPr>
        <w:t>қ</w:t>
      </w:r>
      <w:r w:rsidRPr="00BD6A67">
        <w:rPr>
          <w:sz w:val="24"/>
        </w:rPr>
        <w:t xml:space="preserve">илиш керакки, коконат мағзи тупроқ билан, чунки у микробларга бой манбаи </w:t>
      </w:r>
      <w:r w:rsidRPr="00BD6A67">
        <w:rPr>
          <w:bCs/>
          <w:sz w:val="24"/>
        </w:rPr>
        <w:t>ҳ</w:t>
      </w:r>
      <w:r w:rsidRPr="00BD6A67">
        <w:rPr>
          <w:sz w:val="24"/>
        </w:rPr>
        <w:t xml:space="preserve">исобланади, контактдан </w:t>
      </w:r>
      <w:r w:rsidRPr="00BD6A67">
        <w:rPr>
          <w:bCs/>
          <w:sz w:val="24"/>
        </w:rPr>
        <w:t>ҳ</w:t>
      </w:r>
      <w:r w:rsidRPr="00BD6A67">
        <w:rPr>
          <w:sz w:val="24"/>
        </w:rPr>
        <w:t xml:space="preserve">имоя қилинган. Буни </w:t>
      </w:r>
      <w:r w:rsidRPr="00BD6A67">
        <w:rPr>
          <w:sz w:val="24"/>
          <w:lang w:val="en-US"/>
        </w:rPr>
        <w:t>G</w:t>
      </w:r>
      <w:r w:rsidRPr="00BD6A67">
        <w:rPr>
          <w:sz w:val="24"/>
        </w:rPr>
        <w:t>А</w:t>
      </w:r>
      <w:r w:rsidRPr="00BD6A67">
        <w:rPr>
          <w:sz w:val="24"/>
          <w:lang w:val="en-US"/>
        </w:rPr>
        <w:t>P</w:t>
      </w:r>
      <w:r w:rsidRPr="00BD6A67">
        <w:rPr>
          <w:sz w:val="24"/>
        </w:rPr>
        <w:t xml:space="preserve"> к</w:t>
      </w:r>
      <w:r w:rsidRPr="00BD6A67">
        <w:rPr>
          <w:bCs/>
          <w:sz w:val="24"/>
        </w:rPr>
        <w:t>ў</w:t>
      </w:r>
      <w:r w:rsidRPr="00BD6A67">
        <w:rPr>
          <w:sz w:val="24"/>
        </w:rPr>
        <w:t>риб чи</w:t>
      </w:r>
      <w:r w:rsidRPr="00BD6A67">
        <w:rPr>
          <w:bCs/>
          <w:sz w:val="24"/>
        </w:rPr>
        <w:t>қ</w:t>
      </w:r>
      <w:r w:rsidRPr="00BD6A67">
        <w:rPr>
          <w:sz w:val="24"/>
        </w:rPr>
        <w:t>ади.</w:t>
      </w:r>
    </w:p>
    <w:p w:rsidR="00C1305A" w:rsidRPr="00A054A0" w:rsidRDefault="00C1305A" w:rsidP="00C1305A">
      <w:pPr>
        <w:pStyle w:val="a5"/>
        <w:spacing w:line="360" w:lineRule="auto"/>
        <w:ind w:firstLine="900"/>
        <w:rPr>
          <w:b/>
          <w:i/>
          <w:iCs/>
          <w:sz w:val="24"/>
        </w:rPr>
      </w:pPr>
      <w:r w:rsidRPr="00A054A0">
        <w:rPr>
          <w:b/>
          <w:i/>
          <w:iCs/>
          <w:sz w:val="24"/>
        </w:rPr>
        <w:t xml:space="preserve">3 – Босқич. Фермада, </w:t>
      </w:r>
      <w:r w:rsidRPr="00A054A0">
        <w:rPr>
          <w:b/>
          <w:bCs/>
          <w:i/>
          <w:iCs/>
          <w:sz w:val="24"/>
        </w:rPr>
        <w:t>қ</w:t>
      </w:r>
      <w:r w:rsidRPr="00A054A0">
        <w:rPr>
          <w:b/>
          <w:i/>
          <w:iCs/>
          <w:sz w:val="24"/>
        </w:rPr>
        <w:t>уритиш – КНН 2.</w:t>
      </w:r>
    </w:p>
    <w:p w:rsidR="00C1305A" w:rsidRPr="00BD6A67" w:rsidRDefault="00C1305A" w:rsidP="00C1305A">
      <w:pPr>
        <w:pStyle w:val="a5"/>
        <w:spacing w:line="360" w:lineRule="auto"/>
        <w:ind w:firstLine="900"/>
        <w:rPr>
          <w:sz w:val="24"/>
        </w:rPr>
      </w:pPr>
      <w:r w:rsidRPr="00BD6A67">
        <w:rPr>
          <w:sz w:val="24"/>
        </w:rPr>
        <w:t xml:space="preserve">Назорат воситаси сифатида 48 соат ичида «хавфсиз» намликгача </w:t>
      </w:r>
      <w:r w:rsidRPr="00BD6A67">
        <w:rPr>
          <w:bCs/>
          <w:sz w:val="24"/>
        </w:rPr>
        <w:t>қ</w:t>
      </w:r>
      <w:r w:rsidRPr="00BD6A67">
        <w:rPr>
          <w:sz w:val="24"/>
        </w:rPr>
        <w:t>уритишнинг КНН сифатида бу синфланади. Бу КНН мо</w:t>
      </w:r>
      <w:r w:rsidRPr="00BD6A67">
        <w:rPr>
          <w:bCs/>
          <w:sz w:val="24"/>
        </w:rPr>
        <w:t>ғ</w:t>
      </w:r>
      <w:r w:rsidRPr="00BD6A67">
        <w:rPr>
          <w:sz w:val="24"/>
        </w:rPr>
        <w:t xml:space="preserve">ор </w:t>
      </w:r>
      <w:r w:rsidRPr="00BD6A67">
        <w:rPr>
          <w:bCs/>
          <w:sz w:val="24"/>
        </w:rPr>
        <w:t>ў</w:t>
      </w:r>
      <w:r w:rsidRPr="00BD6A67">
        <w:rPr>
          <w:sz w:val="24"/>
        </w:rPr>
        <w:t xml:space="preserve">сиши ва афлатоксин </w:t>
      </w:r>
      <w:r w:rsidRPr="00BD6A67">
        <w:rPr>
          <w:bCs/>
          <w:sz w:val="24"/>
        </w:rPr>
        <w:t>ҳ</w:t>
      </w:r>
      <w:r w:rsidRPr="00BD6A67">
        <w:rPr>
          <w:sz w:val="24"/>
        </w:rPr>
        <w:t>осил б</w:t>
      </w:r>
      <w:r w:rsidRPr="00BD6A67">
        <w:rPr>
          <w:bCs/>
          <w:sz w:val="24"/>
        </w:rPr>
        <w:t>ў</w:t>
      </w:r>
      <w:r w:rsidRPr="00BD6A67">
        <w:rPr>
          <w:sz w:val="24"/>
        </w:rPr>
        <w:t xml:space="preserve">лишини бартараф </w:t>
      </w:r>
      <w:r w:rsidRPr="00BD6A67">
        <w:rPr>
          <w:bCs/>
          <w:sz w:val="24"/>
        </w:rPr>
        <w:t>қ</w:t>
      </w:r>
      <w:r w:rsidRPr="00BD6A67">
        <w:rPr>
          <w:sz w:val="24"/>
        </w:rPr>
        <w:t>илади.</w:t>
      </w:r>
    </w:p>
    <w:p w:rsidR="00C1305A" w:rsidRPr="00BD6A67" w:rsidRDefault="00C1305A" w:rsidP="00C1305A">
      <w:pPr>
        <w:pStyle w:val="a5"/>
        <w:spacing w:line="360" w:lineRule="auto"/>
        <w:ind w:firstLine="900"/>
        <w:rPr>
          <w:sz w:val="24"/>
        </w:rPr>
      </w:pPr>
      <w:r w:rsidRPr="00BD6A67">
        <w:rPr>
          <w:sz w:val="24"/>
        </w:rPr>
        <w:t xml:space="preserve">Назорат остида </w:t>
      </w:r>
      <w:r w:rsidRPr="00BD6A67">
        <w:rPr>
          <w:bCs/>
          <w:sz w:val="24"/>
        </w:rPr>
        <w:t>қ</w:t>
      </w:r>
      <w:r w:rsidRPr="00BD6A67">
        <w:rPr>
          <w:sz w:val="24"/>
        </w:rPr>
        <w:t xml:space="preserve">уритиш ва </w:t>
      </w:r>
      <w:r w:rsidRPr="00BD6A67">
        <w:rPr>
          <w:bCs/>
          <w:sz w:val="24"/>
        </w:rPr>
        <w:t>ҳ</w:t>
      </w:r>
      <w:r w:rsidRPr="00BD6A67">
        <w:rPr>
          <w:sz w:val="24"/>
        </w:rPr>
        <w:t>осилни са</w:t>
      </w:r>
      <w:r w:rsidRPr="00BD6A67">
        <w:rPr>
          <w:bCs/>
          <w:sz w:val="24"/>
        </w:rPr>
        <w:t>қ</w:t>
      </w:r>
      <w:r w:rsidRPr="00BD6A67">
        <w:rPr>
          <w:sz w:val="24"/>
        </w:rPr>
        <w:t>лаш шуни ани</w:t>
      </w:r>
      <w:r w:rsidRPr="00BD6A67">
        <w:rPr>
          <w:bCs/>
          <w:sz w:val="24"/>
        </w:rPr>
        <w:t>қ</w:t>
      </w:r>
      <w:r w:rsidRPr="00BD6A67">
        <w:rPr>
          <w:sz w:val="24"/>
        </w:rPr>
        <w:t xml:space="preserve"> к</w:t>
      </w:r>
      <w:r w:rsidRPr="00BD6A67">
        <w:rPr>
          <w:bCs/>
          <w:sz w:val="24"/>
        </w:rPr>
        <w:t>ў</w:t>
      </w:r>
      <w:r w:rsidRPr="00BD6A67">
        <w:rPr>
          <w:sz w:val="24"/>
        </w:rPr>
        <w:t>рсатдики, бефосита дудлаб қуритиш донни афлатоксин билан за</w:t>
      </w:r>
      <w:r w:rsidRPr="00BD6A67">
        <w:rPr>
          <w:bCs/>
          <w:sz w:val="24"/>
        </w:rPr>
        <w:t>ҳ</w:t>
      </w:r>
      <w:r w:rsidRPr="00BD6A67">
        <w:rPr>
          <w:sz w:val="24"/>
        </w:rPr>
        <w:t xml:space="preserve">арланишдан </w:t>
      </w:r>
      <w:r w:rsidRPr="00BD6A67">
        <w:rPr>
          <w:bCs/>
          <w:sz w:val="24"/>
        </w:rPr>
        <w:t>ҳ</w:t>
      </w:r>
      <w:r w:rsidRPr="00BD6A67">
        <w:rPr>
          <w:sz w:val="24"/>
        </w:rPr>
        <w:t>имоя қилади: дон хавфсиз сақланиш учун ≤ 16 % намликгача фақат қуритилиши керак, ва</w:t>
      </w:r>
      <w:r w:rsidRPr="00BD6A67">
        <w:rPr>
          <w:bCs/>
          <w:sz w:val="24"/>
        </w:rPr>
        <w:t>ҳ</w:t>
      </w:r>
      <w:r w:rsidRPr="00BD6A67">
        <w:rPr>
          <w:sz w:val="24"/>
        </w:rPr>
        <w:t xml:space="preserve">оланки иссиқ ҳаво билан, ёки қуёшда қуритиш, афлатоксин билан заҳарланишни бартараф қилиш учун, доимий ≤ 12 % гача </w:t>
      </w:r>
      <w:r w:rsidRPr="00BD6A67">
        <w:rPr>
          <w:bCs/>
          <w:sz w:val="24"/>
        </w:rPr>
        <w:t>қ</w:t>
      </w:r>
      <w:r w:rsidRPr="00BD6A67">
        <w:rPr>
          <w:sz w:val="24"/>
        </w:rPr>
        <w:t xml:space="preserve">уритилиши керак. Бу намлик параметрлари қуритиш муддати асосида критик чегараларни белгилаш туфайли амалга оширилади, </w:t>
      </w:r>
      <w:r w:rsidRPr="00BD6A67">
        <w:rPr>
          <w:bCs/>
          <w:sz w:val="24"/>
        </w:rPr>
        <w:t>ҳ</w:t>
      </w:r>
      <w:r w:rsidRPr="00BD6A67">
        <w:rPr>
          <w:sz w:val="24"/>
        </w:rPr>
        <w:t xml:space="preserve">ар-хил типдаги </w:t>
      </w:r>
      <w:r w:rsidRPr="00BD6A67">
        <w:rPr>
          <w:bCs/>
          <w:sz w:val="24"/>
        </w:rPr>
        <w:t>қ</w:t>
      </w:r>
      <w:r w:rsidRPr="00BD6A67">
        <w:rPr>
          <w:sz w:val="24"/>
        </w:rPr>
        <w:t>уритгичлар ҳар хил қуритиш вақтини ва хавфсиз намликка етиш учун, ҳар хил доннинг айланиш каталогини талаб қилади. Масалан, дудлаб қуритиш дон идишининг ҳар 8 соатда айлантириши орқали 24 соат давом этади, ваҳоланки, одатда қўлланиладиган исси</w:t>
      </w:r>
      <w:r w:rsidRPr="00BD6A67">
        <w:rPr>
          <w:bCs/>
          <w:sz w:val="24"/>
        </w:rPr>
        <w:t>қ</w:t>
      </w:r>
      <w:r w:rsidRPr="00BD6A67">
        <w:rPr>
          <w:sz w:val="24"/>
        </w:rPr>
        <w:t xml:space="preserve"> </w:t>
      </w:r>
      <w:r w:rsidRPr="00BD6A67">
        <w:rPr>
          <w:bCs/>
          <w:sz w:val="24"/>
        </w:rPr>
        <w:t>ҳ</w:t>
      </w:r>
      <w:r w:rsidRPr="00BD6A67">
        <w:rPr>
          <w:sz w:val="24"/>
        </w:rPr>
        <w:t>аво таъсирида қуритиш, идиш жойини ҳар 10 соатда ўзгартириш ор</w:t>
      </w:r>
      <w:r w:rsidRPr="00BD6A67">
        <w:rPr>
          <w:bCs/>
          <w:sz w:val="24"/>
        </w:rPr>
        <w:t>қ</w:t>
      </w:r>
      <w:r w:rsidRPr="00BD6A67">
        <w:rPr>
          <w:sz w:val="24"/>
        </w:rPr>
        <w:t>али 30 соат давом этади.</w:t>
      </w:r>
    </w:p>
    <w:p w:rsidR="00C1305A" w:rsidRPr="00BD6A67" w:rsidRDefault="00C1305A" w:rsidP="00C1305A">
      <w:pPr>
        <w:pStyle w:val="a5"/>
        <w:spacing w:line="360" w:lineRule="auto"/>
        <w:ind w:firstLine="900"/>
        <w:rPr>
          <w:sz w:val="24"/>
        </w:rPr>
      </w:pPr>
      <w:r w:rsidRPr="00BD6A67">
        <w:rPr>
          <w:sz w:val="24"/>
        </w:rPr>
        <w:t xml:space="preserve">Критик чегаралар қуритиш даврини </w:t>
      </w:r>
      <w:r w:rsidRPr="00BD6A67">
        <w:rPr>
          <w:bCs/>
          <w:sz w:val="24"/>
        </w:rPr>
        <w:t>ў</w:t>
      </w:r>
      <w:r w:rsidRPr="00BD6A67">
        <w:rPr>
          <w:sz w:val="24"/>
        </w:rPr>
        <w:t>лчаш ва донни қуритиш жавонида айлантириш ёки силжитиш даври орқали мониторингланади. КНН ни тасди</w:t>
      </w:r>
      <w:r w:rsidRPr="00BD6A67">
        <w:rPr>
          <w:bCs/>
          <w:sz w:val="24"/>
        </w:rPr>
        <w:t>қ</w:t>
      </w:r>
      <w:r w:rsidRPr="00BD6A67">
        <w:rPr>
          <w:sz w:val="24"/>
        </w:rPr>
        <w:t>лаш маҳсулот намлигини ўлчаш ор</w:t>
      </w:r>
      <w:r w:rsidRPr="00BD6A67">
        <w:rPr>
          <w:bCs/>
          <w:sz w:val="24"/>
        </w:rPr>
        <w:t>қ</w:t>
      </w:r>
      <w:r w:rsidRPr="00BD6A67">
        <w:rPr>
          <w:sz w:val="24"/>
        </w:rPr>
        <w:t>али амалга оширилади.</w:t>
      </w:r>
    </w:p>
    <w:p w:rsidR="00C1305A" w:rsidRPr="00A054A0" w:rsidRDefault="00C1305A" w:rsidP="00C1305A">
      <w:pPr>
        <w:pStyle w:val="a5"/>
        <w:spacing w:line="360" w:lineRule="auto"/>
        <w:ind w:firstLine="900"/>
        <w:rPr>
          <w:b/>
          <w:i/>
          <w:iCs/>
          <w:sz w:val="24"/>
        </w:rPr>
      </w:pPr>
      <w:r w:rsidRPr="00A054A0">
        <w:rPr>
          <w:b/>
          <w:i/>
          <w:iCs/>
          <w:sz w:val="24"/>
        </w:rPr>
        <w:t xml:space="preserve">4 – Босқич. Бирламчи савдо, тайёрлаш ва </w:t>
      </w:r>
      <w:r w:rsidRPr="00A054A0">
        <w:rPr>
          <w:b/>
          <w:bCs/>
          <w:i/>
          <w:iCs/>
          <w:sz w:val="24"/>
        </w:rPr>
        <w:t>қу</w:t>
      </w:r>
      <w:r w:rsidRPr="00A054A0">
        <w:rPr>
          <w:b/>
          <w:i/>
          <w:iCs/>
          <w:sz w:val="24"/>
        </w:rPr>
        <w:t xml:space="preserve">ритиш </w:t>
      </w:r>
      <w:r w:rsidRPr="00A054A0">
        <w:rPr>
          <w:b/>
          <w:i/>
          <w:iCs/>
          <w:sz w:val="24"/>
          <w:lang w:val="en-US"/>
        </w:rPr>
        <w:t>GMP</w:t>
      </w:r>
      <w:r w:rsidRPr="00A054A0">
        <w:rPr>
          <w:b/>
          <w:i/>
          <w:iCs/>
          <w:sz w:val="24"/>
        </w:rPr>
        <w:t>/</w:t>
      </w:r>
      <w:r w:rsidRPr="00A054A0">
        <w:rPr>
          <w:b/>
          <w:i/>
          <w:iCs/>
          <w:sz w:val="24"/>
          <w:lang w:val="en-US"/>
        </w:rPr>
        <w:t>GSP</w:t>
      </w:r>
    </w:p>
    <w:p w:rsidR="00C1305A" w:rsidRPr="00BD6A67" w:rsidRDefault="00C1305A" w:rsidP="00C1305A">
      <w:pPr>
        <w:pStyle w:val="a5"/>
        <w:spacing w:line="360" w:lineRule="auto"/>
        <w:ind w:firstLine="900"/>
        <w:rPr>
          <w:sz w:val="24"/>
        </w:rPr>
      </w:pPr>
      <w:r w:rsidRPr="00BD6A67">
        <w:rPr>
          <w:sz w:val="24"/>
        </w:rPr>
        <w:t xml:space="preserve">Миллий сифатлаш системаси, &lt; 1 % яшил-сарғиш моғорни (афлатоксин ҳосил қилувчи </w:t>
      </w:r>
      <w:r w:rsidRPr="00BD6A67">
        <w:rPr>
          <w:sz w:val="24"/>
          <w:lang w:val="en-US"/>
        </w:rPr>
        <w:t>Asp</w:t>
      </w:r>
      <w:r w:rsidRPr="00BD6A67">
        <w:rPr>
          <w:sz w:val="24"/>
        </w:rPr>
        <w:t>.</w:t>
      </w:r>
      <w:r w:rsidRPr="00BD6A67">
        <w:rPr>
          <w:sz w:val="24"/>
          <w:lang w:val="en-US"/>
        </w:rPr>
        <w:t>jIav</w:t>
      </w:r>
      <w:r w:rsidRPr="00BD6A67">
        <w:rPr>
          <w:sz w:val="24"/>
        </w:rPr>
        <w:t xml:space="preserve">. ва </w:t>
      </w:r>
      <w:r w:rsidRPr="00BD6A67">
        <w:rPr>
          <w:sz w:val="24"/>
          <w:lang w:val="en-US"/>
        </w:rPr>
        <w:t>A</w:t>
      </w:r>
      <w:r w:rsidRPr="00BD6A67">
        <w:rPr>
          <w:sz w:val="24"/>
        </w:rPr>
        <w:t>.</w:t>
      </w:r>
      <w:r w:rsidRPr="00BD6A67">
        <w:rPr>
          <w:sz w:val="24"/>
          <w:lang w:val="en-US"/>
        </w:rPr>
        <w:t>par</w:t>
      </w:r>
      <w:r w:rsidRPr="00BD6A67">
        <w:rPr>
          <w:sz w:val="24"/>
        </w:rPr>
        <w:t xml:space="preserve">. тегишли) ва 12 % намликни кўрсатувчи 1 нав дон учун қўшимча нархни берадиган, киритилган. Фараз қилинадики, бирламчи савдо учун </w:t>
      </w:r>
      <w:r w:rsidRPr="00BD6A67">
        <w:rPr>
          <w:sz w:val="24"/>
          <w:lang w:val="en-US"/>
        </w:rPr>
        <w:t>G</w:t>
      </w:r>
      <w:r w:rsidRPr="00BD6A67">
        <w:rPr>
          <w:sz w:val="24"/>
        </w:rPr>
        <w:t>М</w:t>
      </w:r>
      <w:r w:rsidRPr="00BD6A67">
        <w:rPr>
          <w:sz w:val="24"/>
          <w:lang w:val="en-US"/>
        </w:rPr>
        <w:t>P</w:t>
      </w:r>
      <w:r w:rsidRPr="00BD6A67">
        <w:rPr>
          <w:sz w:val="24"/>
        </w:rPr>
        <w:t xml:space="preserve"> 1 нав донни ва уни бош</w:t>
      </w:r>
      <w:r w:rsidRPr="00BD6A67">
        <w:rPr>
          <w:bCs/>
          <w:sz w:val="24"/>
        </w:rPr>
        <w:t>қ</w:t>
      </w:r>
      <w:r w:rsidRPr="00BD6A67">
        <w:rPr>
          <w:sz w:val="24"/>
        </w:rPr>
        <w:t xml:space="preserve">а паст навли дондан алоҳида сақлашни талаб </w:t>
      </w:r>
      <w:r w:rsidRPr="00BD6A67">
        <w:rPr>
          <w:bCs/>
          <w:sz w:val="24"/>
        </w:rPr>
        <w:t>қ</w:t>
      </w:r>
      <w:r w:rsidRPr="00BD6A67">
        <w:rPr>
          <w:sz w:val="24"/>
        </w:rPr>
        <w:t xml:space="preserve">илади. </w:t>
      </w:r>
    </w:p>
    <w:p w:rsidR="00C1305A" w:rsidRPr="00BD6A67" w:rsidRDefault="00C1305A" w:rsidP="00C1305A">
      <w:pPr>
        <w:pStyle w:val="a5"/>
        <w:spacing w:line="360" w:lineRule="auto"/>
        <w:ind w:firstLine="900"/>
        <w:rPr>
          <w:sz w:val="24"/>
        </w:rPr>
      </w:pPr>
      <w:r w:rsidRPr="00BD6A67">
        <w:rPr>
          <w:sz w:val="24"/>
        </w:rPr>
        <w:lastRenderedPageBreak/>
        <w:t>Бирламчи харидорларнинг ҳозирги пайтида намлиги 18 % гача бўлган паст навли донга эҳтиёжи бор. Улар буни паст нархда сотиб олиб сўнгра 12 % намликкача қуритади. Бу тажриба донни 48 соатдан кўп вақтда хавфсиз намликда кўпинча туришига имкон беради ва натижада моғорланиш ва афлатоксин билан заҳарланиш таҳликасининг катта даражада ошишига олиб келади.</w:t>
      </w:r>
    </w:p>
    <w:p w:rsidR="00C1305A" w:rsidRPr="00BD6A67" w:rsidRDefault="00C1305A" w:rsidP="00C1305A">
      <w:pPr>
        <w:pStyle w:val="a5"/>
        <w:spacing w:line="360" w:lineRule="auto"/>
        <w:ind w:firstLine="900"/>
        <w:rPr>
          <w:sz w:val="24"/>
        </w:rPr>
      </w:pPr>
      <w:r w:rsidRPr="00BD6A67">
        <w:rPr>
          <w:sz w:val="24"/>
        </w:rPr>
        <w:t>Бирламчи харидорлар қуритилган донни қисқа муддатда сақлашади, ваҳоланки етарли даражада тўпланган донни 2-чи харидорларга сотишади.</w:t>
      </w:r>
    </w:p>
    <w:p w:rsidR="00C1305A" w:rsidRPr="00A054A0" w:rsidRDefault="00C1305A" w:rsidP="00C1305A">
      <w:pPr>
        <w:pStyle w:val="a5"/>
        <w:spacing w:line="360" w:lineRule="auto"/>
        <w:ind w:firstLine="900"/>
        <w:rPr>
          <w:b/>
          <w:i/>
          <w:iCs/>
          <w:sz w:val="24"/>
        </w:rPr>
      </w:pPr>
      <w:r w:rsidRPr="00A054A0">
        <w:rPr>
          <w:b/>
          <w:i/>
          <w:iCs/>
          <w:sz w:val="24"/>
        </w:rPr>
        <w:t xml:space="preserve">5 – Босқич. Иккиламчи савдо, тайёрлаш ва сақлаш - </w:t>
      </w:r>
      <w:r w:rsidRPr="00A054A0">
        <w:rPr>
          <w:b/>
          <w:i/>
          <w:iCs/>
          <w:sz w:val="24"/>
          <w:lang w:val="en-US"/>
        </w:rPr>
        <w:t>GMP</w:t>
      </w:r>
      <w:r w:rsidRPr="00A054A0">
        <w:rPr>
          <w:b/>
          <w:i/>
          <w:iCs/>
          <w:sz w:val="24"/>
        </w:rPr>
        <w:t>/</w:t>
      </w:r>
      <w:r w:rsidRPr="00A054A0">
        <w:rPr>
          <w:b/>
          <w:i/>
          <w:iCs/>
          <w:sz w:val="24"/>
          <w:lang w:val="en-US"/>
        </w:rPr>
        <w:t>GSP</w:t>
      </w:r>
      <w:r w:rsidRPr="00A054A0">
        <w:rPr>
          <w:b/>
          <w:i/>
          <w:iCs/>
          <w:sz w:val="24"/>
        </w:rPr>
        <w:t>.</w:t>
      </w:r>
    </w:p>
    <w:p w:rsidR="00C1305A" w:rsidRPr="00BD6A67" w:rsidRDefault="00C1305A" w:rsidP="00C1305A">
      <w:pPr>
        <w:pStyle w:val="a5"/>
        <w:spacing w:line="360" w:lineRule="auto"/>
        <w:ind w:firstLine="900"/>
        <w:rPr>
          <w:sz w:val="24"/>
        </w:rPr>
      </w:pPr>
      <w:r w:rsidRPr="00BD6A67">
        <w:rPr>
          <w:sz w:val="24"/>
        </w:rPr>
        <w:t xml:space="preserve">1 нав донни тайёрлаш ҳам бу босқичда </w:t>
      </w:r>
      <w:r w:rsidRPr="00BD6A67">
        <w:rPr>
          <w:sz w:val="24"/>
          <w:lang w:val="en-US"/>
        </w:rPr>
        <w:t>GM</w:t>
      </w:r>
      <w:r w:rsidRPr="00BD6A67">
        <w:rPr>
          <w:sz w:val="24"/>
        </w:rPr>
        <w:t>Р бўлади. 1 нав дон доннинг бошқа навларидан алоҳида туриши керак ва кам афлатоксинли дон сифатида белгиланади.</w:t>
      </w:r>
    </w:p>
    <w:p w:rsidR="00C1305A" w:rsidRPr="00BD6A67" w:rsidRDefault="00C1305A" w:rsidP="00C1305A">
      <w:pPr>
        <w:pStyle w:val="a5"/>
        <w:spacing w:line="360" w:lineRule="auto"/>
        <w:ind w:firstLine="900"/>
        <w:rPr>
          <w:sz w:val="24"/>
        </w:rPr>
      </w:pPr>
      <w:r w:rsidRPr="00BD6A67">
        <w:rPr>
          <w:sz w:val="24"/>
        </w:rPr>
        <w:t>Тўғри сақлаш тажрибаси, гранулаларда сақлаш, яхши шамолланадиган ва тоза жовонларда сақлаш каби, қайта намланиш ва моғор ҳамда афлатоксин билан кейинги ифлосланишни бартараф қилади.</w:t>
      </w:r>
    </w:p>
    <w:p w:rsidR="00C1305A" w:rsidRPr="00BD6A67" w:rsidRDefault="00C1305A" w:rsidP="00C1305A">
      <w:pPr>
        <w:pStyle w:val="a5"/>
        <w:spacing w:line="360" w:lineRule="auto"/>
        <w:ind w:firstLine="900"/>
        <w:rPr>
          <w:sz w:val="24"/>
        </w:rPr>
      </w:pPr>
      <w:r w:rsidRPr="00BD6A67">
        <w:rPr>
          <w:sz w:val="24"/>
        </w:rPr>
        <w:t>Паст сифатли дон омборхонада қуритилади ва моғорларнинг етарлича колориялари хавфсиз намликга 12 % эришилмагунча, ўсади. Доннинг бу босқичда моғорланиш ўзоқ вақт кўринмайди ва яшил-сариқ моғор нуқталари аниқ кузатилмайди. Аммо, бундай дон моғорларининг киритилиши билан боғланган сиртидаги чуқурчаларни сақлайди ва бу йўл билан идентификацияланиши мумкин.</w:t>
      </w:r>
    </w:p>
    <w:p w:rsidR="00C1305A" w:rsidRPr="00A054A0" w:rsidRDefault="00C1305A" w:rsidP="00C1305A">
      <w:pPr>
        <w:pStyle w:val="a5"/>
        <w:spacing w:line="360" w:lineRule="auto"/>
        <w:ind w:firstLine="900"/>
        <w:rPr>
          <w:b/>
          <w:i/>
          <w:iCs/>
          <w:sz w:val="24"/>
        </w:rPr>
      </w:pPr>
      <w:r w:rsidRPr="00A054A0">
        <w:rPr>
          <w:b/>
          <w:i/>
          <w:iCs/>
          <w:sz w:val="24"/>
        </w:rPr>
        <w:t xml:space="preserve">6 – Босқич. Ун мойи, тайёрлаш – </w:t>
      </w:r>
      <w:r w:rsidRPr="00A054A0">
        <w:rPr>
          <w:b/>
          <w:i/>
          <w:iCs/>
          <w:sz w:val="24"/>
          <w:lang w:val="en-US"/>
        </w:rPr>
        <w:t>GMP</w:t>
      </w:r>
      <w:r w:rsidRPr="00A054A0">
        <w:rPr>
          <w:b/>
          <w:i/>
          <w:iCs/>
          <w:sz w:val="24"/>
        </w:rPr>
        <w:t>.</w:t>
      </w:r>
    </w:p>
    <w:p w:rsidR="00C1305A" w:rsidRPr="00BD6A67" w:rsidRDefault="00C1305A" w:rsidP="00C1305A">
      <w:pPr>
        <w:pStyle w:val="a5"/>
        <w:spacing w:line="360" w:lineRule="auto"/>
        <w:ind w:firstLine="900"/>
        <w:rPr>
          <w:sz w:val="24"/>
        </w:rPr>
      </w:pPr>
      <w:r w:rsidRPr="00BD6A67">
        <w:rPr>
          <w:sz w:val="24"/>
        </w:rPr>
        <w:t xml:space="preserve">1 нав донни тайёрлаш, афлатоксинни рухсат берилган даражада сақлайдиган дон маҳсулотлари ишлаб чиқариш учун аҳамиятли ҳисобланади ва бу </w:t>
      </w:r>
      <w:r w:rsidRPr="00BD6A67">
        <w:rPr>
          <w:sz w:val="24"/>
          <w:lang w:val="en-US"/>
        </w:rPr>
        <w:t>GMP</w:t>
      </w:r>
      <w:r w:rsidRPr="00BD6A67">
        <w:rPr>
          <w:sz w:val="24"/>
        </w:rPr>
        <w:t xml:space="preserve"> ҳолида қуриб чиқилади. Шуни таъкидлаб ўтиш керакки, ҳозирги дон синфланиши тиндаланган донни қамраб олган.</w:t>
      </w:r>
    </w:p>
    <w:p w:rsidR="00C1305A" w:rsidRPr="00BD6A67" w:rsidRDefault="00C1305A" w:rsidP="00C1305A">
      <w:pPr>
        <w:pStyle w:val="a5"/>
        <w:spacing w:line="360" w:lineRule="auto"/>
        <w:ind w:firstLine="900"/>
        <w:rPr>
          <w:sz w:val="24"/>
        </w:rPr>
      </w:pPr>
      <w:r w:rsidRPr="00BD6A67">
        <w:rPr>
          <w:sz w:val="24"/>
        </w:rPr>
        <w:t xml:space="preserve">Мой ишлаб чиқарувчилар катта ҳажмдаги донни сотиб олиш ва сақлашга ҳаракат қиладилар. Агар доннинг намлиги 12 % ёки ундан кичик бўлса, унда </w:t>
      </w:r>
      <w:r w:rsidRPr="00BD6A67">
        <w:rPr>
          <w:sz w:val="24"/>
          <w:lang w:val="en-US"/>
        </w:rPr>
        <w:t>GSP</w:t>
      </w:r>
      <w:r w:rsidRPr="00BD6A67">
        <w:rPr>
          <w:sz w:val="24"/>
        </w:rPr>
        <w:t xml:space="preserve"> ни қўллашда афлатоксин ҳосил бўлмайди. Тегишлича аэрацияга эга бўлиш муҳим ҳисобланади, аммо «иссиқ нуқталар» ривожланиши мумкин ва у ҳатто ўз-ўзидан ёнишга олиб келиши мумкин.</w:t>
      </w:r>
    </w:p>
    <w:p w:rsidR="00C1305A" w:rsidRPr="00A054A0" w:rsidRDefault="00C1305A" w:rsidP="00C1305A">
      <w:pPr>
        <w:pStyle w:val="a5"/>
        <w:spacing w:line="360" w:lineRule="auto"/>
        <w:ind w:firstLine="900"/>
        <w:rPr>
          <w:b/>
          <w:i/>
          <w:iCs/>
          <w:sz w:val="24"/>
        </w:rPr>
      </w:pPr>
      <w:r w:rsidRPr="00A054A0">
        <w:rPr>
          <w:b/>
          <w:i/>
          <w:iCs/>
          <w:sz w:val="24"/>
        </w:rPr>
        <w:t>7 – Босқич. Мойли ун, ажратиш/экстракция/грануллаш – КНН 3.</w:t>
      </w:r>
    </w:p>
    <w:p w:rsidR="00C1305A" w:rsidRPr="00BD6A67" w:rsidRDefault="00C1305A" w:rsidP="00C1305A">
      <w:pPr>
        <w:pStyle w:val="a5"/>
        <w:spacing w:line="360" w:lineRule="auto"/>
        <w:ind w:firstLine="900"/>
        <w:rPr>
          <w:sz w:val="24"/>
        </w:rPr>
      </w:pPr>
      <w:r w:rsidRPr="00BD6A67">
        <w:rPr>
          <w:sz w:val="24"/>
        </w:rPr>
        <w:t xml:space="preserve">Мойли ажратиш ва эритувчи билан экстракциялаш мобайнида бирон бир афлатоксиннинг назорат чораси шарт эмас. Ҳақиқатда ажратиш жараёнидаги мавжуд </w:t>
      </w:r>
      <w:r w:rsidRPr="00BD6A67">
        <w:rPr>
          <w:sz w:val="24"/>
        </w:rPr>
        <w:lastRenderedPageBreak/>
        <w:t>юқори ҳарорат дон унини стерилизациялайди, моғор споралари парчаланади ва натижада кейинги заҳарланиш хавфи камаяди.</w:t>
      </w:r>
    </w:p>
    <w:p w:rsidR="00C1305A" w:rsidRPr="00BD6A67" w:rsidRDefault="00C1305A" w:rsidP="00C1305A">
      <w:pPr>
        <w:pStyle w:val="a5"/>
        <w:spacing w:line="360" w:lineRule="auto"/>
        <w:ind w:firstLine="900"/>
        <w:rPr>
          <w:sz w:val="24"/>
        </w:rPr>
      </w:pPr>
      <w:r w:rsidRPr="00BD6A67">
        <w:rPr>
          <w:sz w:val="24"/>
        </w:rPr>
        <w:t>7-босқичдаги грануллаш жараёни КНН сифатида синфланади ва совутилган гранулада критик лимит 12 % намлик бўлади. Гранулаларни етарли даражада совутиш ва шамоллатиш рухсат берилмаган даражадаги намликга олиб келади. Бу жараён учун критик чегара совутиш тезлиги ва шамоллатиш муддати бўлади. Бу критик лимитлар шамоллатишни ўлчаш ва вақт муддати орқали мониторингланади. КНН совутилган гранулаларнинг намлигини узлуксиз ўлчаш орқали текширилади.</w:t>
      </w:r>
    </w:p>
    <w:p w:rsidR="00C1305A" w:rsidRPr="00BD6A67" w:rsidRDefault="00C1305A" w:rsidP="00C1305A">
      <w:pPr>
        <w:pStyle w:val="a5"/>
        <w:spacing w:line="360" w:lineRule="auto"/>
        <w:ind w:firstLine="900"/>
        <w:rPr>
          <w:sz w:val="24"/>
        </w:rPr>
      </w:pPr>
      <w:r w:rsidRPr="00BD6A67">
        <w:rPr>
          <w:sz w:val="24"/>
        </w:rPr>
        <w:t xml:space="preserve">Гранулланган дон маҳсулотлари реализациялашгача идишда ёки ғарамда сақланади. </w:t>
      </w:r>
      <w:r w:rsidRPr="00BD6A67">
        <w:rPr>
          <w:sz w:val="24"/>
          <w:lang w:val="en-US"/>
        </w:rPr>
        <w:t>GSP</w:t>
      </w:r>
      <w:r w:rsidRPr="00BD6A67">
        <w:rPr>
          <w:sz w:val="24"/>
        </w:rPr>
        <w:t xml:space="preserve"> кейинги афлатоксин билан ҳар қандай заҳарланишни бартараф қилади.</w:t>
      </w:r>
    </w:p>
    <w:p w:rsidR="00C1305A" w:rsidRPr="00A054A0" w:rsidRDefault="00C1305A" w:rsidP="00C1305A">
      <w:pPr>
        <w:pStyle w:val="a5"/>
        <w:spacing w:line="360" w:lineRule="auto"/>
        <w:ind w:firstLine="900"/>
        <w:rPr>
          <w:b/>
          <w:i/>
          <w:iCs/>
          <w:sz w:val="24"/>
        </w:rPr>
      </w:pPr>
      <w:r w:rsidRPr="00A054A0">
        <w:rPr>
          <w:b/>
          <w:i/>
          <w:iCs/>
          <w:sz w:val="24"/>
        </w:rPr>
        <w:t xml:space="preserve">8 – Босқич. Реализация - </w:t>
      </w:r>
      <w:r w:rsidRPr="00A054A0">
        <w:rPr>
          <w:b/>
          <w:i/>
          <w:iCs/>
          <w:sz w:val="24"/>
          <w:lang w:val="en-US"/>
        </w:rPr>
        <w:t>GMP</w:t>
      </w:r>
      <w:r w:rsidRPr="00A054A0">
        <w:rPr>
          <w:b/>
          <w:i/>
          <w:iCs/>
          <w:sz w:val="24"/>
        </w:rPr>
        <w:t>/</w:t>
      </w:r>
      <w:r w:rsidRPr="00A054A0">
        <w:rPr>
          <w:b/>
          <w:i/>
          <w:iCs/>
          <w:sz w:val="24"/>
          <w:lang w:val="en-US"/>
        </w:rPr>
        <w:t>GSP</w:t>
      </w:r>
      <w:r w:rsidRPr="00A054A0">
        <w:rPr>
          <w:b/>
          <w:i/>
          <w:iCs/>
          <w:sz w:val="24"/>
        </w:rPr>
        <w:t>.</w:t>
      </w:r>
    </w:p>
    <w:p w:rsidR="00C1305A" w:rsidRPr="00BD6A67" w:rsidRDefault="00C1305A" w:rsidP="00C1305A">
      <w:pPr>
        <w:pStyle w:val="a5"/>
        <w:spacing w:line="360" w:lineRule="auto"/>
        <w:ind w:firstLine="900"/>
        <w:rPr>
          <w:sz w:val="24"/>
        </w:rPr>
      </w:pPr>
      <w:r w:rsidRPr="00BD6A67">
        <w:rPr>
          <w:sz w:val="24"/>
        </w:rPr>
        <w:t>Сув йўли орқали узатиш даврида афлатоксин билан заҳарланишнинг ошиш эҳтимоллиги йўқ ва у дон маҳсулотлари ≤ 12 % намликда сақланганлиги, ҳамда денгиз суви билан намланишга имкон берилмаганини кўрсатади. +уёшли хавода очиқ сақлаш каби тажрибалар моғорланишнинг ҳар қандай кейинги таҳликасини камайтиришга ёрдам беради.</w:t>
      </w:r>
    </w:p>
    <w:p w:rsidR="00C1305A" w:rsidRPr="00BD6A67" w:rsidRDefault="00C1305A" w:rsidP="00C1305A">
      <w:pPr>
        <w:pStyle w:val="a5"/>
        <w:spacing w:line="360" w:lineRule="auto"/>
        <w:ind w:firstLine="900"/>
        <w:rPr>
          <w:sz w:val="24"/>
        </w:rPr>
      </w:pPr>
      <w:r w:rsidRPr="00BD6A67">
        <w:rPr>
          <w:sz w:val="24"/>
        </w:rPr>
        <w:t>Дон маҳсулотларининг узатиш сони осон мониторингланган ва афлатоксин даражасини ошиши топилмаган.</w:t>
      </w:r>
    </w:p>
    <w:p w:rsidR="00C1305A" w:rsidRPr="00A054A0" w:rsidRDefault="00C1305A" w:rsidP="00C1305A">
      <w:pPr>
        <w:pStyle w:val="a5"/>
        <w:spacing w:line="360" w:lineRule="auto"/>
        <w:ind w:firstLine="900"/>
        <w:rPr>
          <w:b/>
          <w:i/>
          <w:iCs/>
          <w:sz w:val="24"/>
        </w:rPr>
      </w:pPr>
      <w:r w:rsidRPr="00A054A0">
        <w:rPr>
          <w:b/>
          <w:i/>
          <w:iCs/>
          <w:sz w:val="24"/>
        </w:rPr>
        <w:t>11 – Вазифа. Текшириш ишларини аниқлаш.</w:t>
      </w:r>
    </w:p>
    <w:p w:rsidR="00C1305A" w:rsidRPr="00BD6A67" w:rsidRDefault="00C1305A" w:rsidP="00C1305A">
      <w:pPr>
        <w:pStyle w:val="a5"/>
        <w:spacing w:line="360" w:lineRule="auto"/>
        <w:ind w:firstLine="900"/>
        <w:rPr>
          <w:sz w:val="24"/>
        </w:rPr>
      </w:pPr>
      <w:r w:rsidRPr="00BD6A67">
        <w:rPr>
          <w:sz w:val="24"/>
        </w:rPr>
        <w:t>Тасдиқлаш муолажалари юқорида кўрсатилгандек ҳар бир КНН лар учун белгиланади ва умумий текшириш экспортдан олдин доимий намуналарда афлатоксиннинг тўлиқ миқдори натижалари асосида амалга оширилади.</w:t>
      </w:r>
    </w:p>
    <w:p w:rsidR="00C1305A" w:rsidRPr="00BD6A67" w:rsidRDefault="00C1305A" w:rsidP="00C1305A">
      <w:pPr>
        <w:pStyle w:val="a5"/>
        <w:spacing w:line="360" w:lineRule="auto"/>
        <w:ind w:firstLine="900"/>
        <w:rPr>
          <w:sz w:val="24"/>
        </w:rPr>
      </w:pPr>
      <w:r w:rsidRPr="00BD6A67">
        <w:rPr>
          <w:sz w:val="24"/>
        </w:rPr>
        <w:t>ХТКНН режаси ҳар бир кварталда текширилади ва зарур бўлганда тузатиш киритилади.</w:t>
      </w:r>
    </w:p>
    <w:p w:rsidR="00C1305A" w:rsidRPr="00A054A0" w:rsidRDefault="00C1305A" w:rsidP="00C1305A">
      <w:pPr>
        <w:pStyle w:val="a5"/>
        <w:spacing w:line="360" w:lineRule="auto"/>
        <w:ind w:firstLine="900"/>
        <w:rPr>
          <w:b/>
          <w:i/>
          <w:iCs/>
          <w:sz w:val="24"/>
        </w:rPr>
      </w:pPr>
      <w:r w:rsidRPr="00A054A0">
        <w:rPr>
          <w:b/>
          <w:i/>
          <w:iCs/>
          <w:sz w:val="24"/>
        </w:rPr>
        <w:t>12 – Масала. Ҳужжатлаштириш ва қайд қилиш.</w:t>
      </w:r>
    </w:p>
    <w:p w:rsidR="00C1305A" w:rsidRPr="00BD6A67" w:rsidRDefault="00C1305A" w:rsidP="00C1305A">
      <w:pPr>
        <w:pStyle w:val="a5"/>
        <w:spacing w:line="360" w:lineRule="auto"/>
        <w:ind w:firstLine="900"/>
        <w:rPr>
          <w:sz w:val="24"/>
        </w:rPr>
      </w:pPr>
      <w:r w:rsidRPr="00BD6A67">
        <w:rPr>
          <w:sz w:val="24"/>
        </w:rPr>
        <w:t>ХТКНН режаси фермер ва бирламчи савдо босқичларидан тегишли натижалар билан биргаликда тўлиқ ҳужжатлаштирилиши керак.</w:t>
      </w:r>
    </w:p>
    <w:p w:rsidR="00C1305A" w:rsidRPr="00BD6A67" w:rsidRDefault="00C1305A" w:rsidP="00C1305A">
      <w:pPr>
        <w:pStyle w:val="a5"/>
        <w:spacing w:line="360" w:lineRule="auto"/>
        <w:ind w:firstLine="900"/>
        <w:rPr>
          <w:sz w:val="24"/>
        </w:rPr>
      </w:pPr>
    </w:p>
    <w:p w:rsidR="00C1305A" w:rsidRPr="00BD6A67" w:rsidRDefault="00C1305A" w:rsidP="00C1305A">
      <w:pPr>
        <w:pStyle w:val="zz"/>
        <w:rPr>
          <w:sz w:val="24"/>
          <w:szCs w:val="24"/>
          <w:lang w:val="ru-RU"/>
        </w:rPr>
      </w:pPr>
      <w:bookmarkStart w:id="20" w:name="_Toc75243629"/>
      <w:bookmarkStart w:id="21" w:name="_Toc130100006"/>
      <w:r w:rsidRPr="00BD6A67">
        <w:rPr>
          <w:sz w:val="24"/>
          <w:szCs w:val="24"/>
          <w:lang w:val="ru-RU"/>
        </w:rPr>
        <w:t xml:space="preserve">5.8.4. Коммерцияли ҳосил қиладиган ёнғоқ мойи, </w:t>
      </w:r>
      <w:r w:rsidRPr="00BD6A67">
        <w:rPr>
          <w:sz w:val="24"/>
          <w:szCs w:val="24"/>
          <w:lang w:val="ru-RU"/>
        </w:rPr>
        <w:br/>
        <w:t xml:space="preserve"> Жанубий Африка.</w:t>
      </w:r>
      <w:bookmarkEnd w:id="20"/>
      <w:bookmarkEnd w:id="21"/>
    </w:p>
    <w:p w:rsidR="00C1305A" w:rsidRPr="00BD6A67" w:rsidRDefault="00C1305A" w:rsidP="00C1305A">
      <w:pPr>
        <w:pStyle w:val="a5"/>
        <w:spacing w:line="360" w:lineRule="auto"/>
        <w:ind w:firstLine="900"/>
        <w:jc w:val="center"/>
        <w:rPr>
          <w:b/>
          <w:bCs/>
          <w:i/>
          <w:iCs/>
          <w:sz w:val="24"/>
        </w:rPr>
      </w:pPr>
      <w:r w:rsidRPr="00BD6A67">
        <w:rPr>
          <w:b/>
          <w:bCs/>
          <w:i/>
          <w:iCs/>
          <w:sz w:val="24"/>
        </w:rPr>
        <w:t>Кириш.</w:t>
      </w:r>
    </w:p>
    <w:p w:rsidR="00C1305A" w:rsidRPr="00BD6A67" w:rsidRDefault="00C1305A" w:rsidP="00C1305A">
      <w:pPr>
        <w:pStyle w:val="a5"/>
        <w:spacing w:line="360" w:lineRule="auto"/>
        <w:ind w:firstLine="900"/>
        <w:rPr>
          <w:sz w:val="24"/>
        </w:rPr>
      </w:pPr>
      <w:r w:rsidRPr="00BD6A67">
        <w:rPr>
          <w:sz w:val="24"/>
        </w:rPr>
        <w:lastRenderedPageBreak/>
        <w:t>Бунда келтирилган товар системаси Африканинг Сахара атрофида топилган системаларга кўпинча ўхшайди ва у ерда кам миқдорда ер ёнғоқ олиш сотув учун ишлаб чиқариладиган ёнғоқ мойи билан биргаликда йўлга қўйилган.</w:t>
      </w:r>
    </w:p>
    <w:p w:rsidR="00C1305A" w:rsidRPr="00BD6A67" w:rsidRDefault="00C1305A" w:rsidP="00C1305A">
      <w:pPr>
        <w:pStyle w:val="a5"/>
        <w:spacing w:line="360" w:lineRule="auto"/>
        <w:ind w:firstLine="900"/>
        <w:rPr>
          <w:sz w:val="24"/>
        </w:rPr>
      </w:pPr>
      <w:r w:rsidRPr="00BD6A67">
        <w:rPr>
          <w:sz w:val="24"/>
        </w:rPr>
        <w:t>Сотув учун кам миқдорда ёки фермерлар талабига биноан ҳосиллар одатда қисқа сезонли, кам харажатли экиндан иборат (С</w:t>
      </w:r>
      <w:r w:rsidRPr="00BD6A67">
        <w:rPr>
          <w:sz w:val="24"/>
          <w:lang w:val="en-US"/>
        </w:rPr>
        <w:t>VS</w:t>
      </w:r>
      <w:r w:rsidRPr="00BD6A67">
        <w:rPr>
          <w:sz w:val="24"/>
        </w:rPr>
        <w:t>) ва унинг мақсади ирригациясиз, ёмғирли даврда ўстириш ҳисобланади. +исқа сезон экинлари, узун давр экинларига нисбатан афлатоксин ҳосил бўлишига кўпинча анча чидамли.</w:t>
      </w:r>
    </w:p>
    <w:p w:rsidR="00C1305A" w:rsidRPr="00BD6A67" w:rsidRDefault="00C1305A" w:rsidP="00C1305A">
      <w:pPr>
        <w:pStyle w:val="a5"/>
        <w:spacing w:line="360" w:lineRule="auto"/>
        <w:ind w:firstLine="900"/>
        <w:rPr>
          <w:sz w:val="24"/>
        </w:rPr>
      </w:pPr>
      <w:r w:rsidRPr="00BD6A67">
        <w:rPr>
          <w:sz w:val="24"/>
        </w:rPr>
        <w:t>Ёнғоқ мойи ерёнғоқ мағзидан янчиш, эзиш ва аралаштириш жараёнлари орқали олинади. Эзиш натижасида ажралиб чиққан мойнинг суспензияда қолишига кафолат бериш учун эмулгаторлар қўшилади. Ерёнғоқни қайта ишлаш системалари жуда мураккаб ва улар ҳар хил хусусий маҳсулотларни ишлаб чиқарувчи корхоналар линияларидан иборат; бу мисолда битта маҳсулот линияси кўриб чиқилади.</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rPr>
          <w:b/>
          <w:i/>
          <w:iCs/>
          <w:sz w:val="24"/>
        </w:rPr>
      </w:pPr>
      <w:r w:rsidRPr="00A054A0">
        <w:rPr>
          <w:b/>
          <w:i/>
          <w:iCs/>
          <w:sz w:val="24"/>
        </w:rPr>
        <w:t>1 – Вазифа. ХТКНН жамоаси.</w:t>
      </w:r>
    </w:p>
    <w:p w:rsidR="00C1305A" w:rsidRPr="00BD6A67" w:rsidRDefault="00C1305A" w:rsidP="00C1305A">
      <w:pPr>
        <w:pStyle w:val="a5"/>
        <w:spacing w:line="360" w:lineRule="auto"/>
        <w:ind w:firstLine="900"/>
        <w:rPr>
          <w:sz w:val="24"/>
        </w:rPr>
      </w:pPr>
      <w:r w:rsidRPr="00BD6A67">
        <w:rPr>
          <w:sz w:val="24"/>
        </w:rPr>
        <w:t>ХТКНН жамоаси қуйидагилардан иборат. ХТКНН мутахассиси, маҳсулот ишлаб чиқариш менежери, сифатни баҳолаш менежери, миколог, микотоксиколог, товар бўйича мутахассис, социал-экономист, агроном ва савдо ҳамда экспорт секторларининг вакиллари.</w:t>
      </w:r>
    </w:p>
    <w:p w:rsidR="00C1305A" w:rsidRPr="00BD6A67" w:rsidRDefault="00C1305A" w:rsidP="00C1305A">
      <w:pPr>
        <w:pStyle w:val="a5"/>
        <w:spacing w:line="360" w:lineRule="auto"/>
        <w:ind w:firstLine="900"/>
        <w:rPr>
          <w:i/>
          <w:iCs/>
          <w:sz w:val="24"/>
        </w:rPr>
      </w:pPr>
      <w:r w:rsidRPr="00A054A0">
        <w:rPr>
          <w:b/>
          <w:i/>
          <w:iCs/>
          <w:sz w:val="24"/>
        </w:rPr>
        <w:t>2 ва 3 – Вазифалар. Маҳсулот тафсифи ва уни ишлатиш мақсади</w:t>
      </w:r>
      <w:r w:rsidRPr="00BD6A67">
        <w:rPr>
          <w:i/>
          <w:iCs/>
          <w:sz w:val="24"/>
        </w:rPr>
        <w:t>.</w:t>
      </w:r>
    </w:p>
    <w:p w:rsidR="00C1305A" w:rsidRPr="00BD6A67" w:rsidRDefault="00C1305A" w:rsidP="00C1305A">
      <w:pPr>
        <w:pStyle w:val="a5"/>
        <w:spacing w:line="360" w:lineRule="auto"/>
        <w:ind w:firstLine="900"/>
        <w:rPr>
          <w:sz w:val="24"/>
        </w:rPr>
      </w:pPr>
      <w:r w:rsidRPr="00BD6A67">
        <w:rPr>
          <w:sz w:val="24"/>
        </w:rPr>
        <w:t>9 – Жадвалда маҳсулот сифати ва ишлатиш мақсади берилган.</w:t>
      </w:r>
    </w:p>
    <w:p w:rsidR="00C1305A" w:rsidRPr="00A054A0" w:rsidRDefault="00C1305A" w:rsidP="00C1305A">
      <w:pPr>
        <w:pStyle w:val="a5"/>
        <w:spacing w:line="360" w:lineRule="auto"/>
        <w:ind w:firstLine="900"/>
        <w:rPr>
          <w:b/>
          <w:i/>
          <w:iCs/>
          <w:sz w:val="24"/>
        </w:rPr>
      </w:pPr>
      <w:r w:rsidRPr="00A054A0">
        <w:rPr>
          <w:b/>
          <w:i/>
          <w:iCs/>
          <w:sz w:val="24"/>
        </w:rPr>
        <w:t>4 ва 5 – Вазифалар. Товар оқими диаграммаси (</w:t>
      </w:r>
      <w:r w:rsidRPr="00A054A0">
        <w:rPr>
          <w:b/>
          <w:i/>
          <w:iCs/>
          <w:sz w:val="24"/>
          <w:lang w:val="en-US"/>
        </w:rPr>
        <w:t>CFD</w:t>
      </w:r>
      <w:r w:rsidRPr="00A054A0">
        <w:rPr>
          <w:b/>
          <w:i/>
          <w:iCs/>
          <w:sz w:val="24"/>
        </w:rPr>
        <w:t>), текшириш.</w:t>
      </w:r>
    </w:p>
    <w:p w:rsidR="00C1305A" w:rsidRPr="00BD6A67" w:rsidRDefault="00C1305A" w:rsidP="00C1305A">
      <w:pPr>
        <w:pStyle w:val="a5"/>
        <w:spacing w:line="360" w:lineRule="auto"/>
        <w:ind w:firstLine="900"/>
        <w:rPr>
          <w:sz w:val="24"/>
        </w:rPr>
      </w:pPr>
      <w:r w:rsidRPr="00BD6A67">
        <w:rPr>
          <w:sz w:val="24"/>
        </w:rPr>
        <w:t xml:space="preserve">Ташкил қилинган ва текширилган </w:t>
      </w:r>
      <w:r w:rsidRPr="00BD6A67">
        <w:rPr>
          <w:sz w:val="24"/>
          <w:lang w:val="en-US"/>
        </w:rPr>
        <w:t>CFD</w:t>
      </w:r>
      <w:r w:rsidRPr="00BD6A67">
        <w:rPr>
          <w:sz w:val="24"/>
        </w:rPr>
        <w:t xml:space="preserve"> 11-расмда кўрсатилган.</w:t>
      </w:r>
    </w:p>
    <w:p w:rsidR="00C1305A" w:rsidRPr="00BD6A67" w:rsidRDefault="00C1305A" w:rsidP="00C1305A">
      <w:pPr>
        <w:pStyle w:val="a5"/>
        <w:spacing w:line="360" w:lineRule="auto"/>
        <w:ind w:firstLine="900"/>
        <w:jc w:val="right"/>
        <w:rPr>
          <w:b/>
          <w:bCs/>
          <w:sz w:val="24"/>
        </w:rPr>
      </w:pPr>
      <w:r w:rsidRPr="00BD6A67">
        <w:rPr>
          <w:b/>
          <w:bCs/>
          <w:sz w:val="24"/>
        </w:rPr>
        <w:t>Жадвал 8</w:t>
      </w:r>
    </w:p>
    <w:p w:rsidR="00C1305A" w:rsidRPr="00BD6A67" w:rsidRDefault="00C1305A" w:rsidP="00C1305A">
      <w:pPr>
        <w:pStyle w:val="a5"/>
        <w:spacing w:line="360" w:lineRule="auto"/>
        <w:ind w:firstLine="900"/>
        <w:jc w:val="center"/>
        <w:rPr>
          <w:b/>
          <w:bCs/>
          <w:sz w:val="24"/>
        </w:rPr>
      </w:pPr>
      <w:r w:rsidRPr="00BD6A67">
        <w:rPr>
          <w:b/>
          <w:bCs/>
          <w:sz w:val="24"/>
        </w:rPr>
        <w:t>ХТКНН режасининг кўриниши. Дон маҳсулотлари ЖШО</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1123"/>
        <w:gridCol w:w="1080"/>
        <w:gridCol w:w="1800"/>
        <w:gridCol w:w="1080"/>
        <w:gridCol w:w="1260"/>
        <w:gridCol w:w="1080"/>
        <w:gridCol w:w="1080"/>
        <w:gridCol w:w="900"/>
      </w:tblGrid>
      <w:tr w:rsidR="00C1305A" w:rsidRPr="00BD6A67" w:rsidTr="00037764">
        <w:tblPrEx>
          <w:tblCellMar>
            <w:top w:w="0" w:type="dxa"/>
            <w:bottom w:w="0" w:type="dxa"/>
          </w:tblCellMar>
        </w:tblPrEx>
        <w:tc>
          <w:tcPr>
            <w:tcW w:w="605"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Т/р</w:t>
            </w:r>
          </w:p>
        </w:tc>
        <w:tc>
          <w:tcPr>
            <w:tcW w:w="112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Жара ён босқи чи</w:t>
            </w:r>
          </w:p>
        </w:tc>
        <w:tc>
          <w:tcPr>
            <w:tcW w:w="1080" w:type="dxa"/>
          </w:tcPr>
          <w:p w:rsidR="00C1305A" w:rsidRDefault="00C1305A" w:rsidP="00037764">
            <w:pPr>
              <w:pStyle w:val="a7"/>
              <w:rPr>
                <w:b w:val="0"/>
                <w:bCs/>
                <w:kern w:val="16"/>
                <w:sz w:val="24"/>
                <w:szCs w:val="24"/>
                <w:lang w:val="uz-Cyrl-UZ"/>
              </w:rPr>
            </w:pPr>
            <w:r w:rsidRPr="00BD6A67">
              <w:rPr>
                <w:b w:val="0"/>
                <w:bCs/>
                <w:kern w:val="16"/>
                <w:sz w:val="24"/>
                <w:szCs w:val="24"/>
              </w:rPr>
              <w:t>Хавф тафси</w:t>
            </w:r>
          </w:p>
          <w:p w:rsidR="00C1305A" w:rsidRPr="00BD6A67" w:rsidRDefault="00C1305A" w:rsidP="00037764">
            <w:pPr>
              <w:pStyle w:val="a7"/>
              <w:rPr>
                <w:b w:val="0"/>
                <w:bCs/>
                <w:kern w:val="16"/>
                <w:sz w:val="24"/>
                <w:szCs w:val="24"/>
              </w:rPr>
            </w:pPr>
            <w:r w:rsidRPr="00BD6A67">
              <w:rPr>
                <w:b w:val="0"/>
                <w:bCs/>
                <w:kern w:val="16"/>
                <w:sz w:val="24"/>
                <w:szCs w:val="24"/>
              </w:rPr>
              <w:t>фи</w:t>
            </w:r>
          </w:p>
        </w:tc>
        <w:tc>
          <w:tcPr>
            <w:tcW w:w="180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Мавжуд назорат чоралари</w:t>
            </w:r>
          </w:p>
        </w:tc>
        <w:tc>
          <w:tcPr>
            <w:tcW w:w="1080" w:type="dxa"/>
          </w:tcPr>
          <w:p w:rsidR="00C1305A" w:rsidRDefault="00C1305A" w:rsidP="00037764">
            <w:pPr>
              <w:jc w:val="center"/>
              <w:rPr>
                <w:rFonts w:cs="Times New Roman"/>
                <w:b w:val="0"/>
                <w:bCs/>
                <w:sz w:val="24"/>
                <w:szCs w:val="24"/>
                <w:lang w:val="uz-Cyrl-UZ"/>
              </w:rPr>
            </w:pPr>
            <w:r w:rsidRPr="00BD6A67">
              <w:rPr>
                <w:rFonts w:cs="Times New Roman"/>
                <w:b w:val="0"/>
                <w:bCs/>
                <w:sz w:val="24"/>
                <w:szCs w:val="24"/>
              </w:rPr>
              <w:t>Бос қич назора</w:t>
            </w:r>
          </w:p>
          <w:p w:rsidR="00C1305A" w:rsidRPr="00BD6A67" w:rsidRDefault="00C1305A" w:rsidP="00037764">
            <w:pPr>
              <w:jc w:val="center"/>
              <w:rPr>
                <w:rFonts w:cs="Times New Roman"/>
                <w:b w:val="0"/>
                <w:bCs/>
                <w:sz w:val="24"/>
                <w:szCs w:val="24"/>
              </w:rPr>
            </w:pPr>
            <w:r w:rsidRPr="00BD6A67">
              <w:rPr>
                <w:rFonts w:cs="Times New Roman"/>
                <w:b w:val="0"/>
                <w:bCs/>
                <w:sz w:val="24"/>
                <w:szCs w:val="24"/>
              </w:rPr>
              <w:t>ти</w:t>
            </w:r>
          </w:p>
        </w:tc>
        <w:tc>
          <w:tcPr>
            <w:tcW w:w="126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Критик лимит</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Мони торинг ишла ри</w:t>
            </w:r>
          </w:p>
        </w:tc>
        <w:tc>
          <w:tcPr>
            <w:tcW w:w="1080" w:type="dxa"/>
          </w:tcPr>
          <w:p w:rsidR="00C1305A" w:rsidRPr="00BD6A67" w:rsidRDefault="00C1305A" w:rsidP="00037764">
            <w:pPr>
              <w:jc w:val="center"/>
              <w:rPr>
                <w:rFonts w:cs="Times New Roman"/>
                <w:b w:val="0"/>
                <w:bCs/>
                <w:sz w:val="24"/>
                <w:szCs w:val="24"/>
              </w:rPr>
            </w:pPr>
            <w:r>
              <w:rPr>
                <w:rFonts w:cs="Times New Roman"/>
                <w:b w:val="0"/>
                <w:bCs/>
                <w:sz w:val="24"/>
                <w:szCs w:val="24"/>
              </w:rPr>
              <w:t>Туза</w:t>
            </w:r>
            <w:r w:rsidRPr="00BD6A67">
              <w:rPr>
                <w:rFonts w:cs="Times New Roman"/>
                <w:b w:val="0"/>
                <w:bCs/>
                <w:sz w:val="24"/>
                <w:szCs w:val="24"/>
              </w:rPr>
              <w:t>тув ишлари</w:t>
            </w:r>
          </w:p>
        </w:tc>
        <w:tc>
          <w:tcPr>
            <w:tcW w:w="900" w:type="dxa"/>
          </w:tcPr>
          <w:p w:rsidR="00C1305A" w:rsidRPr="00BD6A67" w:rsidRDefault="00C1305A" w:rsidP="00037764">
            <w:pPr>
              <w:jc w:val="center"/>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айд қил иш</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йиғиш/ тозалаш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Тоза ёнгокни ажратиб олиш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1</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Ҳеч бир кўринар ли доғ</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Ёнғоқ ларни текши 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Туза тиш ишлари</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ма</w:t>
            </w:r>
          </w:p>
        </w:tc>
      </w:tr>
      <w:tr w:rsidR="00C1305A" w:rsidRPr="00BD6A67" w:rsidTr="00037764">
        <w:tblPrEx>
          <w:tblCellMar>
            <w:top w:w="0" w:type="dxa"/>
            <w:bottom w:w="0" w:type="dxa"/>
          </w:tblCellMar>
        </w:tblPrEx>
        <w:trPr>
          <w:trHeight w:val="1645"/>
        </w:trPr>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янчиш</w:t>
            </w:r>
          </w:p>
        </w:tc>
        <w:tc>
          <w:tcPr>
            <w:tcW w:w="1080" w:type="dxa"/>
          </w:tcPr>
          <w:p w:rsidR="00C1305A" w:rsidRPr="00BD6A67" w:rsidRDefault="00C1305A" w:rsidP="00037764">
            <w:pPr>
              <w:jc w:val="both"/>
              <w:rPr>
                <w:rFonts w:cs="Times New Roman"/>
                <w:b w:val="0"/>
                <w:bCs/>
                <w:sz w:val="24"/>
                <w:szCs w:val="24"/>
              </w:rPr>
            </w:pP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Тупроқ киритили шига йўл қўймаслик</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ИКХТ</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Ҳеч қандай кўринар ли қум сиртда</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Ёнғоқ ларни текшириш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+умни ювиш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ма</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қури</w:t>
            </w:r>
          </w:p>
          <w:p w:rsidR="00C1305A" w:rsidRPr="00BD6A67" w:rsidRDefault="00C1305A" w:rsidP="00037764">
            <w:pPr>
              <w:jc w:val="both"/>
              <w:rPr>
                <w:rFonts w:cs="Times New Roman"/>
                <w:b w:val="0"/>
                <w:bCs/>
                <w:sz w:val="24"/>
                <w:szCs w:val="24"/>
              </w:rPr>
            </w:pPr>
            <w:r w:rsidRPr="00BD6A67">
              <w:rPr>
                <w:rFonts w:cs="Times New Roman"/>
                <w:b w:val="0"/>
                <w:bCs/>
                <w:sz w:val="24"/>
                <w:szCs w:val="24"/>
              </w:rPr>
              <w:t>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Хавфсиз намликагача 48 с қуритиш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а)дудлаш орқали &lt; 16 %.17%</w:t>
            </w:r>
          </w:p>
          <w:p w:rsidR="00C1305A" w:rsidRPr="00BD6A67" w:rsidRDefault="00C1305A" w:rsidP="00037764">
            <w:pPr>
              <w:jc w:val="both"/>
              <w:rPr>
                <w:rFonts w:cs="Times New Roman"/>
                <w:b w:val="0"/>
                <w:bCs/>
                <w:sz w:val="24"/>
                <w:szCs w:val="24"/>
              </w:rPr>
            </w:pPr>
            <w:r w:rsidRPr="00BD6A67">
              <w:rPr>
                <w:rFonts w:cs="Times New Roman"/>
                <w:b w:val="0"/>
                <w:bCs/>
                <w:sz w:val="24"/>
                <w:szCs w:val="24"/>
              </w:rPr>
              <w:t>б)иссиқ ҳавода ≤12 %, &gt; 13 % дан кўп эмас</w:t>
            </w:r>
          </w:p>
        </w:tc>
        <w:tc>
          <w:tcPr>
            <w:tcW w:w="1080" w:type="dxa"/>
          </w:tcPr>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КНН 2а</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КНН 2б</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+урит гичда 12 с.</w:t>
            </w:r>
          </w:p>
          <w:p w:rsidR="00C1305A" w:rsidRPr="00BD6A67" w:rsidRDefault="00C1305A" w:rsidP="00037764">
            <w:pPr>
              <w:jc w:val="both"/>
              <w:rPr>
                <w:rFonts w:cs="Times New Roman"/>
                <w:b w:val="0"/>
                <w:bCs/>
                <w:sz w:val="24"/>
                <w:szCs w:val="24"/>
              </w:rPr>
            </w:pPr>
            <w:r w:rsidRPr="00BD6A67">
              <w:rPr>
                <w:rFonts w:cs="Times New Roman"/>
                <w:b w:val="0"/>
                <w:bCs/>
                <w:sz w:val="24"/>
                <w:szCs w:val="24"/>
              </w:rPr>
              <w:t>Янчил ган ёнғоқ ≥ 24 с. қуритиш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Ўзгарти риш вақти 8 с.≥30 с. +ури тиш ўзгарти риш ҳар 10 соатда </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+ури тишдан олдин ги давр қури тиш вақти айлан тириш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+ури тиш вақти</w:t>
            </w:r>
          </w:p>
          <w:p w:rsidR="00C1305A" w:rsidRPr="00BD6A67" w:rsidRDefault="00C1305A" w:rsidP="00037764">
            <w:pPr>
              <w:jc w:val="both"/>
              <w:rPr>
                <w:rFonts w:cs="Times New Roman"/>
                <w:b w:val="0"/>
                <w:bCs/>
                <w:sz w:val="24"/>
                <w:szCs w:val="24"/>
              </w:rPr>
            </w:pPr>
            <w:r w:rsidRPr="00BD6A67">
              <w:rPr>
                <w:rFonts w:cs="Times New Roman"/>
                <w:b w:val="0"/>
                <w:bCs/>
                <w:sz w:val="24"/>
                <w:szCs w:val="24"/>
              </w:rPr>
              <w:t>Ҳаро ратлан тириш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Чапга оғди риш узоқга </w:t>
            </w:r>
          </w:p>
          <w:p w:rsidR="00C1305A" w:rsidRPr="00BD6A67" w:rsidRDefault="00C1305A" w:rsidP="00037764">
            <w:pPr>
              <w:jc w:val="both"/>
              <w:rPr>
                <w:rFonts w:cs="Times New Roman"/>
                <w:b w:val="0"/>
                <w:bCs/>
                <w:sz w:val="24"/>
                <w:szCs w:val="24"/>
              </w:rPr>
            </w:pPr>
            <w:r w:rsidRPr="00BD6A67">
              <w:rPr>
                <w:rFonts w:cs="Times New Roman"/>
                <w:b w:val="0"/>
                <w:bCs/>
                <w:sz w:val="24"/>
                <w:szCs w:val="24"/>
              </w:rPr>
              <w:t>+ури тишни давом этти риш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+ури тишни давом этти 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ма</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1-чи савдо тайёр лаш кури 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Моғор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Миллий сифат системаси 1-нав Дон тайёрлаш</w:t>
            </w: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ИСТ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2-чи савдо тайёр 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саклаш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Могор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Миллий сифат системаси 1-нав</w:t>
            </w:r>
          </w:p>
          <w:p w:rsidR="00C1305A" w:rsidRPr="00BD6A67" w:rsidRDefault="00C1305A" w:rsidP="00037764">
            <w:pPr>
              <w:jc w:val="both"/>
              <w:rPr>
                <w:rFonts w:cs="Times New Roman"/>
                <w:b w:val="0"/>
                <w:bCs/>
                <w:sz w:val="24"/>
                <w:szCs w:val="24"/>
              </w:rPr>
            </w:pPr>
            <w:r w:rsidRPr="00BD6A67">
              <w:rPr>
                <w:rFonts w:cs="Times New Roman"/>
                <w:b w:val="0"/>
                <w:bCs/>
                <w:sz w:val="24"/>
                <w:szCs w:val="24"/>
              </w:rPr>
              <w:t>Дон тайёрлаш</w:t>
            </w: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          ИСТ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Мой тегир</w:t>
            </w:r>
          </w:p>
          <w:p w:rsidR="00C1305A" w:rsidRPr="00BD6A67" w:rsidRDefault="00C1305A" w:rsidP="00037764">
            <w:pPr>
              <w:jc w:val="both"/>
              <w:rPr>
                <w:rFonts w:cs="Times New Roman"/>
                <w:b w:val="0"/>
                <w:bCs/>
                <w:sz w:val="24"/>
                <w:szCs w:val="24"/>
              </w:rPr>
            </w:pPr>
            <w:r w:rsidRPr="00BD6A67">
              <w:rPr>
                <w:rFonts w:cs="Times New Roman"/>
                <w:b w:val="0"/>
                <w:bCs/>
                <w:sz w:val="24"/>
                <w:szCs w:val="24"/>
              </w:rPr>
              <w:t>мони тайёр</w:t>
            </w:r>
          </w:p>
          <w:p w:rsidR="00C1305A" w:rsidRPr="00BD6A67" w:rsidRDefault="00C1305A" w:rsidP="00037764">
            <w:pPr>
              <w:jc w:val="both"/>
              <w:rPr>
                <w:rFonts w:cs="Times New Roman"/>
                <w:b w:val="0"/>
                <w:bCs/>
                <w:sz w:val="24"/>
                <w:szCs w:val="24"/>
              </w:rPr>
            </w:pP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Миллий сифат системаси 1-нав</w:t>
            </w:r>
          </w:p>
          <w:p w:rsidR="00C1305A" w:rsidRPr="00BD6A67" w:rsidRDefault="00C1305A" w:rsidP="00037764">
            <w:pPr>
              <w:jc w:val="both"/>
              <w:rPr>
                <w:rFonts w:cs="Times New Roman"/>
                <w:b w:val="0"/>
                <w:bCs/>
                <w:sz w:val="24"/>
                <w:szCs w:val="24"/>
              </w:rPr>
            </w:pPr>
            <w:r w:rsidRPr="00BD6A67">
              <w:rPr>
                <w:rFonts w:cs="Times New Roman"/>
                <w:b w:val="0"/>
                <w:bCs/>
                <w:sz w:val="24"/>
                <w:szCs w:val="24"/>
              </w:rPr>
              <w:t>Дон тайёрлаш</w:t>
            </w: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   ИСТ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7.</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Ун мой тегирмони ажра тиш гранулалаш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 заҳарланиши</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Гранула контрол намлиги қуритиш ва шамоллашда</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3</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Якуний намлик   ≤ 12 %</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Намуналарда намликни аниқ лаш</w:t>
            </w: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Тегирмонда</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8.</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Озуқа тегирмони </w:t>
            </w:r>
            <w:r w:rsidRPr="00BD6A67">
              <w:rPr>
                <w:rFonts w:cs="Times New Roman"/>
                <w:b w:val="0"/>
                <w:bCs/>
                <w:sz w:val="24"/>
                <w:szCs w:val="24"/>
              </w:rPr>
              <w:lastRenderedPageBreak/>
              <w:t>сақлаш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Афла токсин заҳарла</w:t>
            </w:r>
            <w:r w:rsidRPr="00BD6A67">
              <w:rPr>
                <w:rFonts w:cs="Times New Roman"/>
                <w:b w:val="0"/>
                <w:bCs/>
                <w:sz w:val="24"/>
                <w:szCs w:val="24"/>
              </w:rPr>
              <w:lastRenderedPageBreak/>
              <w:t>ниши</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 xml:space="preserve">Тўғри сақлаш тажрибаси сақлаш </w:t>
            </w:r>
            <w:r w:rsidRPr="00BD6A67">
              <w:rPr>
                <w:rFonts w:cs="Times New Roman"/>
                <w:b w:val="0"/>
                <w:bCs/>
                <w:sz w:val="24"/>
                <w:szCs w:val="24"/>
              </w:rPr>
              <w:lastRenderedPageBreak/>
              <w:t>муддатини минималлаш тириш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ИСТ</w:t>
            </w:r>
          </w:p>
        </w:tc>
        <w:tc>
          <w:tcPr>
            <w:tcW w:w="126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pStyle w:val="a5"/>
        <w:ind w:firstLine="900"/>
        <w:rPr>
          <w:sz w:val="24"/>
        </w:rPr>
      </w:pPr>
    </w:p>
    <w:p w:rsidR="00C1305A" w:rsidRPr="00BD6A67" w:rsidRDefault="00C1305A" w:rsidP="00C1305A">
      <w:pPr>
        <w:pStyle w:val="a5"/>
        <w:ind w:firstLine="900"/>
        <w:jc w:val="right"/>
        <w:rPr>
          <w:b/>
          <w:bCs/>
          <w:sz w:val="24"/>
        </w:rPr>
      </w:pPr>
      <w:r w:rsidRPr="00BD6A67">
        <w:rPr>
          <w:b/>
          <w:bCs/>
          <w:sz w:val="24"/>
        </w:rPr>
        <w:t>Жадвал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6583"/>
      </w:tblGrid>
      <w:tr w:rsidR="00C1305A" w:rsidRPr="00BD6A67" w:rsidTr="00037764">
        <w:tblPrEx>
          <w:tblCellMar>
            <w:top w:w="0" w:type="dxa"/>
            <w:bottom w:w="0" w:type="dxa"/>
          </w:tblCellMar>
        </w:tblPrEx>
        <w:tc>
          <w:tcPr>
            <w:tcW w:w="2988" w:type="dxa"/>
          </w:tcPr>
          <w:p w:rsidR="00C1305A" w:rsidRPr="00BD6A67" w:rsidRDefault="00C1305A" w:rsidP="00037764">
            <w:pPr>
              <w:pStyle w:val="a5"/>
              <w:jc w:val="center"/>
              <w:rPr>
                <w:sz w:val="24"/>
              </w:rPr>
            </w:pPr>
            <w:r w:rsidRPr="00BD6A67">
              <w:rPr>
                <w:sz w:val="24"/>
              </w:rPr>
              <w:t>Маҳсулотнинг номи</w:t>
            </w:r>
          </w:p>
        </w:tc>
        <w:tc>
          <w:tcPr>
            <w:tcW w:w="6583" w:type="dxa"/>
          </w:tcPr>
          <w:p w:rsidR="00C1305A" w:rsidRPr="00BD6A67" w:rsidRDefault="00C1305A" w:rsidP="00037764">
            <w:pPr>
              <w:pStyle w:val="a5"/>
              <w:jc w:val="center"/>
              <w:rPr>
                <w:sz w:val="24"/>
              </w:rPr>
            </w:pPr>
            <w:r w:rsidRPr="00BD6A67">
              <w:rPr>
                <w:sz w:val="24"/>
              </w:rPr>
              <w:t>Ёнғоқ</w:t>
            </w:r>
            <w:r w:rsidRPr="00BD6A67">
              <w:rPr>
                <w:b/>
                <w:bCs/>
                <w:sz w:val="24"/>
              </w:rPr>
              <w:t xml:space="preserve">  </w:t>
            </w:r>
            <w:r w:rsidRPr="00BD6A67">
              <w:rPr>
                <w:sz w:val="24"/>
              </w:rPr>
              <w:t>мойи</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Тафсифи</w:t>
            </w:r>
          </w:p>
        </w:tc>
        <w:tc>
          <w:tcPr>
            <w:tcW w:w="6583" w:type="dxa"/>
          </w:tcPr>
          <w:p w:rsidR="00C1305A" w:rsidRPr="00BD6A67" w:rsidRDefault="00C1305A" w:rsidP="00037764">
            <w:pPr>
              <w:pStyle w:val="a5"/>
              <w:rPr>
                <w:sz w:val="24"/>
              </w:rPr>
            </w:pPr>
            <w:r w:rsidRPr="00BD6A67">
              <w:rPr>
                <w:sz w:val="24"/>
              </w:rPr>
              <w:t>Ёнғок мойи, маҳсулотига, А ва В турларини ҳосил қилиш учун, эмулгатовлар ва қўшимчаларга эга</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Сақлаш шартлари</w:t>
            </w:r>
          </w:p>
        </w:tc>
        <w:tc>
          <w:tcPr>
            <w:tcW w:w="6583" w:type="dxa"/>
          </w:tcPr>
          <w:p w:rsidR="00C1305A" w:rsidRPr="00BD6A67" w:rsidRDefault="00C1305A" w:rsidP="00037764">
            <w:pPr>
              <w:pStyle w:val="a5"/>
              <w:rPr>
                <w:sz w:val="24"/>
              </w:rPr>
            </w:pPr>
            <w:r w:rsidRPr="00BD6A67">
              <w:rPr>
                <w:sz w:val="24"/>
              </w:rPr>
              <w:t>Тегишли, истеъмолчилар уйида</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Сақлаш муддати</w:t>
            </w:r>
          </w:p>
        </w:tc>
        <w:tc>
          <w:tcPr>
            <w:tcW w:w="6583" w:type="dxa"/>
          </w:tcPr>
          <w:p w:rsidR="00C1305A" w:rsidRPr="00BD6A67" w:rsidRDefault="00C1305A" w:rsidP="00037764">
            <w:pPr>
              <w:pStyle w:val="a5"/>
              <w:rPr>
                <w:sz w:val="24"/>
              </w:rPr>
            </w:pPr>
            <w:r w:rsidRPr="00BD6A67">
              <w:rPr>
                <w:sz w:val="24"/>
              </w:rPr>
              <w:t>А – тури 5 ой ; В – тури 3 ой</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Ишлатиш мақсади</w:t>
            </w:r>
          </w:p>
        </w:tc>
        <w:tc>
          <w:tcPr>
            <w:tcW w:w="6583" w:type="dxa"/>
          </w:tcPr>
          <w:p w:rsidR="00C1305A" w:rsidRPr="00BD6A67" w:rsidRDefault="00C1305A" w:rsidP="00037764">
            <w:pPr>
              <w:pStyle w:val="a5"/>
              <w:rPr>
                <w:sz w:val="24"/>
              </w:rPr>
            </w:pPr>
            <w:r w:rsidRPr="00BD6A67">
              <w:rPr>
                <w:sz w:val="24"/>
              </w:rPr>
              <w:t>А – тури эркин истеъмол учун</w:t>
            </w:r>
          </w:p>
          <w:p w:rsidR="00C1305A" w:rsidRPr="00BD6A67" w:rsidRDefault="00C1305A" w:rsidP="00037764">
            <w:pPr>
              <w:pStyle w:val="a5"/>
              <w:rPr>
                <w:sz w:val="24"/>
              </w:rPr>
            </w:pPr>
            <w:r w:rsidRPr="00BD6A67">
              <w:rPr>
                <w:sz w:val="24"/>
              </w:rPr>
              <w:t>В – тури овқатга қўшилиш учун</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+адоқлаш</w:t>
            </w:r>
          </w:p>
          <w:p w:rsidR="00C1305A" w:rsidRPr="00BD6A67" w:rsidRDefault="00C1305A" w:rsidP="00037764">
            <w:pPr>
              <w:pStyle w:val="a5"/>
              <w:rPr>
                <w:sz w:val="24"/>
              </w:rPr>
            </w:pPr>
            <w:r w:rsidRPr="00BD6A67">
              <w:rPr>
                <w:sz w:val="24"/>
              </w:rPr>
              <w:t>Мижоз талаби</w:t>
            </w:r>
          </w:p>
        </w:tc>
        <w:tc>
          <w:tcPr>
            <w:tcW w:w="6583" w:type="dxa"/>
          </w:tcPr>
          <w:p w:rsidR="00C1305A" w:rsidRPr="00BD6A67" w:rsidRDefault="00C1305A" w:rsidP="00037764">
            <w:pPr>
              <w:pStyle w:val="a5"/>
              <w:rPr>
                <w:sz w:val="24"/>
              </w:rPr>
            </w:pPr>
            <w:r w:rsidRPr="00BD6A67">
              <w:rPr>
                <w:sz w:val="24"/>
              </w:rPr>
              <w:t>Оғзи ёпиладиган шиша идиш</w:t>
            </w:r>
          </w:p>
          <w:p w:rsidR="00C1305A" w:rsidRPr="00BD6A67" w:rsidRDefault="00C1305A" w:rsidP="00037764">
            <w:pPr>
              <w:pStyle w:val="a5"/>
              <w:rPr>
                <w:sz w:val="24"/>
              </w:rPr>
            </w:pPr>
            <w:r w:rsidRPr="00BD6A67">
              <w:rPr>
                <w:sz w:val="24"/>
              </w:rPr>
              <w:t>А – тури: тирик, оқувчан паста, барг қолдиғисиз</w:t>
            </w:r>
          </w:p>
          <w:p w:rsidR="00C1305A" w:rsidRPr="00BD6A67" w:rsidRDefault="00C1305A" w:rsidP="00037764">
            <w:pPr>
              <w:pStyle w:val="a5"/>
              <w:rPr>
                <w:sz w:val="24"/>
              </w:rPr>
            </w:pPr>
            <w:r w:rsidRPr="00BD6A67">
              <w:rPr>
                <w:sz w:val="24"/>
              </w:rPr>
              <w:t>В – тури: қотган, оқмайдиган паста, афлатоксин миқдори ≤20 мг/кг (А+Ш ва маҳаллий савдода)</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Истеъмолчи тури</w:t>
            </w:r>
          </w:p>
        </w:tc>
        <w:tc>
          <w:tcPr>
            <w:tcW w:w="6583" w:type="dxa"/>
          </w:tcPr>
          <w:p w:rsidR="00C1305A" w:rsidRPr="00BD6A67" w:rsidRDefault="00C1305A" w:rsidP="00037764">
            <w:pPr>
              <w:pStyle w:val="a5"/>
              <w:rPr>
                <w:sz w:val="24"/>
              </w:rPr>
            </w:pPr>
            <w:r w:rsidRPr="00BD6A67">
              <w:rPr>
                <w:sz w:val="24"/>
              </w:rPr>
              <w:t>Бутун оила, айниқса ҳомиладор аёллар</w:t>
            </w:r>
          </w:p>
        </w:tc>
      </w:tr>
    </w:tbl>
    <w:p w:rsidR="00C1305A" w:rsidRDefault="00C1305A" w:rsidP="00C1305A">
      <w:pPr>
        <w:spacing w:line="360" w:lineRule="auto"/>
        <w:ind w:firstLine="900"/>
        <w:jc w:val="center"/>
        <w:rPr>
          <w:rFonts w:cs="Times New Roman"/>
          <w:b w:val="0"/>
          <w:bCs/>
          <w:i/>
          <w:iCs/>
          <w:sz w:val="24"/>
          <w:szCs w:val="24"/>
          <w:lang w:val="uz-Cyrl-UZ"/>
        </w:rPr>
      </w:pPr>
    </w:p>
    <w:p w:rsidR="00C1305A" w:rsidRPr="00A054A0" w:rsidRDefault="00C1305A" w:rsidP="00C1305A">
      <w:pPr>
        <w:spacing w:line="360" w:lineRule="auto"/>
        <w:ind w:firstLine="900"/>
        <w:jc w:val="center"/>
        <w:rPr>
          <w:rFonts w:cs="Times New Roman"/>
          <w:bCs/>
          <w:i/>
          <w:iCs/>
          <w:sz w:val="24"/>
          <w:szCs w:val="24"/>
        </w:rPr>
      </w:pPr>
      <w:r w:rsidRPr="00A054A0">
        <w:rPr>
          <w:rFonts w:cs="Times New Roman"/>
          <w:bCs/>
          <w:i/>
          <w:iCs/>
          <w:sz w:val="24"/>
          <w:szCs w:val="24"/>
        </w:rPr>
        <w:t>6 – Вазифа. Микотоксин хавфи таҳлили ва мавжуд назорат чораларини белгилаш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Хавф таҳлили</w:t>
      </w:r>
    </w:p>
    <w:p w:rsidR="00C1305A" w:rsidRPr="00A054A0" w:rsidRDefault="00C1305A" w:rsidP="00C1305A">
      <w:pPr>
        <w:spacing w:line="360" w:lineRule="auto"/>
        <w:ind w:firstLine="900"/>
        <w:jc w:val="both"/>
        <w:rPr>
          <w:rFonts w:cs="Times New Roman"/>
          <w:bCs/>
          <w:i/>
          <w:iCs/>
          <w:sz w:val="24"/>
          <w:szCs w:val="24"/>
        </w:rPr>
      </w:pPr>
      <w:r w:rsidRPr="00A054A0">
        <w:rPr>
          <w:rFonts w:cs="Times New Roman"/>
          <w:bCs/>
          <w:i/>
          <w:iCs/>
          <w:sz w:val="24"/>
          <w:szCs w:val="24"/>
        </w:rPr>
        <w:t>а)микотоксин хавфини аниқлаш.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Ер ёнғоғи учун бошқарувчи чегарасига эга бўлган фақат афлатоксин бўлади ва натижада фақат микотоксин кўриб чиқилади. У ер ёнғоғи билан алоқадор асосий микотоксин ҳам ҳисобланади.</w:t>
      </w:r>
    </w:p>
    <w:p w:rsidR="00C1305A" w:rsidRPr="00A054A0" w:rsidRDefault="00C1305A" w:rsidP="00C1305A">
      <w:pPr>
        <w:spacing w:line="360" w:lineRule="auto"/>
        <w:ind w:firstLine="900"/>
        <w:jc w:val="both"/>
        <w:rPr>
          <w:rFonts w:cs="Times New Roman"/>
          <w:bCs/>
          <w:i/>
          <w:iCs/>
          <w:sz w:val="24"/>
          <w:szCs w:val="24"/>
        </w:rPr>
      </w:pPr>
      <w:r w:rsidRPr="00A054A0">
        <w:rPr>
          <w:rFonts w:cs="Times New Roman"/>
          <w:bCs/>
          <w:i/>
          <w:iCs/>
          <w:sz w:val="24"/>
          <w:szCs w:val="24"/>
        </w:rPr>
        <w:t>б)микотоксин заҳарлаши энг юҳори эҳтимолликда учрайдиган босқичларни товар оқими диаграммасида (</w:t>
      </w:r>
      <w:r w:rsidRPr="00A054A0">
        <w:rPr>
          <w:rFonts w:cs="Times New Roman"/>
          <w:bCs/>
          <w:i/>
          <w:iCs/>
          <w:sz w:val="24"/>
          <w:szCs w:val="24"/>
          <w:lang w:val="en-US"/>
        </w:rPr>
        <w:t>CFD</w:t>
      </w:r>
      <w:r w:rsidRPr="00A054A0">
        <w:rPr>
          <w:rFonts w:cs="Times New Roman"/>
          <w:bCs/>
          <w:i/>
          <w:iCs/>
          <w:sz w:val="24"/>
          <w:szCs w:val="24"/>
        </w:rPr>
        <w:t>) аниқлаш.</w:t>
      </w:r>
    </w:p>
    <w:p w:rsidR="00C1305A" w:rsidRPr="00A054A0" w:rsidRDefault="00C1305A" w:rsidP="00C1305A">
      <w:pPr>
        <w:spacing w:line="360" w:lineRule="auto"/>
        <w:ind w:firstLine="900"/>
        <w:jc w:val="both"/>
        <w:rPr>
          <w:rFonts w:cs="Times New Roman"/>
          <w:bCs/>
          <w:i/>
          <w:iCs/>
          <w:sz w:val="24"/>
          <w:szCs w:val="24"/>
        </w:rPr>
      </w:pPr>
      <w:r w:rsidRPr="00A054A0">
        <w:rPr>
          <w:rFonts w:cs="Times New Roman"/>
          <w:bCs/>
          <w:i/>
          <w:iCs/>
          <w:sz w:val="24"/>
          <w:szCs w:val="24"/>
        </w:rPr>
        <w:t>1 – Босқич. Фермада ҳосил йиғимидан аввал.</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Ҳосил теримидан олдин аспергиллус моғорлари билан заҳарланиш қурғоқчилик таъсири ва ҳашаротлар билан боғланган бўлиб, иккаласини ҳам етарли суғориш ва интенсив инсектицидлашсиз назорат қилиш қийин. Ҳашаротлар таъсири моғор учун кириш нуқталарини ҳосил қилади ва кўпинча уларнинг ўзи моғорни киритади. +урғоқчилик таъсири тупроқда парчаланишни ҳам чақириши мумкин ва у донларни тупроқ микрофлораси билан юқумлайди.</w:t>
      </w:r>
    </w:p>
    <w:p w:rsidR="00C1305A" w:rsidRPr="00A054A0" w:rsidRDefault="00C1305A" w:rsidP="00C1305A">
      <w:pPr>
        <w:spacing w:line="360" w:lineRule="auto"/>
        <w:ind w:firstLine="900"/>
        <w:jc w:val="both"/>
        <w:rPr>
          <w:rFonts w:cs="Times New Roman"/>
          <w:bCs/>
          <w:i/>
          <w:iCs/>
          <w:sz w:val="24"/>
          <w:szCs w:val="24"/>
        </w:rPr>
      </w:pPr>
      <w:r w:rsidRPr="00A054A0">
        <w:rPr>
          <w:rFonts w:cs="Times New Roman"/>
          <w:bCs/>
          <w:i/>
          <w:iCs/>
          <w:sz w:val="24"/>
          <w:szCs w:val="24"/>
        </w:rPr>
        <w:t>2 – Босқич. Фермада, ҳосил йиғиштириш.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Аспергил моғорлари билан қўшимча ифлосланишнинг ҳосил йиғиштиришда кузатилиши эҳтимоллиги йўқ.</w:t>
      </w:r>
    </w:p>
    <w:p w:rsidR="00C1305A" w:rsidRPr="00A054A0" w:rsidRDefault="00C1305A" w:rsidP="00C1305A">
      <w:pPr>
        <w:spacing w:line="360" w:lineRule="auto"/>
        <w:ind w:firstLine="900"/>
        <w:jc w:val="both"/>
        <w:rPr>
          <w:rFonts w:cs="Times New Roman"/>
          <w:bCs/>
          <w:i/>
          <w:iCs/>
          <w:sz w:val="24"/>
          <w:szCs w:val="24"/>
        </w:rPr>
      </w:pPr>
      <w:r w:rsidRPr="00A054A0">
        <w:rPr>
          <w:rFonts w:cs="Times New Roman"/>
          <w:bCs/>
          <w:i/>
          <w:iCs/>
          <w:sz w:val="24"/>
          <w:szCs w:val="24"/>
        </w:rPr>
        <w:lastRenderedPageBreak/>
        <w:t>3 ва 4 – Босқичлар. Фермада, ейиш ва қуёшда қуритиш.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Агар «хавфсиз» намлик даражасига қисқа муддатда эришилмаса бу босқичда </w:t>
      </w:r>
      <w:r w:rsidRPr="00BD6A67">
        <w:rPr>
          <w:rFonts w:cs="Times New Roman"/>
          <w:b w:val="0"/>
          <w:bCs/>
          <w:sz w:val="24"/>
          <w:szCs w:val="24"/>
          <w:lang w:val="en-US"/>
        </w:rPr>
        <w:t>Asp</w:t>
      </w:r>
      <w:r w:rsidRPr="00BD6A67">
        <w:rPr>
          <w:rFonts w:cs="Times New Roman"/>
          <w:b w:val="0"/>
          <w:bCs/>
          <w:sz w:val="24"/>
          <w:szCs w:val="24"/>
        </w:rPr>
        <w:t>. моғорлари билан ифлосланиш содир бўлади.</w:t>
      </w:r>
    </w:p>
    <w:p w:rsidR="00C1305A" w:rsidRPr="00A054A0" w:rsidRDefault="00C1305A" w:rsidP="00C1305A">
      <w:pPr>
        <w:pStyle w:val="a5"/>
        <w:spacing w:line="360" w:lineRule="auto"/>
        <w:jc w:val="center"/>
        <w:rPr>
          <w:b/>
          <w:i/>
          <w:iCs/>
          <w:sz w:val="24"/>
        </w:rPr>
      </w:pPr>
      <w:r w:rsidRPr="00A054A0">
        <w:rPr>
          <w:b/>
          <w:i/>
          <w:iCs/>
          <w:sz w:val="24"/>
        </w:rPr>
        <w:t>5 –Босқич. Фермада, қобиқ қисмини ажратиб олиш.</w:t>
      </w:r>
    </w:p>
    <w:p w:rsidR="00C1305A" w:rsidRPr="00BD6A67" w:rsidRDefault="00C1305A" w:rsidP="00C1305A">
      <w:pPr>
        <w:pStyle w:val="a5"/>
        <w:spacing w:line="360" w:lineRule="auto"/>
        <w:ind w:firstLine="900"/>
        <w:rPr>
          <w:sz w:val="24"/>
        </w:rPr>
      </w:pPr>
      <w:r w:rsidRPr="00BD6A67">
        <w:rPr>
          <w:sz w:val="24"/>
        </w:rPr>
        <w:t xml:space="preserve">Ер ёнғоғи қобиғини ажратиб олиш </w:t>
      </w:r>
      <w:r w:rsidRPr="00BD6A67">
        <w:rPr>
          <w:sz w:val="24"/>
          <w:lang w:val="en-US"/>
        </w:rPr>
        <w:t>Asp</w:t>
      </w:r>
      <w:r w:rsidRPr="00BD6A67">
        <w:rPr>
          <w:sz w:val="24"/>
        </w:rPr>
        <w:t>. мо</w:t>
      </w:r>
      <w:r w:rsidRPr="00BD6A67">
        <w:rPr>
          <w:rFonts w:ascii="BalticaUzbek" w:hAnsi="BalticaUzbek"/>
          <w:sz w:val="24"/>
        </w:rPr>
        <w:t>ғ</w:t>
      </w:r>
      <w:r w:rsidRPr="00BD6A67">
        <w:rPr>
          <w:sz w:val="24"/>
        </w:rPr>
        <w:t xml:space="preserve">орлари билан </w:t>
      </w:r>
      <w:r w:rsidRPr="00BD6A67">
        <w:rPr>
          <w:rFonts w:ascii="BalticaUzbek" w:hAnsi="BalticaUzbek"/>
          <w:sz w:val="24"/>
        </w:rPr>
        <w:t>қў</w:t>
      </w:r>
      <w:r w:rsidRPr="00BD6A67">
        <w:rPr>
          <w:sz w:val="24"/>
        </w:rPr>
        <w:t>шимча за</w:t>
      </w:r>
      <w:r w:rsidRPr="00BD6A67">
        <w:rPr>
          <w:rFonts w:ascii="BalticaUzbek" w:hAnsi="BalticaUzbek"/>
          <w:sz w:val="24"/>
        </w:rPr>
        <w:t>ҳ</w:t>
      </w:r>
      <w:r w:rsidRPr="00BD6A67">
        <w:rPr>
          <w:sz w:val="24"/>
        </w:rPr>
        <w:t>арланиш э</w:t>
      </w:r>
      <w:r w:rsidRPr="00BD6A67">
        <w:rPr>
          <w:rFonts w:ascii="BalticaUzbek" w:hAnsi="BalticaUzbek"/>
          <w:sz w:val="24"/>
        </w:rPr>
        <w:t>ҳ</w:t>
      </w:r>
      <w:r w:rsidRPr="00BD6A67">
        <w:rPr>
          <w:sz w:val="24"/>
        </w:rPr>
        <w:t>тимоллиги й</w:t>
      </w:r>
      <w:r w:rsidRPr="00BD6A67">
        <w:rPr>
          <w:rFonts w:ascii="BalticaUzbek" w:hAnsi="BalticaUzbek"/>
          <w:sz w:val="24"/>
        </w:rPr>
        <w:t>ўқ</w:t>
      </w:r>
      <w:r w:rsidRPr="00BD6A67">
        <w:rPr>
          <w:sz w:val="24"/>
        </w:rPr>
        <w:t>.</w:t>
      </w:r>
    </w:p>
    <w:p w:rsidR="00C1305A" w:rsidRPr="00BD6A67" w:rsidRDefault="00C1305A" w:rsidP="00C1305A">
      <w:pPr>
        <w:spacing w:line="360" w:lineRule="auto"/>
        <w:ind w:firstLine="900"/>
        <w:jc w:val="center"/>
        <w:rPr>
          <w:rFonts w:cs="Times New Roman"/>
          <w:sz w:val="24"/>
          <w:szCs w:val="24"/>
        </w:rPr>
      </w:pPr>
      <w:r w:rsidRPr="00BD6A67">
        <w:rPr>
          <w:rFonts w:cs="Times New Roman"/>
          <w:sz w:val="24"/>
          <w:szCs w:val="24"/>
        </w:rPr>
        <w:t>11- Расм. ХТКНН оким – диаграммаси: Ён</w:t>
      </w:r>
      <w:r w:rsidRPr="00BD6A67">
        <w:rPr>
          <w:rFonts w:ascii="BalticaUzbek" w:hAnsi="BalticaUzbek" w:cs="Times New Roman"/>
          <w:b w:val="0"/>
          <w:bCs/>
          <w:sz w:val="24"/>
          <w:szCs w:val="24"/>
        </w:rPr>
        <w:t>ғ</w:t>
      </w:r>
      <w:r w:rsidRPr="00BD6A67">
        <w:rPr>
          <w:rFonts w:cs="Times New Roman"/>
          <w:sz w:val="24"/>
          <w:szCs w:val="24"/>
        </w:rPr>
        <w:t>о</w:t>
      </w:r>
      <w:r w:rsidRPr="00BD6A67">
        <w:rPr>
          <w:rFonts w:ascii="BalticaUzbek" w:hAnsi="BalticaUzbek" w:cs="Times New Roman"/>
          <w:b w:val="0"/>
          <w:bCs/>
          <w:sz w:val="24"/>
          <w:szCs w:val="24"/>
        </w:rPr>
        <w:t>қ</w:t>
      </w:r>
      <w:r w:rsidRPr="00BD6A67">
        <w:rPr>
          <w:rFonts w:cs="Times New Roman"/>
          <w:sz w:val="24"/>
          <w:szCs w:val="24"/>
        </w:rPr>
        <w:t xml:space="preserve"> мой</w:t>
      </w:r>
    </w:p>
    <w:p w:rsidR="00C1305A" w:rsidRPr="00BD6A67" w:rsidRDefault="00C1305A" w:rsidP="00C1305A">
      <w:pPr>
        <w:pStyle w:val="8"/>
        <w:spacing w:line="360" w:lineRule="auto"/>
        <w:rPr>
          <w:rFonts w:cs="Times New Roman"/>
          <w:bCs w:val="0"/>
          <w:sz w:val="24"/>
          <w:szCs w:val="24"/>
        </w:rPr>
      </w:pPr>
      <w:r w:rsidRPr="00BD6A67">
        <w:rPr>
          <w:rFonts w:cs="Times New Roman"/>
          <w:bCs w:val="0"/>
          <w:sz w:val="24"/>
          <w:szCs w:val="24"/>
        </w:rPr>
        <w:t>Жанубий Африкада</w:t>
      </w:r>
    </w:p>
    <w:p w:rsidR="00C1305A" w:rsidRPr="00BD6A67" w:rsidRDefault="00C1305A" w:rsidP="00C1305A">
      <w:pPr>
        <w:pStyle w:val="a5"/>
        <w:spacing w:line="360" w:lineRule="auto"/>
        <w:rPr>
          <w:b/>
          <w:kern w:val="16"/>
          <w:sz w:val="24"/>
        </w:rPr>
      </w:pPr>
      <w:r>
        <w:rPr>
          <w:b/>
          <w:noProof/>
          <w:kern w:val="16"/>
          <w:sz w:val="24"/>
          <w:lang w:val="en-US" w:eastAsia="en-US"/>
        </w:rPr>
        <mc:AlternateContent>
          <mc:Choice Requires="wps">
            <w:drawing>
              <wp:anchor distT="0" distB="0" distL="114300" distR="114300" simplePos="0" relativeHeight="251758592" behindDoc="0" locked="0" layoutInCell="1" allowOverlap="1">
                <wp:simplePos x="0" y="0"/>
                <wp:positionH relativeFrom="column">
                  <wp:posOffset>3657600</wp:posOffset>
                </wp:positionH>
                <wp:positionV relativeFrom="paragraph">
                  <wp:posOffset>59690</wp:posOffset>
                </wp:positionV>
                <wp:extent cx="1371600" cy="344170"/>
                <wp:effectExtent l="13335" t="11430" r="5715" b="63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417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rPr>
                                <w:b w:val="0"/>
                                <w:bCs/>
                                <w:sz w:val="24"/>
                                <w:szCs w:val="24"/>
                              </w:rPr>
                            </w:pPr>
                            <w:r w:rsidRPr="00F77F25">
                              <w:rPr>
                                <w:b w:val="0"/>
                                <w:bCs/>
                                <w:sz w:val="24"/>
                                <w:szCs w:val="24"/>
                              </w:rPr>
                              <w:t>Синфлаш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143" style="position:absolute;left:0;text-align:left;margin-left:4in;margin-top:4.7pt;width:108pt;height:27.1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">
                <v:textbox>
                  <w:txbxContent>
                    <w:p w:rsidR="00C1305A" w:rsidRPr="00F77F25" w:rsidRDefault="00C1305A" w:rsidP="00C1305A">
                      <w:pPr>
                        <w:rPr>
                          <w:b w:val="0"/>
                          <w:bCs/>
                          <w:sz w:val="24"/>
                          <w:szCs w:val="24"/>
                        </w:rPr>
                      </w:pPr>
                      <w:r w:rsidRPr="00F77F25">
                        <w:rPr>
                          <w:b w:val="0"/>
                          <w:bCs/>
                          <w:sz w:val="24"/>
                          <w:szCs w:val="24"/>
                        </w:rPr>
                        <w:t>Синфлаш</w:t>
                      </w:r>
                    </w:p>
                  </w:txbxContent>
                </v:textbox>
              </v:rect>
            </w:pict>
          </mc:Fallback>
        </mc:AlternateContent>
      </w:r>
      <w:r>
        <w:rPr>
          <w:b/>
          <w:noProof/>
          <w:kern w:val="16"/>
          <w:sz w:val="24"/>
          <w:lang w:val="en-US" w:eastAsia="en-US"/>
        </w:rPr>
        <mc:AlternateContent>
          <mc:Choice Requires="wps">
            <w:drawing>
              <wp:anchor distT="0" distB="0" distL="114300" distR="114300" simplePos="0" relativeHeight="251757568" behindDoc="0" locked="0" layoutInCell="1" allowOverlap="1">
                <wp:simplePos x="0" y="0"/>
                <wp:positionH relativeFrom="column">
                  <wp:posOffset>457200</wp:posOffset>
                </wp:positionH>
                <wp:positionV relativeFrom="paragraph">
                  <wp:posOffset>59690</wp:posOffset>
                </wp:positionV>
                <wp:extent cx="914400" cy="344170"/>
                <wp:effectExtent l="13335" t="11430" r="5715" b="635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417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rPr>
                                <w:b w:val="0"/>
                                <w:bCs/>
                                <w:sz w:val="24"/>
                                <w:szCs w:val="24"/>
                              </w:rPr>
                            </w:pPr>
                            <w:r w:rsidRPr="00F77F25">
                              <w:rPr>
                                <w:b w:val="0"/>
                                <w:bCs/>
                                <w:sz w:val="24"/>
                                <w:szCs w:val="24"/>
                              </w:rPr>
                              <w:t>Бос</w:t>
                            </w:r>
                            <w:r>
                              <w:rPr>
                                <w:b w:val="0"/>
                                <w:bCs/>
                                <w:sz w:val="24"/>
                                <w:szCs w:val="24"/>
                                <w:lang w:val="uz-Cyrl-UZ"/>
                              </w:rPr>
                              <w:t>қ</w:t>
                            </w:r>
                            <w:r w:rsidRPr="00F77F25">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144" style="position:absolute;left:0;text-align:left;margin-left:36pt;margin-top:4.7pt;width:1in;height:27.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">
                <v:textbox>
                  <w:txbxContent>
                    <w:p w:rsidR="00C1305A" w:rsidRPr="00F77F25" w:rsidRDefault="00C1305A" w:rsidP="00C1305A">
                      <w:pPr>
                        <w:rPr>
                          <w:b w:val="0"/>
                          <w:bCs/>
                          <w:sz w:val="24"/>
                          <w:szCs w:val="24"/>
                        </w:rPr>
                      </w:pPr>
                      <w:r w:rsidRPr="00F77F25">
                        <w:rPr>
                          <w:b w:val="0"/>
                          <w:bCs/>
                          <w:sz w:val="24"/>
                          <w:szCs w:val="24"/>
                        </w:rPr>
                        <w:t>Бос</w:t>
                      </w:r>
                      <w:r>
                        <w:rPr>
                          <w:b w:val="0"/>
                          <w:bCs/>
                          <w:sz w:val="24"/>
                          <w:szCs w:val="24"/>
                          <w:lang w:val="uz-Cyrl-UZ"/>
                        </w:rPr>
                        <w:t>қ</w:t>
                      </w:r>
                      <w:r w:rsidRPr="00F77F25">
                        <w:rPr>
                          <w:b w:val="0"/>
                          <w:bCs/>
                          <w:sz w:val="24"/>
                          <w:szCs w:val="24"/>
                        </w:rPr>
                        <w:t>ич</w:t>
                      </w:r>
                    </w:p>
                  </w:txbxContent>
                </v:textbox>
              </v:rect>
            </w:pict>
          </mc:Fallback>
        </mc:AlternateContent>
      </w:r>
    </w:p>
    <w:p w:rsidR="00C1305A" w:rsidRPr="00BD6A67" w:rsidRDefault="00C1305A" w:rsidP="00C1305A">
      <w:pPr>
        <w:pStyle w:val="a5"/>
        <w:spacing w:line="360" w:lineRule="auto"/>
        <w:jc w:val="center"/>
        <w:rPr>
          <w:bCs/>
          <w:kern w:val="16"/>
          <w:sz w:val="24"/>
        </w:rPr>
      </w:pPr>
      <w:r w:rsidRPr="00BD6A67">
        <w:rPr>
          <w:bCs/>
          <w:kern w:val="16"/>
          <w:sz w:val="24"/>
        </w:rPr>
        <w:t xml:space="preserve">              Туз,</w:t>
      </w:r>
    </w:p>
    <w:p w:rsidR="00C1305A" w:rsidRPr="00BD6A67" w:rsidRDefault="00C1305A" w:rsidP="00C1305A">
      <w:pPr>
        <w:pStyle w:val="a5"/>
        <w:spacing w:line="360" w:lineRule="auto"/>
        <w:jc w:val="center"/>
        <w:rPr>
          <w:bCs/>
          <w:kern w:val="16"/>
          <w:sz w:val="24"/>
        </w:rPr>
      </w:pPr>
      <w:r>
        <w:rPr>
          <w:bCs/>
          <w:noProof/>
          <w:kern w:val="16"/>
          <w:sz w:val="24"/>
          <w:lang w:val="en-US" w:eastAsia="en-US"/>
        </w:rPr>
        <mc:AlternateContent>
          <mc:Choice Requires="wps">
            <w:drawing>
              <wp:anchor distT="0" distB="0" distL="114300" distR="114300" simplePos="0" relativeHeight="251763712" behindDoc="0" locked="0" layoutInCell="1" allowOverlap="1">
                <wp:simplePos x="0" y="0"/>
                <wp:positionH relativeFrom="column">
                  <wp:posOffset>1028700</wp:posOffset>
                </wp:positionH>
                <wp:positionV relativeFrom="paragraph">
                  <wp:posOffset>19050</wp:posOffset>
                </wp:positionV>
                <wp:extent cx="1943100" cy="571500"/>
                <wp:effectExtent l="13335" t="10795" r="5715" b="825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pStyle w:val="31"/>
                              <w:jc w:val="center"/>
                              <w:rPr>
                                <w:sz w:val="24"/>
                                <w:szCs w:val="24"/>
                              </w:rPr>
                            </w:pPr>
                            <w:r w:rsidRPr="00F77F25">
                              <w:rPr>
                                <w:sz w:val="24"/>
                                <w:szCs w:val="24"/>
                              </w:rPr>
                              <w:t xml:space="preserve">Ферма далада </w:t>
                            </w:r>
                            <w:r>
                              <w:rPr>
                                <w:sz w:val="24"/>
                                <w:szCs w:val="24"/>
                                <w:lang w:val="uz-Cyrl-UZ"/>
                              </w:rPr>
                              <w:t>ў</w:t>
                            </w:r>
                            <w:r w:rsidRPr="00F77F25">
                              <w:rPr>
                                <w:sz w:val="24"/>
                                <w:szCs w:val="24"/>
                              </w:rPr>
                              <w:t>стириш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145" style="position:absolute;left:0;text-align:left;margin-left:81pt;margin-top:1.5pt;width:153pt;height: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">
                <v:textbox>
                  <w:txbxContent>
                    <w:p w:rsidR="00C1305A" w:rsidRPr="00F77F25" w:rsidRDefault="00C1305A" w:rsidP="00C1305A">
                      <w:pPr>
                        <w:pStyle w:val="31"/>
                        <w:jc w:val="center"/>
                        <w:rPr>
                          <w:sz w:val="24"/>
                          <w:szCs w:val="24"/>
                        </w:rPr>
                      </w:pPr>
                      <w:r w:rsidRPr="00F77F25">
                        <w:rPr>
                          <w:sz w:val="24"/>
                          <w:szCs w:val="24"/>
                        </w:rPr>
                        <w:t xml:space="preserve">Ферма далада </w:t>
                      </w:r>
                      <w:r>
                        <w:rPr>
                          <w:sz w:val="24"/>
                          <w:szCs w:val="24"/>
                          <w:lang w:val="uz-Cyrl-UZ"/>
                        </w:rPr>
                        <w:t>ў</w:t>
                      </w:r>
                      <w:r w:rsidRPr="00F77F25">
                        <w:rPr>
                          <w:sz w:val="24"/>
                          <w:szCs w:val="24"/>
                        </w:rPr>
                        <w:t>стириш</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69856" behindDoc="0" locked="0" layoutInCell="1" allowOverlap="1">
                <wp:simplePos x="0" y="0"/>
                <wp:positionH relativeFrom="column">
                  <wp:posOffset>4000500</wp:posOffset>
                </wp:positionH>
                <wp:positionV relativeFrom="paragraph">
                  <wp:posOffset>19050</wp:posOffset>
                </wp:positionV>
                <wp:extent cx="914400" cy="342900"/>
                <wp:effectExtent l="13335" t="10795" r="5715" b="8255"/>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rPr>
                                <w:sz w:val="24"/>
                                <w:szCs w:val="24"/>
                              </w:rPr>
                            </w:pPr>
                            <w:r>
                              <w:rPr>
                                <w:rFonts w:cs="Times New Roman"/>
                                <w:b w:val="0"/>
                                <w:bCs/>
                                <w:sz w:val="26"/>
                              </w:rPr>
                              <w:t xml:space="preserve">   </w:t>
                            </w: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146" style="position:absolute;left:0;text-align:left;margin-left:315pt;margin-top:1.5pt;width:1in;height: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">
                <v:textbox>
                  <w:txbxContent>
                    <w:p w:rsidR="00C1305A" w:rsidRPr="00F77F25" w:rsidRDefault="00C1305A" w:rsidP="00C1305A">
                      <w:pPr>
                        <w:rPr>
                          <w:sz w:val="24"/>
                          <w:szCs w:val="24"/>
                        </w:rPr>
                      </w:pPr>
                      <w:r>
                        <w:rPr>
                          <w:rFonts w:cs="Times New Roman"/>
                          <w:b w:val="0"/>
                          <w:bCs/>
                          <w:sz w:val="26"/>
                        </w:rPr>
                        <w:t xml:space="preserve">   </w:t>
                      </w: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v:textbox>
              </v:rect>
            </w:pict>
          </mc:Fallback>
        </mc:AlternateContent>
      </w:r>
      <w:r w:rsidRPr="00BD6A67">
        <w:rPr>
          <w:bCs/>
          <w:kern w:val="16"/>
          <w:sz w:val="24"/>
        </w:rPr>
        <w:t xml:space="preserve">                   Эмулга</w:t>
      </w:r>
    </w:p>
    <w:p w:rsidR="00C1305A" w:rsidRPr="00BD6A67" w:rsidRDefault="00C1305A" w:rsidP="00C1305A">
      <w:pPr>
        <w:pStyle w:val="a5"/>
        <w:spacing w:line="360" w:lineRule="auto"/>
        <w:rPr>
          <w:bCs/>
          <w:kern w:val="16"/>
          <w:sz w:val="24"/>
        </w:rPr>
      </w:pPr>
      <w:r w:rsidRPr="00BD6A67">
        <w:rPr>
          <w:bCs/>
          <w:kern w:val="16"/>
          <w:sz w:val="24"/>
        </w:rPr>
        <w:t xml:space="preserve">             1    </w:t>
      </w:r>
      <w:r>
        <w:rPr>
          <w:bCs/>
          <w:kern w:val="16"/>
          <w:sz w:val="24"/>
          <w:lang w:val="uz-Cyrl-UZ"/>
        </w:rPr>
        <w:t xml:space="preserve">           </w:t>
      </w:r>
      <w:r w:rsidRPr="00BD6A67">
        <w:rPr>
          <w:bCs/>
          <w:kern w:val="16"/>
          <w:sz w:val="24"/>
        </w:rPr>
        <w:t xml:space="preserve">                                                   торлар   </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61664" behindDoc="0" locked="0" layoutInCell="1" allowOverlap="1">
                <wp:simplePos x="0" y="0"/>
                <wp:positionH relativeFrom="column">
                  <wp:posOffset>1028700</wp:posOffset>
                </wp:positionH>
                <wp:positionV relativeFrom="paragraph">
                  <wp:posOffset>91440</wp:posOffset>
                </wp:positionV>
                <wp:extent cx="2171700" cy="800100"/>
                <wp:effectExtent l="13335" t="8890" r="5715" b="1016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8001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b w:val="0"/>
                                <w:bCs/>
                                <w:sz w:val="24"/>
                                <w:szCs w:val="24"/>
                              </w:rPr>
                            </w:pPr>
                            <w:r w:rsidRPr="00F77F25">
                              <w:rPr>
                                <w:b w:val="0"/>
                                <w:bCs/>
                                <w:sz w:val="24"/>
                                <w:szCs w:val="24"/>
                              </w:rPr>
                              <w:t xml:space="preserve">Фермада </w:t>
                            </w:r>
                            <w:r>
                              <w:rPr>
                                <w:rFonts w:ascii="BalticaUzbek" w:hAnsi="BalticaUzbek" w:cs="Times New Roman"/>
                                <w:b w:val="0"/>
                                <w:bCs/>
                                <w:sz w:val="24"/>
                                <w:szCs w:val="24"/>
                                <w:lang w:val="uz-Cyrl-UZ"/>
                              </w:rPr>
                              <w:t>ҳ</w:t>
                            </w:r>
                            <w:r w:rsidRPr="00F77F25">
                              <w:rPr>
                                <w:b w:val="0"/>
                                <w:bCs/>
                                <w:sz w:val="24"/>
                                <w:szCs w:val="24"/>
                              </w:rPr>
                              <w:t>осил йи</w:t>
                            </w:r>
                            <w:r>
                              <w:rPr>
                                <w:b w:val="0"/>
                                <w:bCs/>
                                <w:sz w:val="24"/>
                                <w:szCs w:val="24"/>
                                <w:lang w:val="uz-Cyrl-UZ"/>
                              </w:rPr>
                              <w:t>ғ</w:t>
                            </w:r>
                            <w:r w:rsidRPr="00F77F25">
                              <w:rPr>
                                <w:b w:val="0"/>
                                <w:bCs/>
                                <w:sz w:val="24"/>
                                <w:szCs w:val="24"/>
                              </w:rPr>
                              <w:t xml:space="preserve">ими – </w:t>
                            </w:r>
                            <w:r>
                              <w:rPr>
                                <w:b w:val="0"/>
                                <w:bCs/>
                                <w:sz w:val="24"/>
                                <w:szCs w:val="24"/>
                                <w:lang w:val="uz-Cyrl-UZ"/>
                              </w:rPr>
                              <w:t>қў</w:t>
                            </w:r>
                            <w:r w:rsidRPr="00F77F25">
                              <w:rPr>
                                <w:b w:val="0"/>
                                <w:bCs/>
                                <w:sz w:val="24"/>
                                <w:szCs w:val="24"/>
                              </w:rPr>
                              <w:t xml:space="preserve">лда ёки машинада ва </w:t>
                            </w:r>
                            <w:r>
                              <w:rPr>
                                <w:b w:val="0"/>
                                <w:bCs/>
                                <w:sz w:val="24"/>
                                <w:szCs w:val="24"/>
                                <w:lang w:val="uz-Cyrl-UZ"/>
                              </w:rPr>
                              <w:t>ғ</w:t>
                            </w:r>
                            <w:r w:rsidRPr="00F77F25">
                              <w:rPr>
                                <w:b w:val="0"/>
                                <w:bCs/>
                                <w:sz w:val="24"/>
                                <w:szCs w:val="24"/>
                              </w:rPr>
                              <w:t>арамлаш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147" style="position:absolute;left:0;text-align:left;margin-left:81pt;margin-top:7.2pt;width:171pt;height:6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">
                <v:textbox>
                  <w:txbxContent>
                    <w:p w:rsidR="00C1305A" w:rsidRPr="00F77F25" w:rsidRDefault="00C1305A" w:rsidP="00C1305A">
                      <w:pPr>
                        <w:jc w:val="both"/>
                        <w:rPr>
                          <w:b w:val="0"/>
                          <w:bCs/>
                          <w:sz w:val="24"/>
                          <w:szCs w:val="24"/>
                        </w:rPr>
                      </w:pPr>
                      <w:r w:rsidRPr="00F77F25">
                        <w:rPr>
                          <w:b w:val="0"/>
                          <w:bCs/>
                          <w:sz w:val="24"/>
                          <w:szCs w:val="24"/>
                        </w:rPr>
                        <w:t xml:space="preserve">Фермада </w:t>
                      </w:r>
                      <w:r>
                        <w:rPr>
                          <w:rFonts w:ascii="BalticaUzbek" w:hAnsi="BalticaUzbek" w:cs="Times New Roman"/>
                          <w:b w:val="0"/>
                          <w:bCs/>
                          <w:sz w:val="24"/>
                          <w:szCs w:val="24"/>
                          <w:lang w:val="uz-Cyrl-UZ"/>
                        </w:rPr>
                        <w:t>ҳ</w:t>
                      </w:r>
                      <w:r w:rsidRPr="00F77F25">
                        <w:rPr>
                          <w:b w:val="0"/>
                          <w:bCs/>
                          <w:sz w:val="24"/>
                          <w:szCs w:val="24"/>
                        </w:rPr>
                        <w:t>осил йи</w:t>
                      </w:r>
                      <w:r>
                        <w:rPr>
                          <w:b w:val="0"/>
                          <w:bCs/>
                          <w:sz w:val="24"/>
                          <w:szCs w:val="24"/>
                          <w:lang w:val="uz-Cyrl-UZ"/>
                        </w:rPr>
                        <w:t>ғ</w:t>
                      </w:r>
                      <w:r w:rsidRPr="00F77F25">
                        <w:rPr>
                          <w:b w:val="0"/>
                          <w:bCs/>
                          <w:sz w:val="24"/>
                          <w:szCs w:val="24"/>
                        </w:rPr>
                        <w:t xml:space="preserve">ими – </w:t>
                      </w:r>
                      <w:r>
                        <w:rPr>
                          <w:b w:val="0"/>
                          <w:bCs/>
                          <w:sz w:val="24"/>
                          <w:szCs w:val="24"/>
                          <w:lang w:val="uz-Cyrl-UZ"/>
                        </w:rPr>
                        <w:t>қў</w:t>
                      </w:r>
                      <w:r w:rsidRPr="00F77F25">
                        <w:rPr>
                          <w:b w:val="0"/>
                          <w:bCs/>
                          <w:sz w:val="24"/>
                          <w:szCs w:val="24"/>
                        </w:rPr>
                        <w:t xml:space="preserve">лда ёки машинада ва </w:t>
                      </w:r>
                      <w:r>
                        <w:rPr>
                          <w:b w:val="0"/>
                          <w:bCs/>
                          <w:sz w:val="24"/>
                          <w:szCs w:val="24"/>
                          <w:lang w:val="uz-Cyrl-UZ"/>
                        </w:rPr>
                        <w:t>ғ</w:t>
                      </w:r>
                      <w:r w:rsidRPr="00F77F25">
                        <w:rPr>
                          <w:b w:val="0"/>
                          <w:bCs/>
                          <w:sz w:val="24"/>
                          <w:szCs w:val="24"/>
                        </w:rPr>
                        <w:t>арамлаш</w:t>
                      </w:r>
                    </w:p>
                  </w:txbxContent>
                </v:textbox>
              </v:rect>
            </w:pict>
          </mc:Fallback>
        </mc:AlternateContent>
      </w:r>
    </w:p>
    <w:p w:rsidR="00C1305A" w:rsidRPr="00BD6A67" w:rsidRDefault="00C1305A" w:rsidP="00C1305A">
      <w:pPr>
        <w:pStyle w:val="a5"/>
        <w:spacing w:line="360" w:lineRule="auto"/>
        <w:ind w:firstLine="900"/>
        <w:rPr>
          <w:bCs/>
          <w:kern w:val="16"/>
          <w:sz w:val="24"/>
        </w:rPr>
      </w:pPr>
      <w:r>
        <w:rPr>
          <w:bCs/>
          <w:noProof/>
          <w:kern w:val="16"/>
          <w:sz w:val="24"/>
          <w:lang w:val="en-US" w:eastAsia="en-US"/>
        </w:rPr>
        <mc:AlternateContent>
          <mc:Choice Requires="wps">
            <w:drawing>
              <wp:anchor distT="0" distB="0" distL="114300" distR="114300" simplePos="0" relativeHeight="251768832" behindDoc="0" locked="0" layoutInCell="1" allowOverlap="1">
                <wp:simplePos x="0" y="0"/>
                <wp:positionH relativeFrom="column">
                  <wp:posOffset>4000500</wp:posOffset>
                </wp:positionH>
                <wp:positionV relativeFrom="paragraph">
                  <wp:posOffset>13335</wp:posOffset>
                </wp:positionV>
                <wp:extent cx="914400" cy="419100"/>
                <wp:effectExtent l="13335" t="12700" r="5715" b="635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191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148" style="position:absolute;left:0;text-align:left;margin-left:315pt;margin-top:1.05pt;width:1in;height:3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">
                <v:textbox>
                  <w:txbxContent>
                    <w:p w:rsidR="00C1305A" w:rsidRPr="00F77F25" w:rsidRDefault="00C1305A" w:rsidP="00C1305A">
                      <w:pPr>
                        <w:jc w:val="center"/>
                        <w:rPr>
                          <w:b w:val="0"/>
                          <w:bCs/>
                          <w:sz w:val="24"/>
                          <w:szCs w:val="24"/>
                        </w:rPr>
                      </w:pP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v:textbox>
              </v:rect>
            </w:pict>
          </mc:Fallback>
        </mc:AlternateContent>
      </w:r>
      <w:r w:rsidRPr="00BD6A67">
        <w:rPr>
          <w:bCs/>
          <w:kern w:val="16"/>
          <w:sz w:val="24"/>
        </w:rPr>
        <w:t>2</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60640" behindDoc="0" locked="0" layoutInCell="1" allowOverlap="1">
                <wp:simplePos x="0" y="0"/>
                <wp:positionH relativeFrom="column">
                  <wp:posOffset>4000500</wp:posOffset>
                </wp:positionH>
                <wp:positionV relativeFrom="paragraph">
                  <wp:posOffset>86360</wp:posOffset>
                </wp:positionV>
                <wp:extent cx="914400" cy="342900"/>
                <wp:effectExtent l="13335" t="11430" r="5715" b="762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КНН-1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149" style="position:absolute;left:0;text-align:left;margin-left:315pt;margin-top:6.8pt;width:1in;height:2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">
                <v:textbox>
                  <w:txbxContent>
                    <w:p w:rsidR="00C1305A" w:rsidRPr="00F77F25" w:rsidRDefault="00C1305A" w:rsidP="00C1305A">
                      <w:pPr>
                        <w:jc w:val="center"/>
                        <w:rPr>
                          <w:b w:val="0"/>
                          <w:bCs/>
                          <w:sz w:val="24"/>
                          <w:szCs w:val="24"/>
                        </w:rPr>
                      </w:pPr>
                      <w:r w:rsidRPr="00F77F25">
                        <w:rPr>
                          <w:b w:val="0"/>
                          <w:bCs/>
                          <w:sz w:val="24"/>
                          <w:szCs w:val="24"/>
                        </w:rPr>
                        <w:t>КНН-1</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62688" behindDoc="0" locked="0" layoutInCell="1" allowOverlap="1">
                <wp:simplePos x="0" y="0"/>
                <wp:positionH relativeFrom="column">
                  <wp:posOffset>1028700</wp:posOffset>
                </wp:positionH>
                <wp:positionV relativeFrom="paragraph">
                  <wp:posOffset>86360</wp:posOffset>
                </wp:positionV>
                <wp:extent cx="2171700" cy="457200"/>
                <wp:effectExtent l="13335" t="11430" r="5715" b="762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Ферма</w:t>
                            </w:r>
                          </w:p>
                          <w:p w:rsidR="00C1305A" w:rsidRPr="00F77F25" w:rsidRDefault="00C1305A" w:rsidP="00C1305A">
                            <w:pPr>
                              <w:jc w:val="center"/>
                              <w:rPr>
                                <w:b w:val="0"/>
                                <w:bCs/>
                                <w:sz w:val="24"/>
                                <w:szCs w:val="24"/>
                                <w:lang w:val="en-US"/>
                              </w:rPr>
                            </w:pPr>
                            <w:r w:rsidRPr="00F77F25">
                              <w:rPr>
                                <w:b w:val="0"/>
                                <w:bCs/>
                                <w:sz w:val="24"/>
                                <w:szCs w:val="24"/>
                                <w:lang w:val="en-US"/>
                              </w:rPr>
                              <w:t>Windrow - invert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150" style="position:absolute;left:0;text-align:left;margin-left:81pt;margin-top:6.8pt;width:171pt;height:3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">
                <v:textbox>
                  <w:txbxContent>
                    <w:p w:rsidR="00C1305A" w:rsidRPr="00F77F25" w:rsidRDefault="00C1305A" w:rsidP="00C1305A">
                      <w:pPr>
                        <w:jc w:val="center"/>
                        <w:rPr>
                          <w:b w:val="0"/>
                          <w:bCs/>
                          <w:sz w:val="24"/>
                          <w:szCs w:val="24"/>
                        </w:rPr>
                      </w:pPr>
                      <w:r w:rsidRPr="00F77F25">
                        <w:rPr>
                          <w:b w:val="0"/>
                          <w:bCs/>
                          <w:sz w:val="24"/>
                          <w:szCs w:val="24"/>
                        </w:rPr>
                        <w:t>Ферма</w:t>
                      </w:r>
                    </w:p>
                    <w:p w:rsidR="00C1305A" w:rsidRPr="00F77F25" w:rsidRDefault="00C1305A" w:rsidP="00C1305A">
                      <w:pPr>
                        <w:jc w:val="center"/>
                        <w:rPr>
                          <w:b w:val="0"/>
                          <w:bCs/>
                          <w:sz w:val="24"/>
                          <w:szCs w:val="24"/>
                          <w:lang w:val="en-US"/>
                        </w:rPr>
                      </w:pPr>
                      <w:r w:rsidRPr="00F77F25">
                        <w:rPr>
                          <w:b w:val="0"/>
                          <w:bCs/>
                          <w:sz w:val="24"/>
                          <w:szCs w:val="24"/>
                          <w:lang w:val="en-US"/>
                        </w:rPr>
                        <w:t>Windrow - invert</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3</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64736" behindDoc="0" locked="0" layoutInCell="1" allowOverlap="1">
                <wp:simplePos x="0" y="0"/>
                <wp:positionH relativeFrom="column">
                  <wp:posOffset>1028700</wp:posOffset>
                </wp:positionH>
                <wp:positionV relativeFrom="paragraph">
                  <wp:posOffset>44450</wp:posOffset>
                </wp:positionV>
                <wp:extent cx="2171700" cy="571500"/>
                <wp:effectExtent l="13335" t="9525" r="5715" b="9525"/>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 xml:space="preserve">Фермада </w:t>
                            </w:r>
                            <w:r>
                              <w:rPr>
                                <w:b w:val="0"/>
                                <w:bCs/>
                                <w:sz w:val="24"/>
                                <w:szCs w:val="24"/>
                                <w:lang w:val="uz-Cyrl-UZ"/>
                              </w:rPr>
                              <w:t>қ</w:t>
                            </w:r>
                            <w:r w:rsidRPr="00F77F25">
                              <w:rPr>
                                <w:b w:val="0"/>
                                <w:bCs/>
                                <w:sz w:val="24"/>
                                <w:szCs w:val="24"/>
                              </w:rPr>
                              <w:t xml:space="preserve">уёшда </w:t>
                            </w:r>
                            <w:r>
                              <w:rPr>
                                <w:b w:val="0"/>
                                <w:bCs/>
                                <w:sz w:val="24"/>
                                <w:szCs w:val="24"/>
                                <w:lang w:val="uz-Cyrl-UZ"/>
                              </w:rPr>
                              <w:t>қ</w:t>
                            </w:r>
                            <w:r w:rsidRPr="00F77F25">
                              <w:rPr>
                                <w:b w:val="0"/>
                                <w:bCs/>
                                <w:sz w:val="24"/>
                                <w:szCs w:val="24"/>
                              </w:rPr>
                              <w:t>уритиш жавонлаб, турда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151" style="position:absolute;left:0;text-align:left;margin-left:81pt;margin-top:3.5pt;width:171pt;height: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">
                <v:textbox>
                  <w:txbxContent>
                    <w:p w:rsidR="00C1305A" w:rsidRPr="00F77F25" w:rsidRDefault="00C1305A" w:rsidP="00C1305A">
                      <w:pPr>
                        <w:jc w:val="center"/>
                        <w:rPr>
                          <w:b w:val="0"/>
                          <w:bCs/>
                          <w:sz w:val="24"/>
                          <w:szCs w:val="24"/>
                        </w:rPr>
                      </w:pPr>
                      <w:r w:rsidRPr="00F77F25">
                        <w:rPr>
                          <w:b w:val="0"/>
                          <w:bCs/>
                          <w:sz w:val="24"/>
                          <w:szCs w:val="24"/>
                        </w:rPr>
                        <w:t xml:space="preserve">Фермада </w:t>
                      </w:r>
                      <w:r>
                        <w:rPr>
                          <w:b w:val="0"/>
                          <w:bCs/>
                          <w:sz w:val="24"/>
                          <w:szCs w:val="24"/>
                          <w:lang w:val="uz-Cyrl-UZ"/>
                        </w:rPr>
                        <w:t>қ</w:t>
                      </w:r>
                      <w:r w:rsidRPr="00F77F25">
                        <w:rPr>
                          <w:b w:val="0"/>
                          <w:bCs/>
                          <w:sz w:val="24"/>
                          <w:szCs w:val="24"/>
                        </w:rPr>
                        <w:t xml:space="preserve">уёшда </w:t>
                      </w:r>
                      <w:r>
                        <w:rPr>
                          <w:b w:val="0"/>
                          <w:bCs/>
                          <w:sz w:val="24"/>
                          <w:szCs w:val="24"/>
                          <w:lang w:val="uz-Cyrl-UZ"/>
                        </w:rPr>
                        <w:t>қ</w:t>
                      </w:r>
                      <w:r w:rsidRPr="00F77F25">
                        <w:rPr>
                          <w:b w:val="0"/>
                          <w:bCs/>
                          <w:sz w:val="24"/>
                          <w:szCs w:val="24"/>
                        </w:rPr>
                        <w:t>уритиш жавонлаб, турда</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70880" behindDoc="0" locked="0" layoutInCell="1" allowOverlap="1">
                <wp:simplePos x="0" y="0"/>
                <wp:positionH relativeFrom="column">
                  <wp:posOffset>4000500</wp:posOffset>
                </wp:positionH>
                <wp:positionV relativeFrom="paragraph">
                  <wp:posOffset>158750</wp:posOffset>
                </wp:positionV>
                <wp:extent cx="914400" cy="342900"/>
                <wp:effectExtent l="13335" t="9525" r="5715" b="9525"/>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sz w:val="24"/>
                                <w:szCs w:val="24"/>
                              </w:rPr>
                            </w:pPr>
                            <w:r w:rsidRPr="00F77F25">
                              <w:rPr>
                                <w:b w:val="0"/>
                                <w:bCs/>
                                <w:sz w:val="24"/>
                                <w:szCs w:val="24"/>
                              </w:rPr>
                              <w:t>КНН-2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152" style="position:absolute;left:0;text-align:left;margin-left:315pt;margin-top:12.5pt;width:1in;height:27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">
                <v:textbox>
                  <w:txbxContent>
                    <w:p w:rsidR="00C1305A" w:rsidRPr="00F77F25" w:rsidRDefault="00C1305A" w:rsidP="00C1305A">
                      <w:pPr>
                        <w:jc w:val="center"/>
                        <w:rPr>
                          <w:sz w:val="24"/>
                          <w:szCs w:val="24"/>
                        </w:rPr>
                      </w:pPr>
                      <w:r w:rsidRPr="00F77F25">
                        <w:rPr>
                          <w:b w:val="0"/>
                          <w:bCs/>
                          <w:sz w:val="24"/>
                          <w:szCs w:val="24"/>
                        </w:rPr>
                        <w:t>КНН-2</w:t>
                      </w:r>
                    </w:p>
                  </w:txbxContent>
                </v:textbox>
              </v:rect>
            </w:pict>
          </mc:Fallback>
        </mc:AlternateContent>
      </w:r>
      <w:r w:rsidRPr="00BD6A67">
        <w:rPr>
          <w:bCs/>
          <w:kern w:val="16"/>
          <w:sz w:val="24"/>
        </w:rPr>
        <w:t xml:space="preserve">      </w:t>
      </w:r>
    </w:p>
    <w:p w:rsidR="00C1305A" w:rsidRPr="00BD6A67" w:rsidRDefault="00C1305A" w:rsidP="00C1305A">
      <w:pPr>
        <w:pStyle w:val="a5"/>
        <w:spacing w:line="360" w:lineRule="auto"/>
        <w:ind w:firstLine="900"/>
        <w:rPr>
          <w:bCs/>
          <w:kern w:val="16"/>
          <w:sz w:val="24"/>
        </w:rPr>
      </w:pPr>
      <w:r w:rsidRPr="00BD6A67">
        <w:rPr>
          <w:bCs/>
          <w:kern w:val="16"/>
          <w:sz w:val="24"/>
        </w:rPr>
        <w:t>4</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74976" behindDoc="0" locked="0" layoutInCell="1" allowOverlap="1">
                <wp:simplePos x="0" y="0"/>
                <wp:positionH relativeFrom="column">
                  <wp:posOffset>4000500</wp:posOffset>
                </wp:positionH>
                <wp:positionV relativeFrom="paragraph">
                  <wp:posOffset>116840</wp:posOffset>
                </wp:positionV>
                <wp:extent cx="914400" cy="457200"/>
                <wp:effectExtent l="13335" t="8255" r="5715" b="1079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sz w:val="24"/>
                                <w:szCs w:val="24"/>
                              </w:rPr>
                            </w:pPr>
                            <w:r w:rsidRPr="00F77F25">
                              <w:rPr>
                                <w:b w:val="0"/>
                                <w:bCs/>
                                <w:sz w:val="24"/>
                                <w:szCs w:val="24"/>
                              </w:rPr>
                              <w:t>КНН-3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153" style="position:absolute;left:0;text-align:left;margin-left:315pt;margin-top:9.2pt;width:1in;height:3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">
                <v:textbox>
                  <w:txbxContent>
                    <w:p w:rsidR="00C1305A" w:rsidRPr="00F77F25" w:rsidRDefault="00C1305A" w:rsidP="00C1305A">
                      <w:pPr>
                        <w:jc w:val="center"/>
                        <w:rPr>
                          <w:sz w:val="24"/>
                          <w:szCs w:val="24"/>
                        </w:rPr>
                      </w:pPr>
                      <w:r w:rsidRPr="00F77F25">
                        <w:rPr>
                          <w:b w:val="0"/>
                          <w:bCs/>
                          <w:sz w:val="24"/>
                          <w:szCs w:val="24"/>
                        </w:rPr>
                        <w:t>КНН-3</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66784" behindDoc="0" locked="0" layoutInCell="1" allowOverlap="1">
                <wp:simplePos x="0" y="0"/>
                <wp:positionH relativeFrom="column">
                  <wp:posOffset>1028700</wp:posOffset>
                </wp:positionH>
                <wp:positionV relativeFrom="paragraph">
                  <wp:posOffset>116840</wp:posOffset>
                </wp:positionV>
                <wp:extent cx="2171700" cy="571500"/>
                <wp:effectExtent l="13335" t="8255" r="5715" b="1079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pStyle w:val="31"/>
                              <w:rPr>
                                <w:sz w:val="24"/>
                                <w:szCs w:val="24"/>
                              </w:rPr>
                            </w:pPr>
                            <w:r w:rsidRPr="00F77F25">
                              <w:rPr>
                                <w:sz w:val="24"/>
                                <w:szCs w:val="24"/>
                              </w:rPr>
                              <w:t>Фермада навлаш, бегона-</w:t>
                            </w:r>
                            <w:r>
                              <w:rPr>
                                <w:sz w:val="24"/>
                                <w:szCs w:val="24"/>
                                <w:lang w:val="uz-Cyrl-UZ"/>
                              </w:rPr>
                              <w:t>ў</w:t>
                            </w:r>
                            <w:r w:rsidRPr="00F77F25">
                              <w:rPr>
                                <w:sz w:val="24"/>
                                <w:szCs w:val="24"/>
                              </w:rPr>
                              <w:t>тлардан тозалаш ва</w:t>
                            </w:r>
                            <w:r>
                              <w:rPr>
                                <w:sz w:val="24"/>
                                <w:szCs w:val="24"/>
                                <w:lang w:val="uz-Cyrl-UZ"/>
                              </w:rPr>
                              <w:t>қ</w:t>
                            </w:r>
                            <w:r w:rsidRPr="00F77F25">
                              <w:rPr>
                                <w:sz w:val="24"/>
                                <w:szCs w:val="24"/>
                              </w:rPr>
                              <w:t>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154" style="position:absolute;left:0;text-align:left;margin-left:81pt;margin-top:9.2pt;width:171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">
                <v:textbox>
                  <w:txbxContent>
                    <w:p w:rsidR="00C1305A" w:rsidRPr="00F77F25" w:rsidRDefault="00C1305A" w:rsidP="00C1305A">
                      <w:pPr>
                        <w:pStyle w:val="31"/>
                        <w:rPr>
                          <w:sz w:val="24"/>
                          <w:szCs w:val="24"/>
                        </w:rPr>
                      </w:pPr>
                      <w:r w:rsidRPr="00F77F25">
                        <w:rPr>
                          <w:sz w:val="24"/>
                          <w:szCs w:val="24"/>
                        </w:rPr>
                        <w:t>Фермада навлаш, бегона-</w:t>
                      </w:r>
                      <w:r>
                        <w:rPr>
                          <w:sz w:val="24"/>
                          <w:szCs w:val="24"/>
                          <w:lang w:val="uz-Cyrl-UZ"/>
                        </w:rPr>
                        <w:t>ў</w:t>
                      </w:r>
                      <w:r w:rsidRPr="00F77F25">
                        <w:rPr>
                          <w:sz w:val="24"/>
                          <w:szCs w:val="24"/>
                        </w:rPr>
                        <w:t>тлардан тозалаш ва</w:t>
                      </w:r>
                      <w:r>
                        <w:rPr>
                          <w:sz w:val="24"/>
                          <w:szCs w:val="24"/>
                          <w:lang w:val="uz-Cyrl-UZ"/>
                        </w:rPr>
                        <w:t>қ</w:t>
                      </w:r>
                      <w:r w:rsidRPr="00F77F25">
                        <w:rPr>
                          <w:sz w:val="24"/>
                          <w:szCs w:val="24"/>
                        </w:rPr>
                        <w:t>ти</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5</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71904" behindDoc="0" locked="0" layoutInCell="1" allowOverlap="1">
                <wp:simplePos x="0" y="0"/>
                <wp:positionH relativeFrom="column">
                  <wp:posOffset>4000500</wp:posOffset>
                </wp:positionH>
                <wp:positionV relativeFrom="paragraph">
                  <wp:posOffset>189230</wp:posOffset>
                </wp:positionV>
                <wp:extent cx="914400" cy="457200"/>
                <wp:effectExtent l="13335" t="6350" r="5715" b="1270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155" style="position:absolute;left:0;text-align:left;margin-left:315pt;margin-top:14.9pt;width:1in;height:3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">
                <v:textbox>
                  <w:txbxContent>
                    <w:p w:rsidR="00C1305A" w:rsidRPr="00F77F25" w:rsidRDefault="00C1305A" w:rsidP="00C1305A">
                      <w:pPr>
                        <w:jc w:val="center"/>
                        <w:rPr>
                          <w:b w:val="0"/>
                          <w:bCs/>
                          <w:sz w:val="24"/>
                          <w:szCs w:val="24"/>
                        </w:rPr>
                      </w:pPr>
                      <w:r w:rsidRPr="00F77F25">
                        <w:rPr>
                          <w:rFonts w:cs="Times New Roman"/>
                          <w:b w:val="0"/>
                          <w:bCs/>
                          <w:sz w:val="24"/>
                          <w:szCs w:val="24"/>
                          <w:lang w:val="en-US"/>
                        </w:rPr>
                        <w:t>И</w:t>
                      </w:r>
                      <w:r w:rsidRPr="00F77F25">
                        <w:rPr>
                          <w:rFonts w:ascii="BalticaUzbek" w:hAnsi="BalticaUzbek" w:cs="Times New Roman"/>
                          <w:b w:val="0"/>
                          <w:bCs/>
                          <w:sz w:val="24"/>
                          <w:szCs w:val="24"/>
                          <w:lang w:val="en-US"/>
                        </w:rPr>
                        <w:t>К</w:t>
                      </w:r>
                      <w:r w:rsidRPr="00F77F25">
                        <w:rPr>
                          <w:rFonts w:cs="Times New Roman"/>
                          <w:b w:val="0"/>
                          <w:bCs/>
                          <w:sz w:val="24"/>
                          <w:szCs w:val="24"/>
                          <w:lang w:val="en-US"/>
                        </w:rPr>
                        <w:t>ХТ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65760" behindDoc="0" locked="0" layoutInCell="1" allowOverlap="1">
                <wp:simplePos x="0" y="0"/>
                <wp:positionH relativeFrom="column">
                  <wp:posOffset>1028700</wp:posOffset>
                </wp:positionH>
                <wp:positionV relativeFrom="paragraph">
                  <wp:posOffset>189230</wp:posOffset>
                </wp:positionV>
                <wp:extent cx="2171700" cy="571500"/>
                <wp:effectExtent l="13335" t="6350" r="5715" b="1270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Фермада са</w:t>
                            </w:r>
                            <w:r>
                              <w:rPr>
                                <w:b w:val="0"/>
                                <w:bCs/>
                                <w:sz w:val="24"/>
                                <w:szCs w:val="24"/>
                                <w:lang w:val="uz-Cyrl-UZ"/>
                              </w:rPr>
                              <w:t>қ</w:t>
                            </w:r>
                            <w:r w:rsidRPr="00F77F25">
                              <w:rPr>
                                <w:b w:val="0"/>
                                <w:bCs/>
                                <w:sz w:val="24"/>
                                <w:szCs w:val="24"/>
                              </w:rPr>
                              <w:t xml:space="preserve">лаш, </w:t>
                            </w:r>
                            <w:r>
                              <w:rPr>
                                <w:b w:val="0"/>
                                <w:bCs/>
                                <w:sz w:val="24"/>
                                <w:szCs w:val="24"/>
                                <w:lang w:val="uz-Cyrl-UZ"/>
                              </w:rPr>
                              <w:t>қ</w:t>
                            </w:r>
                            <w:r w:rsidRPr="00F77F25">
                              <w:rPr>
                                <w:b w:val="0"/>
                                <w:bCs/>
                                <w:sz w:val="24"/>
                                <w:szCs w:val="24"/>
                              </w:rPr>
                              <w:t>оби</w:t>
                            </w:r>
                            <w:r>
                              <w:rPr>
                                <w:b w:val="0"/>
                                <w:bCs/>
                                <w:sz w:val="24"/>
                                <w:szCs w:val="24"/>
                                <w:lang w:val="uz-Cyrl-UZ"/>
                              </w:rPr>
                              <w:t>ғ</w:t>
                            </w:r>
                            <w:r w:rsidRPr="00F77F25">
                              <w:rPr>
                                <w:b w:val="0"/>
                                <w:bCs/>
                                <w:sz w:val="24"/>
                                <w:szCs w:val="24"/>
                              </w:rPr>
                              <w:t>ида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156" style="position:absolute;left:0;text-align:left;margin-left:81pt;margin-top:14.9pt;width:171pt;height: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">
                <v:textbox>
                  <w:txbxContent>
                    <w:p w:rsidR="00C1305A" w:rsidRPr="00F77F25" w:rsidRDefault="00C1305A" w:rsidP="00C1305A">
                      <w:pPr>
                        <w:jc w:val="center"/>
                        <w:rPr>
                          <w:b w:val="0"/>
                          <w:bCs/>
                          <w:sz w:val="24"/>
                          <w:szCs w:val="24"/>
                        </w:rPr>
                      </w:pPr>
                      <w:r w:rsidRPr="00F77F25">
                        <w:rPr>
                          <w:b w:val="0"/>
                          <w:bCs/>
                          <w:sz w:val="24"/>
                          <w:szCs w:val="24"/>
                        </w:rPr>
                        <w:t>Фермада са</w:t>
                      </w:r>
                      <w:r>
                        <w:rPr>
                          <w:b w:val="0"/>
                          <w:bCs/>
                          <w:sz w:val="24"/>
                          <w:szCs w:val="24"/>
                          <w:lang w:val="uz-Cyrl-UZ"/>
                        </w:rPr>
                        <w:t>қ</w:t>
                      </w:r>
                      <w:r w:rsidRPr="00F77F25">
                        <w:rPr>
                          <w:b w:val="0"/>
                          <w:bCs/>
                          <w:sz w:val="24"/>
                          <w:szCs w:val="24"/>
                        </w:rPr>
                        <w:t xml:space="preserve">лаш, </w:t>
                      </w:r>
                      <w:r>
                        <w:rPr>
                          <w:b w:val="0"/>
                          <w:bCs/>
                          <w:sz w:val="24"/>
                          <w:szCs w:val="24"/>
                          <w:lang w:val="uz-Cyrl-UZ"/>
                        </w:rPr>
                        <w:t>қ</w:t>
                      </w:r>
                      <w:r w:rsidRPr="00F77F25">
                        <w:rPr>
                          <w:b w:val="0"/>
                          <w:bCs/>
                          <w:sz w:val="24"/>
                          <w:szCs w:val="24"/>
                        </w:rPr>
                        <w:t>оби</w:t>
                      </w:r>
                      <w:r>
                        <w:rPr>
                          <w:b w:val="0"/>
                          <w:bCs/>
                          <w:sz w:val="24"/>
                          <w:szCs w:val="24"/>
                          <w:lang w:val="uz-Cyrl-UZ"/>
                        </w:rPr>
                        <w:t>ғ</w:t>
                      </w:r>
                      <w:r w:rsidRPr="00F77F25">
                        <w:rPr>
                          <w:b w:val="0"/>
                          <w:bCs/>
                          <w:sz w:val="24"/>
                          <w:szCs w:val="24"/>
                        </w:rPr>
                        <w:t>ида</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6</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72928" behindDoc="0" locked="0" layoutInCell="1" allowOverlap="1">
                <wp:simplePos x="0" y="0"/>
                <wp:positionH relativeFrom="column">
                  <wp:posOffset>4000500</wp:posOffset>
                </wp:positionH>
                <wp:positionV relativeFrom="paragraph">
                  <wp:posOffset>261620</wp:posOffset>
                </wp:positionV>
                <wp:extent cx="914400" cy="342900"/>
                <wp:effectExtent l="13335" t="13970" r="5715" b="508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157" style="position:absolute;left:0;text-align:left;margin-left:315pt;margin-top:20.6pt;width:1in;height:2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">
                <v:textbo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rPr>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67808" behindDoc="0" locked="0" layoutInCell="1" allowOverlap="1">
                <wp:simplePos x="0" y="0"/>
                <wp:positionH relativeFrom="column">
                  <wp:posOffset>1028700</wp:posOffset>
                </wp:positionH>
                <wp:positionV relativeFrom="paragraph">
                  <wp:posOffset>261620</wp:posOffset>
                </wp:positionV>
                <wp:extent cx="2171700" cy="457200"/>
                <wp:effectExtent l="13335" t="13970" r="5715" b="508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rPr>
                                <w:b w:val="0"/>
                                <w:bCs/>
                                <w:sz w:val="24"/>
                                <w:szCs w:val="24"/>
                              </w:rPr>
                            </w:pPr>
                            <w:r w:rsidRPr="00F77F25">
                              <w:rPr>
                                <w:b w:val="0"/>
                                <w:bCs/>
                                <w:sz w:val="24"/>
                                <w:szCs w:val="24"/>
                              </w:rPr>
                              <w:t>Савдо/процессор т</w:t>
                            </w:r>
                            <w:r>
                              <w:rPr>
                                <w:b w:val="0"/>
                                <w:bCs/>
                                <w:sz w:val="24"/>
                                <w:szCs w:val="24"/>
                                <w:lang w:val="uz-Cyrl-UZ"/>
                              </w:rPr>
                              <w:t>ў</w:t>
                            </w:r>
                            <w:r w:rsidRPr="00F77F25">
                              <w:rPr>
                                <w:b w:val="0"/>
                                <w:bCs/>
                                <w:sz w:val="24"/>
                                <w:szCs w:val="24"/>
                              </w:rPr>
                              <w:t>плаш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158" style="position:absolute;left:0;text-align:left;margin-left:81pt;margin-top:20.6pt;width:171pt;height:3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">
                <v:textbox>
                  <w:txbxContent>
                    <w:p w:rsidR="00C1305A" w:rsidRPr="00F77F25" w:rsidRDefault="00C1305A" w:rsidP="00C1305A">
                      <w:pPr>
                        <w:rPr>
                          <w:b w:val="0"/>
                          <w:bCs/>
                          <w:sz w:val="24"/>
                          <w:szCs w:val="24"/>
                        </w:rPr>
                      </w:pPr>
                      <w:r w:rsidRPr="00F77F25">
                        <w:rPr>
                          <w:b w:val="0"/>
                          <w:bCs/>
                          <w:sz w:val="24"/>
                          <w:szCs w:val="24"/>
                        </w:rPr>
                        <w:t>Савдо/процессор т</w:t>
                      </w:r>
                      <w:r>
                        <w:rPr>
                          <w:b w:val="0"/>
                          <w:bCs/>
                          <w:sz w:val="24"/>
                          <w:szCs w:val="24"/>
                          <w:lang w:val="uz-Cyrl-UZ"/>
                        </w:rPr>
                        <w:t>ў</w:t>
                      </w:r>
                      <w:r w:rsidRPr="00F77F25">
                        <w:rPr>
                          <w:b w:val="0"/>
                          <w:bCs/>
                          <w:sz w:val="24"/>
                          <w:szCs w:val="24"/>
                        </w:rPr>
                        <w:t>плаш</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7</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59616" behindDoc="0" locked="0" layoutInCell="1" allowOverlap="1">
                <wp:simplePos x="0" y="0"/>
                <wp:positionH relativeFrom="column">
                  <wp:posOffset>1028700</wp:posOffset>
                </wp:positionH>
                <wp:positionV relativeFrom="paragraph">
                  <wp:posOffset>219710</wp:posOffset>
                </wp:positionV>
                <wp:extent cx="2171700" cy="800100"/>
                <wp:effectExtent l="13335" t="12065" r="5715" b="698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8001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lang w:val="en-US"/>
                              </w:rPr>
                              <w:t>C</w:t>
                            </w:r>
                            <w:r w:rsidRPr="00F77F25">
                              <w:rPr>
                                <w:b w:val="0"/>
                                <w:bCs/>
                                <w:sz w:val="24"/>
                                <w:szCs w:val="24"/>
                              </w:rPr>
                              <w:t>авдо/процессор му</w:t>
                            </w:r>
                            <w:r>
                              <w:rPr>
                                <w:b w:val="0"/>
                                <w:bCs/>
                                <w:sz w:val="24"/>
                                <w:szCs w:val="24"/>
                                <w:lang w:val="uz-Cyrl-UZ"/>
                              </w:rPr>
                              <w:t>ҳ</w:t>
                            </w:r>
                            <w:r w:rsidRPr="00F77F25">
                              <w:rPr>
                                <w:b w:val="0"/>
                                <w:bCs/>
                                <w:sz w:val="24"/>
                                <w:szCs w:val="24"/>
                              </w:rPr>
                              <w:t xml:space="preserve">оширлаш, </w:t>
                            </w:r>
                            <w:r>
                              <w:rPr>
                                <w:rFonts w:ascii="BalticaUzbek" w:hAnsi="BalticaUzbek" w:cs="Times New Roman"/>
                                <w:b w:val="0"/>
                                <w:bCs/>
                                <w:sz w:val="24"/>
                                <w:szCs w:val="24"/>
                                <w:lang w:val="uz-Cyrl-UZ"/>
                              </w:rPr>
                              <w:t>ў</w:t>
                            </w:r>
                            <w:r w:rsidRPr="00F77F25">
                              <w:rPr>
                                <w:b w:val="0"/>
                                <w:bCs/>
                                <w:sz w:val="24"/>
                                <w:szCs w:val="24"/>
                              </w:rPr>
                              <w:t xml:space="preserve">лчамига </w:t>
                            </w:r>
                            <w:r>
                              <w:rPr>
                                <w:b w:val="0"/>
                                <w:bCs/>
                                <w:sz w:val="24"/>
                                <w:szCs w:val="24"/>
                                <w:lang w:val="uz-Cyrl-UZ"/>
                              </w:rPr>
                              <w:t>қ</w:t>
                            </w:r>
                            <w:r w:rsidRPr="00F77F25">
                              <w:rPr>
                                <w:b w:val="0"/>
                                <w:bCs/>
                                <w:sz w:val="24"/>
                                <w:szCs w:val="24"/>
                              </w:rPr>
                              <w:t>араб сифатлаш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159" style="position:absolute;left:0;text-align:left;margin-left:81pt;margin-top:17.3pt;width:171pt;height:6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">
                <v:textbox>
                  <w:txbxContent>
                    <w:p w:rsidR="00C1305A" w:rsidRPr="00F77F25" w:rsidRDefault="00C1305A" w:rsidP="00C1305A">
                      <w:pPr>
                        <w:jc w:val="center"/>
                        <w:rPr>
                          <w:b w:val="0"/>
                          <w:bCs/>
                          <w:sz w:val="24"/>
                          <w:szCs w:val="24"/>
                        </w:rPr>
                      </w:pPr>
                      <w:r w:rsidRPr="00F77F25">
                        <w:rPr>
                          <w:b w:val="0"/>
                          <w:bCs/>
                          <w:sz w:val="24"/>
                          <w:szCs w:val="24"/>
                          <w:lang w:val="en-US"/>
                        </w:rPr>
                        <w:t>C</w:t>
                      </w:r>
                      <w:r w:rsidRPr="00F77F25">
                        <w:rPr>
                          <w:b w:val="0"/>
                          <w:bCs/>
                          <w:sz w:val="24"/>
                          <w:szCs w:val="24"/>
                        </w:rPr>
                        <w:t>авдо/процессор му</w:t>
                      </w:r>
                      <w:r>
                        <w:rPr>
                          <w:b w:val="0"/>
                          <w:bCs/>
                          <w:sz w:val="24"/>
                          <w:szCs w:val="24"/>
                          <w:lang w:val="uz-Cyrl-UZ"/>
                        </w:rPr>
                        <w:t>ҳ</w:t>
                      </w:r>
                      <w:r w:rsidRPr="00F77F25">
                        <w:rPr>
                          <w:b w:val="0"/>
                          <w:bCs/>
                          <w:sz w:val="24"/>
                          <w:szCs w:val="24"/>
                        </w:rPr>
                        <w:t xml:space="preserve">оширлаш, </w:t>
                      </w:r>
                      <w:r>
                        <w:rPr>
                          <w:rFonts w:ascii="BalticaUzbek" w:hAnsi="BalticaUzbek" w:cs="Times New Roman"/>
                          <w:b w:val="0"/>
                          <w:bCs/>
                          <w:sz w:val="24"/>
                          <w:szCs w:val="24"/>
                          <w:lang w:val="uz-Cyrl-UZ"/>
                        </w:rPr>
                        <w:t>ў</w:t>
                      </w:r>
                      <w:r w:rsidRPr="00F77F25">
                        <w:rPr>
                          <w:b w:val="0"/>
                          <w:bCs/>
                          <w:sz w:val="24"/>
                          <w:szCs w:val="24"/>
                        </w:rPr>
                        <w:t xml:space="preserve">лчамига </w:t>
                      </w:r>
                      <w:r>
                        <w:rPr>
                          <w:b w:val="0"/>
                          <w:bCs/>
                          <w:sz w:val="24"/>
                          <w:szCs w:val="24"/>
                          <w:lang w:val="uz-Cyrl-UZ"/>
                        </w:rPr>
                        <w:t>қ</w:t>
                      </w:r>
                      <w:r w:rsidRPr="00F77F25">
                        <w:rPr>
                          <w:b w:val="0"/>
                          <w:bCs/>
                          <w:sz w:val="24"/>
                          <w:szCs w:val="24"/>
                        </w:rPr>
                        <w:t>араб сифатлаш</w:t>
                      </w:r>
                    </w:p>
                  </w:txbxContent>
                </v:textbox>
              </v:rect>
            </w:pict>
          </mc:Fallback>
        </mc:AlternateConten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73952" behindDoc="0" locked="0" layoutInCell="1" allowOverlap="1">
                <wp:simplePos x="0" y="0"/>
                <wp:positionH relativeFrom="column">
                  <wp:posOffset>4000500</wp:posOffset>
                </wp:positionH>
                <wp:positionV relativeFrom="paragraph">
                  <wp:posOffset>27305</wp:posOffset>
                </wp:positionV>
                <wp:extent cx="914400" cy="342900"/>
                <wp:effectExtent l="13335" t="6350" r="5715" b="1270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160" style="position:absolute;left:0;text-align:left;margin-left:315pt;margin-top:2.15pt;width:1in;height:2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">
                <v:textbo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8</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77024" behindDoc="0" locked="0" layoutInCell="1" allowOverlap="1">
                <wp:simplePos x="0" y="0"/>
                <wp:positionH relativeFrom="column">
                  <wp:posOffset>1028700</wp:posOffset>
                </wp:positionH>
                <wp:positionV relativeFrom="paragraph">
                  <wp:posOffset>213995</wp:posOffset>
                </wp:positionV>
                <wp:extent cx="2171700" cy="571500"/>
                <wp:effectExtent l="13335" t="13970" r="5715" b="508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Заводда афлатоксинга тест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161" style="position:absolute;left:0;text-align:left;margin-left:81pt;margin-top:16.85pt;width:171pt;height:4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">
                <v:textbox>
                  <w:txbxContent>
                    <w:p w:rsidR="00C1305A" w:rsidRPr="00F77F25" w:rsidRDefault="00C1305A" w:rsidP="00C1305A">
                      <w:pPr>
                        <w:jc w:val="center"/>
                        <w:rPr>
                          <w:b w:val="0"/>
                          <w:bCs/>
                          <w:sz w:val="24"/>
                          <w:szCs w:val="24"/>
                        </w:rPr>
                      </w:pPr>
                      <w:r w:rsidRPr="00F77F25">
                        <w:rPr>
                          <w:b w:val="0"/>
                          <w:bCs/>
                          <w:sz w:val="24"/>
                          <w:szCs w:val="24"/>
                        </w:rPr>
                        <w:t>Заводда афлатоксинга тест</w:t>
                      </w:r>
                    </w:p>
                  </w:txbxContent>
                </v:textbox>
              </v:rect>
            </w:pict>
          </mc:Fallback>
        </mc:AlternateContent>
      </w:r>
    </w:p>
    <w:p w:rsidR="00C1305A" w:rsidRPr="00BD6A67" w:rsidRDefault="00C1305A" w:rsidP="00C1305A">
      <w:pPr>
        <w:pStyle w:val="a5"/>
        <w:spacing w:line="360" w:lineRule="auto"/>
        <w:ind w:firstLine="900"/>
        <w:rPr>
          <w:bCs/>
          <w:kern w:val="16"/>
          <w:sz w:val="24"/>
        </w:rPr>
      </w:pPr>
      <w:r>
        <w:rPr>
          <w:bCs/>
          <w:noProof/>
          <w:kern w:val="16"/>
          <w:sz w:val="24"/>
          <w:lang w:val="en-US" w:eastAsia="en-US"/>
        </w:rPr>
        <mc:AlternateContent>
          <mc:Choice Requires="wps">
            <w:drawing>
              <wp:anchor distT="0" distB="0" distL="114300" distR="114300" simplePos="0" relativeHeight="251781120" behindDoc="0" locked="0" layoutInCell="1" allowOverlap="1">
                <wp:simplePos x="0" y="0"/>
                <wp:positionH relativeFrom="column">
                  <wp:posOffset>4000500</wp:posOffset>
                </wp:positionH>
                <wp:positionV relativeFrom="paragraph">
                  <wp:posOffset>21590</wp:posOffset>
                </wp:positionV>
                <wp:extent cx="914400" cy="342900"/>
                <wp:effectExtent l="13335" t="8255" r="5715" b="1079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sz w:val="24"/>
                                <w:szCs w:val="24"/>
                              </w:rPr>
                            </w:pPr>
                            <w:r w:rsidRPr="00F77F25">
                              <w:rPr>
                                <w:b w:val="0"/>
                                <w:bCs/>
                                <w:sz w:val="24"/>
                                <w:szCs w:val="24"/>
                              </w:rPr>
                              <w:t>КНН-4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162" style="position:absolute;left:0;text-align:left;margin-left:315pt;margin-top:1.7pt;width:1in;height: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">
                <v:textbox>
                  <w:txbxContent>
                    <w:p w:rsidR="00C1305A" w:rsidRPr="00F77F25" w:rsidRDefault="00C1305A" w:rsidP="00C1305A">
                      <w:pPr>
                        <w:jc w:val="center"/>
                        <w:rPr>
                          <w:sz w:val="24"/>
                          <w:szCs w:val="24"/>
                        </w:rPr>
                      </w:pPr>
                      <w:r w:rsidRPr="00F77F25">
                        <w:rPr>
                          <w:b w:val="0"/>
                          <w:bCs/>
                          <w:sz w:val="24"/>
                          <w:szCs w:val="24"/>
                        </w:rPr>
                        <w:t>КНН-4</w:t>
                      </w:r>
                    </w:p>
                  </w:txbxContent>
                </v:textbox>
              </v:rect>
            </w:pict>
          </mc:Fallback>
        </mc:AlternateContent>
      </w:r>
      <w:r w:rsidRPr="00BD6A67">
        <w:rPr>
          <w:bCs/>
          <w:kern w:val="16"/>
          <w:sz w:val="24"/>
        </w:rPr>
        <w:t>9</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85216" behindDoc="0" locked="0" layoutInCell="1" allowOverlap="1">
                <wp:simplePos x="0" y="0"/>
                <wp:positionH relativeFrom="column">
                  <wp:posOffset>4000500</wp:posOffset>
                </wp:positionH>
                <wp:positionV relativeFrom="paragraph">
                  <wp:posOffset>286385</wp:posOffset>
                </wp:positionV>
                <wp:extent cx="914400" cy="306705"/>
                <wp:effectExtent l="13335" t="12065" r="5715" b="5080"/>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163" style="position:absolute;left:0;text-align:left;margin-left:315pt;margin-top:22.55pt;width:1in;height:24.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">
                <v:textbo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79072" behindDoc="0" locked="0" layoutInCell="1" allowOverlap="1">
                <wp:simplePos x="0" y="0"/>
                <wp:positionH relativeFrom="column">
                  <wp:posOffset>1028700</wp:posOffset>
                </wp:positionH>
                <wp:positionV relativeFrom="paragraph">
                  <wp:posOffset>286385</wp:posOffset>
                </wp:positionV>
                <wp:extent cx="2171700" cy="407035"/>
                <wp:effectExtent l="13335" t="12065" r="5715" b="952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07035"/>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pStyle w:val="31"/>
                              <w:jc w:val="center"/>
                              <w:rPr>
                                <w:sz w:val="24"/>
                                <w:szCs w:val="24"/>
                              </w:rPr>
                            </w:pPr>
                            <w:r w:rsidRPr="00F77F25">
                              <w:rPr>
                                <w:sz w:val="24"/>
                                <w:szCs w:val="24"/>
                              </w:rPr>
                              <w:t xml:space="preserve">Заводда </w:t>
                            </w:r>
                            <w:r>
                              <w:rPr>
                                <w:rFonts w:ascii="BalticaUzbek" w:hAnsi="BalticaUzbek" w:cs="Times New Roman"/>
                                <w:sz w:val="24"/>
                                <w:szCs w:val="24"/>
                                <w:lang w:val="uz-Cyrl-UZ"/>
                              </w:rPr>
                              <w:t>қ</w:t>
                            </w:r>
                            <w:r w:rsidRPr="00F77F25">
                              <w:rPr>
                                <w:sz w:val="24"/>
                                <w:szCs w:val="24"/>
                              </w:rPr>
                              <w:t>овуриш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164" style="position:absolute;left:0;text-align:left;margin-left:81pt;margin-top:22.55pt;width:171pt;height:32.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">
                <v:textbox>
                  <w:txbxContent>
                    <w:p w:rsidR="00C1305A" w:rsidRPr="00F77F25" w:rsidRDefault="00C1305A" w:rsidP="00C1305A">
                      <w:pPr>
                        <w:pStyle w:val="31"/>
                        <w:jc w:val="center"/>
                        <w:rPr>
                          <w:sz w:val="24"/>
                          <w:szCs w:val="24"/>
                        </w:rPr>
                      </w:pPr>
                      <w:r w:rsidRPr="00F77F25">
                        <w:rPr>
                          <w:sz w:val="24"/>
                          <w:szCs w:val="24"/>
                        </w:rPr>
                        <w:t xml:space="preserve">Заводда </w:t>
                      </w:r>
                      <w:r>
                        <w:rPr>
                          <w:rFonts w:ascii="BalticaUzbek" w:hAnsi="BalticaUzbek" w:cs="Times New Roman"/>
                          <w:sz w:val="24"/>
                          <w:szCs w:val="24"/>
                          <w:lang w:val="uz-Cyrl-UZ"/>
                        </w:rPr>
                        <w:t>қ</w:t>
                      </w:r>
                      <w:r w:rsidRPr="00F77F25">
                        <w:rPr>
                          <w:sz w:val="24"/>
                          <w:szCs w:val="24"/>
                        </w:rPr>
                        <w:t>овуриш</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lastRenderedPageBreak/>
        <w:t>10</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82144" behindDoc="0" locked="0" layoutInCell="1" allowOverlap="1">
                <wp:simplePos x="0" y="0"/>
                <wp:positionH relativeFrom="column">
                  <wp:posOffset>4000500</wp:posOffset>
                </wp:positionH>
                <wp:positionV relativeFrom="paragraph">
                  <wp:posOffset>244475</wp:posOffset>
                </wp:positionV>
                <wp:extent cx="914400" cy="306705"/>
                <wp:effectExtent l="13335" t="10160" r="5715" b="6985"/>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sidRPr="00F77F25">
                              <w:rPr>
                                <w:rFonts w:cs="Times New Roman"/>
                                <w:b w:val="0"/>
                                <w:bCs/>
                                <w:sz w:val="24"/>
                                <w:szCs w:val="24"/>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165" style="position:absolute;left:0;text-align:left;margin-left:315pt;margin-top:19.25pt;width:1in;height:24.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">
                <v:textbox>
                  <w:txbxContent>
                    <w:p w:rsidR="00C1305A" w:rsidRPr="00F77F25" w:rsidRDefault="00C1305A" w:rsidP="00C1305A">
                      <w:pPr>
                        <w:jc w:val="both"/>
                        <w:rPr>
                          <w:rFonts w:cs="Times New Roman"/>
                          <w:b w:val="0"/>
                          <w:bCs/>
                          <w:sz w:val="24"/>
                          <w:szCs w:val="24"/>
                        </w:rPr>
                      </w:pPr>
                      <w:r w:rsidRPr="00F77F25">
                        <w:rPr>
                          <w:rFonts w:cs="Times New Roman"/>
                          <w:b w:val="0"/>
                          <w:bCs/>
                          <w:sz w:val="24"/>
                          <w:szCs w:val="24"/>
                        </w:rPr>
                        <w:t xml:space="preserve">    </w:t>
                      </w:r>
                      <w:r w:rsidRPr="00F77F25">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78048" behindDoc="0" locked="0" layoutInCell="1" allowOverlap="1">
                <wp:simplePos x="0" y="0"/>
                <wp:positionH relativeFrom="column">
                  <wp:posOffset>1028700</wp:posOffset>
                </wp:positionH>
                <wp:positionV relativeFrom="paragraph">
                  <wp:posOffset>244475</wp:posOffset>
                </wp:positionV>
                <wp:extent cx="2171700" cy="407035"/>
                <wp:effectExtent l="13335" t="10160" r="5715" b="1143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07035"/>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 xml:space="preserve">Заводда </w:t>
                            </w:r>
                            <w:r>
                              <w:rPr>
                                <w:b w:val="0"/>
                                <w:bCs/>
                                <w:sz w:val="24"/>
                                <w:szCs w:val="24"/>
                                <w:lang w:val="uz-Cyrl-UZ"/>
                              </w:rPr>
                              <w:t>қў</w:t>
                            </w:r>
                            <w:r w:rsidRPr="00F77F25">
                              <w:rPr>
                                <w:b w:val="0"/>
                                <w:bCs/>
                                <w:sz w:val="24"/>
                                <w:szCs w:val="24"/>
                              </w:rPr>
                              <w:t>лда навлаш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166" style="position:absolute;left:0;text-align:left;margin-left:81pt;margin-top:19.25pt;width:171pt;height:32.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">
                <v:textbox>
                  <w:txbxContent>
                    <w:p w:rsidR="00C1305A" w:rsidRPr="00F77F25" w:rsidRDefault="00C1305A" w:rsidP="00C1305A">
                      <w:pPr>
                        <w:jc w:val="center"/>
                        <w:rPr>
                          <w:b w:val="0"/>
                          <w:bCs/>
                          <w:sz w:val="24"/>
                          <w:szCs w:val="24"/>
                        </w:rPr>
                      </w:pPr>
                      <w:r w:rsidRPr="00F77F25">
                        <w:rPr>
                          <w:b w:val="0"/>
                          <w:bCs/>
                          <w:sz w:val="24"/>
                          <w:szCs w:val="24"/>
                        </w:rPr>
                        <w:t xml:space="preserve">Заводда </w:t>
                      </w:r>
                      <w:r>
                        <w:rPr>
                          <w:b w:val="0"/>
                          <w:bCs/>
                          <w:sz w:val="24"/>
                          <w:szCs w:val="24"/>
                          <w:lang w:val="uz-Cyrl-UZ"/>
                        </w:rPr>
                        <w:t>қў</w:t>
                      </w:r>
                      <w:r w:rsidRPr="00F77F25">
                        <w:rPr>
                          <w:b w:val="0"/>
                          <w:bCs/>
                          <w:sz w:val="24"/>
                          <w:szCs w:val="24"/>
                        </w:rPr>
                        <w:t>лда навлаш</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11</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83168" behindDoc="0" locked="0" layoutInCell="1" allowOverlap="1">
                <wp:simplePos x="0" y="0"/>
                <wp:positionH relativeFrom="column">
                  <wp:posOffset>4000500</wp:posOffset>
                </wp:positionH>
                <wp:positionV relativeFrom="paragraph">
                  <wp:posOffset>114300</wp:posOffset>
                </wp:positionV>
                <wp:extent cx="914400" cy="342900"/>
                <wp:effectExtent l="13335" t="6985" r="5715" b="12065"/>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Pr="00F77F25" w:rsidRDefault="00C1305A" w:rsidP="00C1305A">
                            <w:pPr>
                              <w:jc w:val="both"/>
                              <w:rPr>
                                <w:rFonts w:cs="Times New Roman"/>
                                <w:b w:val="0"/>
                                <w:bCs/>
                                <w:sz w:val="24"/>
                                <w:szCs w:val="24"/>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167" style="position:absolute;left:0;text-align:left;margin-left:315pt;margin-top:9pt;width:1in;height:27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">
                <v:textbox>
                  <w:txbxContent>
                    <w:p w:rsidR="00C1305A" w:rsidRPr="00F77F25" w:rsidRDefault="00C1305A" w:rsidP="00C1305A">
                      <w:pPr>
                        <w:jc w:val="both"/>
                        <w:rPr>
                          <w:rFonts w:cs="Times New Roman"/>
                          <w:b w:val="0"/>
                          <w:bCs/>
                          <w:sz w:val="24"/>
                          <w:szCs w:val="24"/>
                        </w:rPr>
                      </w:pPr>
                      <w:r>
                        <w:rPr>
                          <w:rFonts w:cs="Times New Roman"/>
                          <w:b w:val="0"/>
                          <w:bCs/>
                          <w:sz w:val="26"/>
                        </w:rPr>
                        <w:t xml:space="preserve">    </w:t>
                      </w:r>
                      <w:r w:rsidRPr="00F77F25">
                        <w:rPr>
                          <w:rFonts w:cs="Times New Roman"/>
                          <w:b w:val="0"/>
                          <w:bCs/>
                          <w:sz w:val="24"/>
                          <w:szCs w:val="24"/>
                          <w:lang w:val="en-US"/>
                        </w:rPr>
                        <w:t>ИЧИТ</w:t>
                      </w:r>
                    </w:p>
                    <w:p w:rsidR="00C1305A" w:rsidRPr="00F77F25" w:rsidRDefault="00C1305A" w:rsidP="00C1305A">
                      <w:pPr>
                        <w:jc w:val="both"/>
                        <w:rPr>
                          <w:rFonts w:cs="Times New Roman"/>
                          <w:b w:val="0"/>
                          <w:bCs/>
                          <w:sz w:val="24"/>
                          <w:szCs w:val="24"/>
                        </w:rPr>
                      </w:pPr>
                    </w:p>
                    <w:p w:rsidR="00C1305A" w:rsidRDefault="00C1305A" w:rsidP="00C1305A">
                      <w:pPr>
                        <w:jc w:val="center"/>
                        <w:rPr>
                          <w:b w:val="0"/>
                          <w:bCs/>
                          <w:sz w:val="28"/>
                          <w:lang w:val="en-US"/>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80096" behindDoc="0" locked="0" layoutInCell="1" allowOverlap="1">
                <wp:simplePos x="0" y="0"/>
                <wp:positionH relativeFrom="column">
                  <wp:posOffset>1028700</wp:posOffset>
                </wp:positionH>
                <wp:positionV relativeFrom="paragraph">
                  <wp:posOffset>114300</wp:posOffset>
                </wp:positionV>
                <wp:extent cx="2171700" cy="457200"/>
                <wp:effectExtent l="13335" t="6985" r="5715" b="1206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sidRPr="00F77F25">
                              <w:rPr>
                                <w:b w:val="0"/>
                                <w:bCs/>
                                <w:sz w:val="24"/>
                                <w:szCs w:val="24"/>
                              </w:rPr>
                              <w:t>Заводда янчиш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168" style="position:absolute;left:0;text-align:left;margin-left:81pt;margin-top:9pt;width:171pt;height:3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">
                <v:textbox>
                  <w:txbxContent>
                    <w:p w:rsidR="00C1305A" w:rsidRPr="00F77F25" w:rsidRDefault="00C1305A" w:rsidP="00C1305A">
                      <w:pPr>
                        <w:jc w:val="center"/>
                        <w:rPr>
                          <w:b w:val="0"/>
                          <w:bCs/>
                          <w:sz w:val="24"/>
                          <w:szCs w:val="24"/>
                        </w:rPr>
                      </w:pPr>
                      <w:r w:rsidRPr="00F77F25">
                        <w:rPr>
                          <w:b w:val="0"/>
                          <w:bCs/>
                          <w:sz w:val="24"/>
                          <w:szCs w:val="24"/>
                        </w:rPr>
                        <w:t>Заводда янчиш</w:t>
                      </w:r>
                    </w:p>
                  </w:txbxContent>
                </v:textbox>
              </v:rect>
            </w:pict>
          </mc:Fallback>
        </mc:AlternateContent>
      </w:r>
    </w:p>
    <w:p w:rsidR="00C1305A" w:rsidRPr="00BD6A67" w:rsidRDefault="00C1305A" w:rsidP="00C1305A">
      <w:pPr>
        <w:pStyle w:val="a5"/>
        <w:spacing w:line="360" w:lineRule="auto"/>
        <w:ind w:firstLine="900"/>
        <w:rPr>
          <w:bCs/>
          <w:kern w:val="16"/>
          <w:sz w:val="24"/>
        </w:rPr>
      </w:pPr>
      <w:r w:rsidRPr="00BD6A67">
        <w:rPr>
          <w:bCs/>
          <w:kern w:val="16"/>
          <w:sz w:val="24"/>
        </w:rPr>
        <w:t>12</w:t>
      </w:r>
    </w:p>
    <w:p w:rsidR="00C1305A" w:rsidRPr="00BD6A67" w:rsidRDefault="00C1305A" w:rsidP="00C1305A">
      <w:pPr>
        <w:pStyle w:val="a5"/>
        <w:spacing w:line="360" w:lineRule="auto"/>
        <w:ind w:firstLine="900"/>
        <w:rPr>
          <w:bCs/>
          <w:kern w:val="16"/>
          <w:sz w:val="24"/>
        </w:rPr>
      </w:pPr>
      <w:r>
        <w:rPr>
          <w:bCs/>
          <w:noProof/>
          <w:kern w:val="16"/>
          <w:sz w:val="24"/>
          <w:lang w:val="en-US" w:eastAsia="en-US"/>
        </w:rPr>
        <mc:AlternateContent>
          <mc:Choice Requires="wps">
            <w:drawing>
              <wp:anchor distT="0" distB="0" distL="114300" distR="114300" simplePos="0" relativeHeight="251776000" behindDoc="0" locked="0" layoutInCell="1" allowOverlap="1">
                <wp:simplePos x="0" y="0"/>
                <wp:positionH relativeFrom="column">
                  <wp:posOffset>1028700</wp:posOffset>
                </wp:positionH>
                <wp:positionV relativeFrom="paragraph">
                  <wp:posOffset>72390</wp:posOffset>
                </wp:positionV>
                <wp:extent cx="2171700" cy="407035"/>
                <wp:effectExtent l="13335" t="5080" r="5715" b="698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07035"/>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center"/>
                              <w:rPr>
                                <w:b w:val="0"/>
                                <w:bCs/>
                                <w:sz w:val="24"/>
                                <w:szCs w:val="24"/>
                              </w:rPr>
                            </w:pPr>
                            <w:r>
                              <w:rPr>
                                <w:b w:val="0"/>
                                <w:bCs/>
                                <w:sz w:val="28"/>
                              </w:rPr>
                              <w:t xml:space="preserve"> </w:t>
                            </w:r>
                            <w:r w:rsidRPr="00F77F25">
                              <w:rPr>
                                <w:b w:val="0"/>
                                <w:bCs/>
                                <w:sz w:val="24"/>
                                <w:szCs w:val="24"/>
                              </w:rPr>
                              <w:t xml:space="preserve">Заводда </w:t>
                            </w:r>
                            <w:r>
                              <w:rPr>
                                <w:b w:val="0"/>
                                <w:bCs/>
                                <w:sz w:val="24"/>
                                <w:szCs w:val="24"/>
                                <w:lang w:val="uz-Cyrl-UZ"/>
                              </w:rPr>
                              <w:t>қ</w:t>
                            </w:r>
                            <w:r w:rsidRPr="00F77F25">
                              <w:rPr>
                                <w:b w:val="0"/>
                                <w:bCs/>
                                <w:sz w:val="24"/>
                                <w:szCs w:val="24"/>
                              </w:rPr>
                              <w:t>адо</w:t>
                            </w:r>
                            <w:r>
                              <w:rPr>
                                <w:b w:val="0"/>
                                <w:bCs/>
                                <w:sz w:val="24"/>
                                <w:szCs w:val="24"/>
                                <w:lang w:val="uz-Cyrl-UZ"/>
                              </w:rPr>
                              <w:t>қ</w:t>
                            </w:r>
                            <w:r w:rsidRPr="00F77F25">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169" style="position:absolute;left:0;text-align:left;margin-left:81pt;margin-top:5.7pt;width:171pt;height:32.0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">
                <v:textbox>
                  <w:txbxContent>
                    <w:p w:rsidR="00C1305A" w:rsidRPr="00F77F25" w:rsidRDefault="00C1305A" w:rsidP="00C1305A">
                      <w:pPr>
                        <w:jc w:val="center"/>
                        <w:rPr>
                          <w:b w:val="0"/>
                          <w:bCs/>
                          <w:sz w:val="24"/>
                          <w:szCs w:val="24"/>
                        </w:rPr>
                      </w:pPr>
                      <w:r>
                        <w:rPr>
                          <w:b w:val="0"/>
                          <w:bCs/>
                          <w:sz w:val="28"/>
                        </w:rPr>
                        <w:t xml:space="preserve"> </w:t>
                      </w:r>
                      <w:r w:rsidRPr="00F77F25">
                        <w:rPr>
                          <w:b w:val="0"/>
                          <w:bCs/>
                          <w:sz w:val="24"/>
                          <w:szCs w:val="24"/>
                        </w:rPr>
                        <w:t xml:space="preserve">Заводда </w:t>
                      </w:r>
                      <w:r>
                        <w:rPr>
                          <w:b w:val="0"/>
                          <w:bCs/>
                          <w:sz w:val="24"/>
                          <w:szCs w:val="24"/>
                          <w:lang w:val="uz-Cyrl-UZ"/>
                        </w:rPr>
                        <w:t>қ</w:t>
                      </w:r>
                      <w:r w:rsidRPr="00F77F25">
                        <w:rPr>
                          <w:b w:val="0"/>
                          <w:bCs/>
                          <w:sz w:val="24"/>
                          <w:szCs w:val="24"/>
                        </w:rPr>
                        <w:t>адо</w:t>
                      </w:r>
                      <w:r>
                        <w:rPr>
                          <w:b w:val="0"/>
                          <w:bCs/>
                          <w:sz w:val="24"/>
                          <w:szCs w:val="24"/>
                          <w:lang w:val="uz-Cyrl-UZ"/>
                        </w:rPr>
                        <w:t>қ</w:t>
                      </w:r>
                      <w:r w:rsidRPr="00F77F25">
                        <w:rPr>
                          <w:b w:val="0"/>
                          <w:bCs/>
                          <w:sz w:val="24"/>
                          <w:szCs w:val="24"/>
                        </w:rPr>
                        <w:t>лаш</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84192" behindDoc="0" locked="0" layoutInCell="1" allowOverlap="1">
                <wp:simplePos x="0" y="0"/>
                <wp:positionH relativeFrom="column">
                  <wp:posOffset>4000500</wp:posOffset>
                </wp:positionH>
                <wp:positionV relativeFrom="paragraph">
                  <wp:posOffset>186690</wp:posOffset>
                </wp:positionV>
                <wp:extent cx="914400" cy="342900"/>
                <wp:effectExtent l="13335" t="5080" r="5715" b="1397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F77F25" w:rsidRDefault="00C1305A" w:rsidP="00C1305A">
                            <w:pPr>
                              <w:jc w:val="both"/>
                              <w:rPr>
                                <w:rFonts w:cs="Times New Roman"/>
                                <w:b w:val="0"/>
                                <w:bCs/>
                                <w:sz w:val="24"/>
                                <w:szCs w:val="24"/>
                              </w:rPr>
                            </w:pPr>
                            <w:r w:rsidRPr="00F77F25">
                              <w:rPr>
                                <w:rFonts w:cs="Times New Roman"/>
                                <w:b w:val="0"/>
                                <w:bCs/>
                                <w:sz w:val="24"/>
                                <w:szCs w:val="24"/>
                              </w:rPr>
                              <w:t xml:space="preserve">     </w:t>
                            </w:r>
                            <w:r w:rsidRPr="00F77F25">
                              <w:rPr>
                                <w:rFonts w:cs="Times New Roman"/>
                                <w:b w:val="0"/>
                                <w:bCs/>
                                <w:sz w:val="24"/>
                                <w:szCs w:val="24"/>
                                <w:lang w:val="en-US"/>
                              </w:rPr>
                              <w:t>ИЧИТ</w:t>
                            </w:r>
                          </w:p>
                          <w:p w:rsidR="00C1305A" w:rsidRPr="00F77F25" w:rsidRDefault="00C1305A" w:rsidP="00C1305A">
                            <w:pPr>
                              <w:jc w:val="both"/>
                              <w:rPr>
                                <w:rFonts w:cs="Times New Roman"/>
                                <w:b w:val="0"/>
                                <w:bCs/>
                                <w:sz w:val="24"/>
                                <w:szCs w:val="24"/>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170" style="position:absolute;left:0;text-align:left;margin-left:315pt;margin-top:14.7pt;width:1in;height:27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">
                <v:textbox>
                  <w:txbxContent>
                    <w:p w:rsidR="00C1305A" w:rsidRPr="00F77F25" w:rsidRDefault="00C1305A" w:rsidP="00C1305A">
                      <w:pPr>
                        <w:jc w:val="both"/>
                        <w:rPr>
                          <w:rFonts w:cs="Times New Roman"/>
                          <w:b w:val="0"/>
                          <w:bCs/>
                          <w:sz w:val="24"/>
                          <w:szCs w:val="24"/>
                        </w:rPr>
                      </w:pPr>
                      <w:r w:rsidRPr="00F77F25">
                        <w:rPr>
                          <w:rFonts w:cs="Times New Roman"/>
                          <w:b w:val="0"/>
                          <w:bCs/>
                          <w:sz w:val="24"/>
                          <w:szCs w:val="24"/>
                        </w:rPr>
                        <w:t xml:space="preserve">     </w:t>
                      </w:r>
                      <w:r w:rsidRPr="00F77F25">
                        <w:rPr>
                          <w:rFonts w:cs="Times New Roman"/>
                          <w:b w:val="0"/>
                          <w:bCs/>
                          <w:sz w:val="24"/>
                          <w:szCs w:val="24"/>
                          <w:lang w:val="en-US"/>
                        </w:rPr>
                        <w:t>ИЧИТ</w:t>
                      </w:r>
                    </w:p>
                    <w:p w:rsidR="00C1305A" w:rsidRPr="00F77F25" w:rsidRDefault="00C1305A" w:rsidP="00C1305A">
                      <w:pPr>
                        <w:jc w:val="both"/>
                        <w:rPr>
                          <w:rFonts w:cs="Times New Roman"/>
                          <w:b w:val="0"/>
                          <w:bCs/>
                          <w:sz w:val="24"/>
                          <w:szCs w:val="24"/>
                        </w:rPr>
                      </w:pPr>
                    </w:p>
                    <w:p w:rsidR="00C1305A" w:rsidRDefault="00C1305A" w:rsidP="00C1305A">
                      <w:pPr>
                        <w:jc w:val="center"/>
                        <w:rPr>
                          <w:b w:val="0"/>
                          <w:bCs/>
                          <w:sz w:val="28"/>
                        </w:rPr>
                      </w:pPr>
                    </w:p>
                  </w:txbxContent>
                </v:textbox>
              </v:rect>
            </w:pict>
          </mc:Fallback>
        </mc:AlternateContent>
      </w:r>
      <w:r w:rsidRPr="00BD6A67">
        <w:rPr>
          <w:bCs/>
          <w:kern w:val="16"/>
          <w:sz w:val="24"/>
        </w:rPr>
        <w:t>13</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jc w:val="center"/>
        <w:rPr>
          <w:b/>
          <w:i/>
          <w:iCs/>
          <w:sz w:val="24"/>
        </w:rPr>
      </w:pPr>
      <w:r w:rsidRPr="00A054A0">
        <w:rPr>
          <w:b/>
          <w:i/>
          <w:iCs/>
          <w:sz w:val="24"/>
        </w:rPr>
        <w:t>6 – 8 – Бос</w:t>
      </w:r>
      <w:r w:rsidRPr="00A054A0">
        <w:rPr>
          <w:rFonts w:ascii="BalticaUzbek" w:hAnsi="BalticaUzbek"/>
          <w:b/>
          <w:i/>
          <w:iCs/>
          <w:sz w:val="24"/>
        </w:rPr>
        <w:t>қ</w:t>
      </w:r>
      <w:r w:rsidRPr="00A054A0">
        <w:rPr>
          <w:b/>
          <w:i/>
          <w:iCs/>
          <w:sz w:val="24"/>
        </w:rPr>
        <w:t xml:space="preserve">ичлар. Сотувчи ёки </w:t>
      </w:r>
      <w:r w:rsidRPr="00A054A0">
        <w:rPr>
          <w:rFonts w:ascii="BalticaUzbek" w:hAnsi="BalticaUzbek"/>
          <w:b/>
          <w:i/>
          <w:iCs/>
          <w:sz w:val="24"/>
        </w:rPr>
        <w:t>қ</w:t>
      </w:r>
      <w:r w:rsidRPr="00A054A0">
        <w:rPr>
          <w:b/>
          <w:i/>
          <w:iCs/>
          <w:sz w:val="24"/>
        </w:rPr>
        <w:t>айта ишловчига узатиш.</w:t>
      </w:r>
    </w:p>
    <w:p w:rsidR="00C1305A" w:rsidRPr="00BD6A67" w:rsidRDefault="00C1305A" w:rsidP="00C1305A">
      <w:pPr>
        <w:pStyle w:val="a5"/>
        <w:spacing w:line="360" w:lineRule="auto"/>
        <w:ind w:firstLine="900"/>
        <w:rPr>
          <w:sz w:val="24"/>
        </w:rPr>
      </w:pPr>
      <w:r w:rsidRPr="00BD6A67">
        <w:rPr>
          <w:sz w:val="24"/>
        </w:rPr>
        <w:t>Агар товар тегишли равишда са</w:t>
      </w:r>
      <w:r w:rsidRPr="00BD6A67">
        <w:rPr>
          <w:rFonts w:ascii="BalticaUzbek" w:hAnsi="BalticaUzbek"/>
          <w:sz w:val="24"/>
        </w:rPr>
        <w:t>қ</w:t>
      </w:r>
      <w:r w:rsidRPr="00BD6A67">
        <w:rPr>
          <w:sz w:val="24"/>
        </w:rPr>
        <w:t xml:space="preserve">ланса ва </w:t>
      </w:r>
      <w:r w:rsidRPr="00BD6A67">
        <w:rPr>
          <w:rFonts w:ascii="BalticaUzbek" w:hAnsi="BalticaUzbek"/>
          <w:sz w:val="24"/>
        </w:rPr>
        <w:t>қ</w:t>
      </w:r>
      <w:r w:rsidRPr="00BD6A67">
        <w:rPr>
          <w:sz w:val="24"/>
        </w:rPr>
        <w:t xml:space="preserve">айта ишланса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афлатоксин билан за</w:t>
      </w:r>
      <w:r w:rsidRPr="00BD6A67">
        <w:rPr>
          <w:rFonts w:ascii="BalticaUzbek" w:hAnsi="BalticaUzbek"/>
          <w:sz w:val="24"/>
        </w:rPr>
        <w:t>ҳ</w:t>
      </w:r>
      <w:r w:rsidRPr="00BD6A67">
        <w:rPr>
          <w:sz w:val="24"/>
        </w:rPr>
        <w:t>арланиш бунда содир б</w:t>
      </w:r>
      <w:r w:rsidRPr="00BD6A67">
        <w:rPr>
          <w:rFonts w:ascii="BalticaUzbek" w:hAnsi="BalticaUzbek"/>
          <w:sz w:val="24"/>
        </w:rPr>
        <w:t>ў</w:t>
      </w:r>
      <w:r w:rsidRPr="00BD6A67">
        <w:rPr>
          <w:sz w:val="24"/>
        </w:rPr>
        <w:t>лмаслиги керак.</w:t>
      </w:r>
    </w:p>
    <w:p w:rsidR="00C1305A" w:rsidRPr="00A054A0" w:rsidRDefault="00C1305A" w:rsidP="00C1305A">
      <w:pPr>
        <w:pStyle w:val="a5"/>
        <w:spacing w:line="360" w:lineRule="auto"/>
        <w:ind w:firstLine="900"/>
        <w:jc w:val="center"/>
        <w:rPr>
          <w:b/>
          <w:i/>
          <w:iCs/>
          <w:sz w:val="24"/>
        </w:rPr>
      </w:pPr>
      <w:r w:rsidRPr="00A054A0">
        <w:rPr>
          <w:b/>
          <w:i/>
          <w:iCs/>
          <w:sz w:val="24"/>
        </w:rPr>
        <w:t>9 – Бос</w:t>
      </w:r>
      <w:r w:rsidRPr="00A054A0">
        <w:rPr>
          <w:rFonts w:ascii="BalticaUzbek" w:hAnsi="BalticaUzbek"/>
          <w:b/>
          <w:i/>
          <w:iCs/>
          <w:sz w:val="24"/>
        </w:rPr>
        <w:t>қ</w:t>
      </w:r>
      <w:r w:rsidRPr="00A054A0">
        <w:rPr>
          <w:b/>
          <w:i/>
          <w:iCs/>
          <w:sz w:val="24"/>
        </w:rPr>
        <w:t>ич. Ишлаб чи</w:t>
      </w:r>
      <w:r w:rsidRPr="00A054A0">
        <w:rPr>
          <w:rFonts w:ascii="BalticaUzbek" w:hAnsi="BalticaUzbek"/>
          <w:b/>
          <w:i/>
          <w:iCs/>
          <w:sz w:val="24"/>
        </w:rPr>
        <w:t>қ</w:t>
      </w:r>
      <w:r w:rsidRPr="00A054A0">
        <w:rPr>
          <w:b/>
          <w:i/>
          <w:iCs/>
          <w:sz w:val="24"/>
        </w:rPr>
        <w:t xml:space="preserve">аришда, </w:t>
      </w:r>
      <w:r w:rsidRPr="00A054A0">
        <w:rPr>
          <w:rFonts w:ascii="BalticaUzbek" w:hAnsi="BalticaUzbek"/>
          <w:b/>
          <w:i/>
          <w:iCs/>
          <w:sz w:val="24"/>
        </w:rPr>
        <w:t>қ</w:t>
      </w:r>
      <w:r w:rsidRPr="00A054A0">
        <w:rPr>
          <w:b/>
          <w:i/>
          <w:iCs/>
          <w:sz w:val="24"/>
        </w:rPr>
        <w:t xml:space="preserve">абул </w:t>
      </w:r>
      <w:r w:rsidRPr="00A054A0">
        <w:rPr>
          <w:rFonts w:ascii="BalticaUzbek" w:hAnsi="BalticaUzbek"/>
          <w:b/>
          <w:i/>
          <w:iCs/>
          <w:sz w:val="24"/>
        </w:rPr>
        <w:t>қ</w:t>
      </w:r>
      <w:r w:rsidRPr="00A054A0">
        <w:rPr>
          <w:b/>
          <w:i/>
          <w:iCs/>
          <w:sz w:val="24"/>
        </w:rPr>
        <w:t>илинаётган ерён</w:t>
      </w:r>
      <w:r w:rsidRPr="00A054A0">
        <w:rPr>
          <w:rFonts w:ascii="BalticaUzbek" w:hAnsi="BalticaUzbek"/>
          <w:b/>
          <w:i/>
          <w:iCs/>
          <w:sz w:val="24"/>
        </w:rPr>
        <w:t>ғ</w:t>
      </w:r>
      <w:r w:rsidRPr="00A054A0">
        <w:rPr>
          <w:b/>
          <w:i/>
          <w:iCs/>
          <w:sz w:val="24"/>
        </w:rPr>
        <w:t>о</w:t>
      </w:r>
      <w:r w:rsidRPr="00A054A0">
        <w:rPr>
          <w:rFonts w:ascii="BalticaUzbek" w:hAnsi="BalticaUzbek"/>
          <w:b/>
          <w:i/>
          <w:iCs/>
          <w:sz w:val="24"/>
        </w:rPr>
        <w:t>қ</w:t>
      </w:r>
      <w:r w:rsidRPr="00A054A0">
        <w:rPr>
          <w:b/>
          <w:i/>
          <w:iCs/>
          <w:sz w:val="24"/>
        </w:rPr>
        <w:t xml:space="preserve"> донларини афлатоксинга синаш.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w:t>
      </w:r>
      <w:r w:rsidRPr="00BD6A67">
        <w:rPr>
          <w:rFonts w:ascii="BalticaUzbek" w:hAnsi="BalticaUzbek"/>
          <w:sz w:val="24"/>
        </w:rPr>
        <w:t>қў</w:t>
      </w:r>
      <w:r w:rsidRPr="00BD6A67">
        <w:rPr>
          <w:sz w:val="24"/>
        </w:rPr>
        <w:t>шимча за</w:t>
      </w:r>
      <w:r w:rsidRPr="00BD6A67">
        <w:rPr>
          <w:rFonts w:ascii="BalticaUzbek" w:hAnsi="BalticaUzbek"/>
          <w:sz w:val="24"/>
        </w:rPr>
        <w:t>ҳ</w:t>
      </w:r>
      <w:r w:rsidRPr="00BD6A67">
        <w:rPr>
          <w:sz w:val="24"/>
        </w:rPr>
        <w:t xml:space="preserve">арланишнинг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й</w:t>
      </w:r>
      <w:r w:rsidRPr="00BD6A67">
        <w:rPr>
          <w:rFonts w:ascii="BalticaUzbek" w:hAnsi="BalticaUzbek"/>
          <w:sz w:val="24"/>
        </w:rPr>
        <w:t>ўқ</w:t>
      </w:r>
      <w:r w:rsidRPr="00BD6A67">
        <w:rPr>
          <w:sz w:val="24"/>
        </w:rPr>
        <w:t>.</w:t>
      </w:r>
    </w:p>
    <w:p w:rsidR="00C1305A" w:rsidRPr="00A054A0" w:rsidRDefault="00C1305A" w:rsidP="00C1305A">
      <w:pPr>
        <w:pStyle w:val="a5"/>
        <w:spacing w:line="360" w:lineRule="auto"/>
        <w:ind w:firstLine="900"/>
        <w:jc w:val="center"/>
        <w:rPr>
          <w:b/>
          <w:i/>
          <w:iCs/>
          <w:sz w:val="24"/>
        </w:rPr>
      </w:pPr>
      <w:r w:rsidRPr="00A054A0">
        <w:rPr>
          <w:b/>
          <w:i/>
          <w:iCs/>
          <w:sz w:val="24"/>
        </w:rPr>
        <w:t>10 – Бос</w:t>
      </w:r>
      <w:r w:rsidRPr="00A054A0">
        <w:rPr>
          <w:rFonts w:ascii="BalticaUzbek" w:hAnsi="BalticaUzbek"/>
          <w:b/>
          <w:i/>
          <w:iCs/>
          <w:sz w:val="24"/>
        </w:rPr>
        <w:t>қ</w:t>
      </w:r>
      <w:r w:rsidRPr="00A054A0">
        <w:rPr>
          <w:b/>
          <w:i/>
          <w:iCs/>
          <w:sz w:val="24"/>
        </w:rPr>
        <w:t xml:space="preserve">ич. Заводда, </w:t>
      </w:r>
      <w:r w:rsidRPr="00A054A0">
        <w:rPr>
          <w:rFonts w:ascii="BalticaUzbek" w:hAnsi="BalticaUzbek"/>
          <w:b/>
          <w:i/>
          <w:iCs/>
          <w:sz w:val="24"/>
        </w:rPr>
        <w:t>қ</w:t>
      </w:r>
      <w:r w:rsidRPr="00A054A0">
        <w:rPr>
          <w:b/>
          <w:i/>
          <w:iCs/>
          <w:sz w:val="24"/>
        </w:rPr>
        <w:t>овуриш.</w:t>
      </w:r>
    </w:p>
    <w:p w:rsidR="00C1305A" w:rsidRPr="00BD6A67" w:rsidRDefault="00C1305A" w:rsidP="00C1305A">
      <w:pPr>
        <w:pStyle w:val="a5"/>
        <w:spacing w:line="360" w:lineRule="auto"/>
        <w:ind w:firstLine="900"/>
        <w:rPr>
          <w:sz w:val="24"/>
        </w:rPr>
      </w:pPr>
      <w:r>
        <w:rPr>
          <w:rFonts w:ascii="BalticaUzbek" w:hAnsi="BalticaUzbek"/>
          <w:sz w:val="24"/>
          <w:lang w:val="uz-Cyrl-UZ"/>
        </w:rPr>
        <w:t>Қ</w:t>
      </w:r>
      <w:r w:rsidRPr="00BD6A67">
        <w:rPr>
          <w:rFonts w:ascii="BalticaUzbek" w:hAnsi="BalticaUzbek"/>
          <w:sz w:val="24"/>
        </w:rPr>
        <w:t>ў</w:t>
      </w:r>
      <w:r w:rsidRPr="00BD6A67">
        <w:rPr>
          <w:sz w:val="24"/>
        </w:rPr>
        <w:t xml:space="preserve">шимча ифлосланишнинг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бу бос</w:t>
      </w:r>
      <w:r w:rsidRPr="00BD6A67">
        <w:rPr>
          <w:rFonts w:ascii="BalticaUzbek" w:hAnsi="BalticaUzbek"/>
          <w:sz w:val="24"/>
        </w:rPr>
        <w:t>қ</w:t>
      </w:r>
      <w:r w:rsidRPr="00BD6A67">
        <w:rPr>
          <w:sz w:val="24"/>
        </w:rPr>
        <w:t>ичда й</w:t>
      </w:r>
      <w:r w:rsidRPr="00BD6A67">
        <w:rPr>
          <w:rFonts w:ascii="BalticaUzbek" w:hAnsi="BalticaUzbek"/>
          <w:sz w:val="24"/>
        </w:rPr>
        <w:t>ўқ</w:t>
      </w:r>
      <w:r w:rsidRPr="00BD6A67">
        <w:rPr>
          <w:sz w:val="24"/>
        </w:rPr>
        <w:t>.</w:t>
      </w:r>
    </w:p>
    <w:p w:rsidR="00C1305A" w:rsidRPr="00A054A0" w:rsidRDefault="00C1305A" w:rsidP="00C1305A">
      <w:pPr>
        <w:pStyle w:val="a5"/>
        <w:spacing w:line="360" w:lineRule="auto"/>
        <w:ind w:firstLine="900"/>
        <w:jc w:val="center"/>
        <w:rPr>
          <w:b/>
          <w:i/>
          <w:iCs/>
          <w:sz w:val="24"/>
        </w:rPr>
      </w:pPr>
      <w:r w:rsidRPr="00A054A0">
        <w:rPr>
          <w:b/>
          <w:i/>
          <w:iCs/>
          <w:sz w:val="24"/>
        </w:rPr>
        <w:t>11 – Бос</w:t>
      </w:r>
      <w:r w:rsidRPr="00A054A0">
        <w:rPr>
          <w:rFonts w:ascii="BalticaUzbek" w:hAnsi="BalticaUzbek"/>
          <w:b/>
          <w:i/>
          <w:iCs/>
          <w:sz w:val="24"/>
        </w:rPr>
        <w:t>қ</w:t>
      </w:r>
      <w:r w:rsidRPr="00A054A0">
        <w:rPr>
          <w:b/>
          <w:i/>
          <w:iCs/>
          <w:sz w:val="24"/>
        </w:rPr>
        <w:t xml:space="preserve">ич. Заводда, </w:t>
      </w:r>
      <w:r w:rsidRPr="00A054A0">
        <w:rPr>
          <w:rFonts w:ascii="BalticaUzbek" w:hAnsi="BalticaUzbek"/>
          <w:b/>
          <w:i/>
          <w:iCs/>
          <w:sz w:val="24"/>
        </w:rPr>
        <w:t>қў</w:t>
      </w:r>
      <w:r w:rsidRPr="00A054A0">
        <w:rPr>
          <w:b/>
          <w:i/>
          <w:iCs/>
          <w:sz w:val="24"/>
        </w:rPr>
        <w:t>лда навлаш.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w:t>
      </w:r>
      <w:r w:rsidRPr="00BD6A67">
        <w:rPr>
          <w:rFonts w:ascii="BalticaUzbek" w:hAnsi="BalticaUzbek"/>
          <w:sz w:val="24"/>
        </w:rPr>
        <w:t>қў</w:t>
      </w:r>
      <w:r w:rsidRPr="00BD6A67">
        <w:rPr>
          <w:sz w:val="24"/>
        </w:rPr>
        <w:t>шимча за</w:t>
      </w:r>
      <w:r w:rsidRPr="00BD6A67">
        <w:rPr>
          <w:rFonts w:ascii="BalticaUzbek" w:hAnsi="BalticaUzbek"/>
          <w:sz w:val="24"/>
        </w:rPr>
        <w:t>ҳ</w:t>
      </w:r>
      <w:r w:rsidRPr="00BD6A67">
        <w:rPr>
          <w:sz w:val="24"/>
        </w:rPr>
        <w:t xml:space="preserve">арланишнинг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й</w:t>
      </w:r>
      <w:r w:rsidRPr="00BD6A67">
        <w:rPr>
          <w:rFonts w:ascii="BalticaUzbek" w:hAnsi="BalticaUzbek"/>
          <w:sz w:val="24"/>
        </w:rPr>
        <w:t>ўқ</w:t>
      </w:r>
      <w:r w:rsidRPr="00BD6A67">
        <w:rPr>
          <w:sz w:val="24"/>
        </w:rPr>
        <w:t>.</w:t>
      </w:r>
    </w:p>
    <w:p w:rsidR="00C1305A" w:rsidRPr="00A054A0" w:rsidRDefault="00C1305A" w:rsidP="00C1305A">
      <w:pPr>
        <w:pStyle w:val="a5"/>
        <w:spacing w:line="360" w:lineRule="auto"/>
        <w:ind w:firstLine="900"/>
        <w:jc w:val="center"/>
        <w:rPr>
          <w:b/>
          <w:i/>
          <w:iCs/>
          <w:sz w:val="24"/>
        </w:rPr>
      </w:pPr>
      <w:r w:rsidRPr="00A054A0">
        <w:rPr>
          <w:b/>
          <w:i/>
          <w:iCs/>
          <w:sz w:val="24"/>
        </w:rPr>
        <w:t>12 ва 13 – Бос</w:t>
      </w:r>
      <w:r w:rsidRPr="00A054A0">
        <w:rPr>
          <w:rFonts w:ascii="BalticaUzbek" w:hAnsi="BalticaUzbek"/>
          <w:b/>
          <w:i/>
          <w:iCs/>
          <w:sz w:val="24"/>
        </w:rPr>
        <w:t>қ</w:t>
      </w:r>
      <w:r w:rsidRPr="00A054A0">
        <w:rPr>
          <w:b/>
          <w:i/>
          <w:iCs/>
          <w:sz w:val="24"/>
        </w:rPr>
        <w:t xml:space="preserve">ич. Заводда янчиш ва </w:t>
      </w:r>
      <w:r w:rsidRPr="00A054A0">
        <w:rPr>
          <w:rFonts w:ascii="BalticaUzbek" w:hAnsi="BalticaUzbek"/>
          <w:b/>
          <w:i/>
          <w:iCs/>
          <w:sz w:val="24"/>
        </w:rPr>
        <w:t>қ</w:t>
      </w:r>
      <w:r w:rsidRPr="00A054A0">
        <w:rPr>
          <w:b/>
          <w:i/>
          <w:iCs/>
          <w:sz w:val="24"/>
        </w:rPr>
        <w:t>адо</w:t>
      </w:r>
      <w:r w:rsidRPr="00A054A0">
        <w:rPr>
          <w:rFonts w:ascii="BalticaUzbek" w:hAnsi="BalticaUzbek"/>
          <w:b/>
          <w:i/>
          <w:iCs/>
          <w:sz w:val="24"/>
        </w:rPr>
        <w:t>қ</w:t>
      </w:r>
      <w:r w:rsidRPr="00A054A0">
        <w:rPr>
          <w:b/>
          <w:i/>
          <w:iCs/>
          <w:sz w:val="24"/>
        </w:rPr>
        <w:t>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w:t>
      </w:r>
      <w:r w:rsidRPr="00BD6A67">
        <w:rPr>
          <w:rFonts w:ascii="BalticaUzbek" w:hAnsi="BalticaUzbek"/>
          <w:sz w:val="24"/>
        </w:rPr>
        <w:t>қў</w:t>
      </w:r>
      <w:r w:rsidRPr="00BD6A67">
        <w:rPr>
          <w:sz w:val="24"/>
        </w:rPr>
        <w:t>шимча за</w:t>
      </w:r>
      <w:r w:rsidRPr="00BD6A67">
        <w:rPr>
          <w:rFonts w:ascii="BalticaUzbek" w:hAnsi="BalticaUzbek"/>
          <w:sz w:val="24"/>
        </w:rPr>
        <w:t>ҳ</w:t>
      </w:r>
      <w:r w:rsidRPr="00BD6A67">
        <w:rPr>
          <w:sz w:val="24"/>
        </w:rPr>
        <w:t xml:space="preserve">арланишнинг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й</w:t>
      </w:r>
      <w:r w:rsidRPr="00BD6A67">
        <w:rPr>
          <w:rFonts w:ascii="BalticaUzbek" w:hAnsi="BalticaUzbek"/>
          <w:sz w:val="24"/>
        </w:rPr>
        <w:t>ўқ</w:t>
      </w:r>
      <w:r w:rsidRPr="00BD6A67">
        <w:rPr>
          <w:sz w:val="24"/>
        </w:rPr>
        <w:t>.</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rPr>
          <w:b/>
          <w:i/>
          <w:sz w:val="24"/>
        </w:rPr>
      </w:pPr>
      <w:r w:rsidRPr="00A054A0">
        <w:rPr>
          <w:b/>
          <w:i/>
          <w:sz w:val="24"/>
        </w:rPr>
        <w:t>с) микотоксин назоратининг мавжуд чоралари.</w:t>
      </w:r>
    </w:p>
    <w:p w:rsidR="00C1305A" w:rsidRPr="00BD6A67" w:rsidRDefault="00C1305A" w:rsidP="00C1305A">
      <w:pPr>
        <w:pStyle w:val="a5"/>
        <w:spacing w:line="360" w:lineRule="auto"/>
        <w:ind w:firstLine="900"/>
        <w:rPr>
          <w:sz w:val="24"/>
        </w:rPr>
      </w:pPr>
      <w:r w:rsidRPr="00BD6A67">
        <w:rPr>
          <w:sz w:val="24"/>
        </w:rPr>
        <w:t xml:space="preserve">Агар </w:t>
      </w:r>
      <w:r w:rsidRPr="00BD6A67">
        <w:rPr>
          <w:rFonts w:ascii="BalticaUzbek" w:hAnsi="BalticaUzbek"/>
          <w:sz w:val="24"/>
        </w:rPr>
        <w:t>ў</w:t>
      </w:r>
      <w:r w:rsidRPr="00BD6A67">
        <w:rPr>
          <w:sz w:val="24"/>
        </w:rPr>
        <w:t>римдан олдинги за</w:t>
      </w:r>
      <w:r w:rsidRPr="00BD6A67">
        <w:rPr>
          <w:rFonts w:ascii="BalticaUzbek" w:hAnsi="BalticaUzbek"/>
          <w:sz w:val="24"/>
        </w:rPr>
        <w:t>ҳ</w:t>
      </w:r>
      <w:r w:rsidRPr="00BD6A67">
        <w:rPr>
          <w:sz w:val="24"/>
        </w:rPr>
        <w:t xml:space="preserve">арланиш бартараф </w:t>
      </w:r>
      <w:r w:rsidRPr="00BD6A67">
        <w:rPr>
          <w:rFonts w:ascii="BalticaUzbek" w:hAnsi="BalticaUzbek"/>
          <w:sz w:val="24"/>
        </w:rPr>
        <w:t>қ</w:t>
      </w:r>
      <w:r w:rsidRPr="00BD6A67">
        <w:rPr>
          <w:sz w:val="24"/>
        </w:rPr>
        <w:t>илиниши керак б</w:t>
      </w:r>
      <w:r w:rsidRPr="00BD6A67">
        <w:rPr>
          <w:rFonts w:ascii="BalticaUzbek" w:hAnsi="BalticaUzbek"/>
          <w:sz w:val="24"/>
        </w:rPr>
        <w:t>ў</w:t>
      </w:r>
      <w:r w:rsidRPr="00BD6A67">
        <w:rPr>
          <w:sz w:val="24"/>
        </w:rPr>
        <w:t>лса, унда мо</w:t>
      </w:r>
      <w:r w:rsidRPr="00BD6A67">
        <w:rPr>
          <w:rFonts w:ascii="BalticaUzbek" w:hAnsi="BalticaUzbek"/>
          <w:sz w:val="24"/>
        </w:rPr>
        <w:t>ғ</w:t>
      </w:r>
      <w:r w:rsidRPr="00BD6A67">
        <w:rPr>
          <w:sz w:val="24"/>
        </w:rPr>
        <w:t xml:space="preserve">орланишни олдини олувчи </w:t>
      </w:r>
      <w:r w:rsidRPr="00BD6A67">
        <w:rPr>
          <w:sz w:val="24"/>
          <w:lang w:val="en-US"/>
        </w:rPr>
        <w:t>GAP</w:t>
      </w:r>
      <w:r w:rsidRPr="00BD6A67">
        <w:rPr>
          <w:sz w:val="24"/>
        </w:rPr>
        <w:t xml:space="preserve"> билан ало</w:t>
      </w:r>
      <w:r w:rsidRPr="00BD6A67">
        <w:rPr>
          <w:rFonts w:ascii="BalticaUzbek" w:hAnsi="BalticaUzbek"/>
          <w:sz w:val="24"/>
        </w:rPr>
        <w:t>қ</w:t>
      </w:r>
      <w:r w:rsidRPr="00BD6A67">
        <w:rPr>
          <w:sz w:val="24"/>
        </w:rPr>
        <w:t>адор муолажалар энг самарали назорат воситаси б</w:t>
      </w:r>
      <w:r w:rsidRPr="00BD6A67">
        <w:rPr>
          <w:rFonts w:ascii="BalticaUzbek" w:hAnsi="BalticaUzbek"/>
          <w:sz w:val="24"/>
        </w:rPr>
        <w:t>ў</w:t>
      </w:r>
      <w:r w:rsidRPr="00BD6A67">
        <w:rPr>
          <w:sz w:val="24"/>
        </w:rPr>
        <w:t xml:space="preserve">либ </w:t>
      </w:r>
      <w:r w:rsidRPr="00BD6A67">
        <w:rPr>
          <w:rFonts w:ascii="BalticaUzbek" w:hAnsi="BalticaUzbek"/>
          <w:sz w:val="24"/>
        </w:rPr>
        <w:t>қў</w:t>
      </w:r>
      <w:r w:rsidRPr="00BD6A67">
        <w:rPr>
          <w:sz w:val="24"/>
        </w:rPr>
        <w:t xml:space="preserve">лланилади. Бундай назорат чоралари </w:t>
      </w:r>
      <w:r w:rsidRPr="00BD6A67">
        <w:rPr>
          <w:rFonts w:ascii="BalticaUzbek" w:hAnsi="BalticaUzbek"/>
          <w:sz w:val="24"/>
        </w:rPr>
        <w:t>қ</w:t>
      </w:r>
      <w:r w:rsidRPr="00BD6A67">
        <w:rPr>
          <w:sz w:val="24"/>
        </w:rPr>
        <w:t>ур</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чилик таъсири ва </w:t>
      </w:r>
      <w:r w:rsidRPr="00BD6A67">
        <w:rPr>
          <w:rFonts w:ascii="BalticaUzbek" w:hAnsi="BalticaUzbek"/>
          <w:sz w:val="24"/>
        </w:rPr>
        <w:t>ҳ</w:t>
      </w:r>
      <w:r w:rsidRPr="00BD6A67">
        <w:rPr>
          <w:sz w:val="24"/>
        </w:rPr>
        <w:t xml:space="preserve">ашарот зарарини бартараф </w:t>
      </w:r>
      <w:r w:rsidRPr="00BD6A67">
        <w:rPr>
          <w:rFonts w:ascii="BalticaUzbek" w:hAnsi="BalticaUzbek"/>
          <w:sz w:val="24"/>
        </w:rPr>
        <w:t>қ</w:t>
      </w:r>
      <w:r w:rsidRPr="00BD6A67">
        <w:rPr>
          <w:sz w:val="24"/>
        </w:rPr>
        <w:t>илишдан иборат б</w:t>
      </w:r>
      <w:r w:rsidRPr="00BD6A67">
        <w:rPr>
          <w:rFonts w:ascii="BalticaUzbek" w:hAnsi="BalticaUzbek"/>
          <w:sz w:val="24"/>
        </w:rPr>
        <w:t>ў</w:t>
      </w:r>
      <w:r w:rsidRPr="00BD6A67">
        <w:rPr>
          <w:sz w:val="24"/>
        </w:rPr>
        <w:t>либ, мо</w:t>
      </w:r>
      <w:r w:rsidRPr="00BD6A67">
        <w:rPr>
          <w:rFonts w:ascii="BalticaUzbek" w:hAnsi="BalticaUzbek"/>
          <w:sz w:val="24"/>
        </w:rPr>
        <w:t>ғ</w:t>
      </w:r>
      <w:r w:rsidRPr="00BD6A67">
        <w:rPr>
          <w:sz w:val="24"/>
        </w:rPr>
        <w:t>орга чидамли навларни агар имконият б</w:t>
      </w:r>
      <w:r w:rsidRPr="00BD6A67">
        <w:rPr>
          <w:rFonts w:ascii="BalticaUzbek" w:hAnsi="BalticaUzbek"/>
          <w:sz w:val="24"/>
        </w:rPr>
        <w:t>ў</w:t>
      </w:r>
      <w:r w:rsidRPr="00BD6A67">
        <w:rPr>
          <w:sz w:val="24"/>
        </w:rPr>
        <w:t xml:space="preserve">лса, фертилизаторлар, </w:t>
      </w:r>
      <w:r w:rsidRPr="00BD6A67">
        <w:rPr>
          <w:rFonts w:ascii="BalticaUzbek" w:hAnsi="BalticaUzbek"/>
          <w:sz w:val="24"/>
        </w:rPr>
        <w:t>ҳ</w:t>
      </w:r>
      <w:r w:rsidRPr="00BD6A67">
        <w:rPr>
          <w:sz w:val="24"/>
        </w:rPr>
        <w:t xml:space="preserve">амда ёввойи </w:t>
      </w:r>
      <w:r w:rsidRPr="00BD6A67">
        <w:rPr>
          <w:rFonts w:ascii="BalticaUzbek" w:hAnsi="BalticaUzbek"/>
          <w:sz w:val="24"/>
        </w:rPr>
        <w:t>ў</w:t>
      </w:r>
      <w:r w:rsidRPr="00BD6A67">
        <w:rPr>
          <w:sz w:val="24"/>
        </w:rPr>
        <w:t xml:space="preserve">симлик назоратини ишлатади. Биологик назорат агентлари, чунончи </w:t>
      </w:r>
      <w:r w:rsidRPr="00BD6A67">
        <w:rPr>
          <w:sz w:val="24"/>
          <w:lang w:val="en-US"/>
        </w:rPr>
        <w:t>Asp</w:t>
      </w:r>
      <w:r w:rsidRPr="00BD6A67">
        <w:rPr>
          <w:sz w:val="24"/>
        </w:rPr>
        <w:t>. мо</w:t>
      </w:r>
      <w:r w:rsidRPr="00BD6A67">
        <w:rPr>
          <w:rFonts w:ascii="BalticaUzbek" w:hAnsi="BalticaUzbek"/>
          <w:sz w:val="24"/>
        </w:rPr>
        <w:t>ғ</w:t>
      </w:r>
      <w:r w:rsidRPr="00BD6A67">
        <w:rPr>
          <w:sz w:val="24"/>
        </w:rPr>
        <w:t xml:space="preserve">орларида атоксиген штамларини </w:t>
      </w:r>
      <w:r w:rsidRPr="00BD6A67">
        <w:rPr>
          <w:rFonts w:ascii="BalticaUzbek" w:hAnsi="BalticaUzbek"/>
          <w:sz w:val="24"/>
        </w:rPr>
        <w:t>қў</w:t>
      </w:r>
      <w:r w:rsidRPr="00BD6A67">
        <w:rPr>
          <w:sz w:val="24"/>
        </w:rPr>
        <w:t>ллаш А</w:t>
      </w:r>
      <w:r w:rsidRPr="00BD6A67">
        <w:rPr>
          <w:rFonts w:ascii="BalticaUzbek" w:hAnsi="BalticaUzbek"/>
          <w:sz w:val="24"/>
        </w:rPr>
        <w:t>+</w:t>
      </w:r>
      <w:r w:rsidRPr="00BD6A67">
        <w:rPr>
          <w:sz w:val="24"/>
        </w:rPr>
        <w:t xml:space="preserve">Ш ва </w:t>
      </w:r>
      <w:r w:rsidRPr="00BD6A67">
        <w:rPr>
          <w:sz w:val="24"/>
        </w:rPr>
        <w:lastRenderedPageBreak/>
        <w:t xml:space="preserve">Австралияда </w:t>
      </w:r>
      <w:r w:rsidRPr="00BD6A67">
        <w:rPr>
          <w:rFonts w:ascii="BalticaUzbek" w:hAnsi="BalticaUzbek"/>
          <w:sz w:val="24"/>
        </w:rPr>
        <w:t>ҳ</w:t>
      </w:r>
      <w:r w:rsidRPr="00BD6A67">
        <w:rPr>
          <w:sz w:val="24"/>
        </w:rPr>
        <w:t xml:space="preserve">аводан сепилиб амалга оширилади, аммо </w:t>
      </w:r>
      <w:r w:rsidRPr="00BD6A67">
        <w:rPr>
          <w:rFonts w:ascii="BalticaUzbek" w:hAnsi="BalticaUzbek"/>
          <w:sz w:val="24"/>
        </w:rPr>
        <w:t>ҳ</w:t>
      </w:r>
      <w:r w:rsidRPr="00BD6A67">
        <w:rPr>
          <w:sz w:val="24"/>
        </w:rPr>
        <w:t xml:space="preserve">озирча бу усул, умумий </w:t>
      </w:r>
      <w:r w:rsidRPr="00BD6A67">
        <w:rPr>
          <w:rFonts w:ascii="BalticaUzbek" w:hAnsi="BalticaUzbek"/>
          <w:sz w:val="24"/>
        </w:rPr>
        <w:t>қ</w:t>
      </w:r>
      <w:r w:rsidRPr="00BD6A67">
        <w:rPr>
          <w:sz w:val="24"/>
        </w:rPr>
        <w:t xml:space="preserve">абул </w:t>
      </w:r>
      <w:r w:rsidRPr="00BD6A67">
        <w:rPr>
          <w:rFonts w:ascii="BalticaUzbek" w:hAnsi="BalticaUzbek"/>
          <w:sz w:val="24"/>
        </w:rPr>
        <w:t>қ</w:t>
      </w:r>
      <w:r w:rsidRPr="00BD6A67">
        <w:rPr>
          <w:sz w:val="24"/>
        </w:rPr>
        <w:t>илинган тажрибалар каби кенг киритилмаган.</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 xml:space="preserve">ар доим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с</w:t>
      </w:r>
      <w:r w:rsidRPr="00BD6A67">
        <w:rPr>
          <w:rFonts w:ascii="BalticaUzbek" w:hAnsi="BalticaUzbek"/>
          <w:sz w:val="24"/>
        </w:rPr>
        <w:t>ў</w:t>
      </w:r>
      <w:r w:rsidRPr="00BD6A67">
        <w:rPr>
          <w:sz w:val="24"/>
        </w:rPr>
        <w:t>нг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иложи борича </w:t>
      </w:r>
      <w:r w:rsidRPr="00BD6A67">
        <w:rPr>
          <w:rFonts w:ascii="BalticaUzbek" w:hAnsi="BalticaUzbek"/>
          <w:sz w:val="24"/>
        </w:rPr>
        <w:t>қ</w:t>
      </w:r>
      <w:r w:rsidRPr="00BD6A67">
        <w:rPr>
          <w:sz w:val="24"/>
        </w:rPr>
        <w:t>ис</w:t>
      </w:r>
      <w:r w:rsidRPr="00BD6A67">
        <w:rPr>
          <w:rFonts w:ascii="BalticaUzbek" w:hAnsi="BalticaUzbek"/>
          <w:sz w:val="24"/>
        </w:rPr>
        <w:t>қ</w:t>
      </w:r>
      <w:r w:rsidRPr="00BD6A67">
        <w:rPr>
          <w:sz w:val="24"/>
        </w:rPr>
        <w:t>а муддатда «хавфсиз» намликгача (α</w:t>
      </w:r>
      <w:r w:rsidRPr="00BD6A67">
        <w:rPr>
          <w:sz w:val="24"/>
          <w:vertAlign w:val="subscript"/>
          <w:lang w:val="en-US"/>
        </w:rPr>
        <w:t>w</w:t>
      </w:r>
      <w:r w:rsidRPr="00BD6A67">
        <w:rPr>
          <w:sz w:val="24"/>
        </w:rPr>
        <w:t xml:space="preserve"> ≤ 0,82) </w:t>
      </w:r>
      <w:r w:rsidRPr="00BD6A67">
        <w:rPr>
          <w:rFonts w:ascii="BalticaUzbek" w:hAnsi="BalticaUzbek"/>
          <w:sz w:val="24"/>
        </w:rPr>
        <w:t>қ</w:t>
      </w:r>
      <w:r w:rsidRPr="00BD6A67">
        <w:rPr>
          <w:sz w:val="24"/>
        </w:rPr>
        <w:t>уритилиши му</w:t>
      </w:r>
      <w:r w:rsidRPr="00BD6A67">
        <w:rPr>
          <w:rFonts w:ascii="BalticaUzbek" w:hAnsi="BalticaUzbek"/>
          <w:sz w:val="24"/>
        </w:rPr>
        <w:t>ҳ</w:t>
      </w:r>
      <w:r w:rsidRPr="00BD6A67">
        <w:rPr>
          <w:sz w:val="24"/>
        </w:rPr>
        <w:t>им б</w:t>
      </w:r>
      <w:r w:rsidRPr="00BD6A67">
        <w:rPr>
          <w:rFonts w:ascii="BalticaUzbek" w:hAnsi="BalticaUzbek"/>
          <w:sz w:val="24"/>
        </w:rPr>
        <w:t>ў</w:t>
      </w:r>
      <w:r w:rsidRPr="00BD6A67">
        <w:rPr>
          <w:sz w:val="24"/>
        </w:rPr>
        <w:t xml:space="preserve">лади. Тегишли </w:t>
      </w:r>
      <w:r w:rsidRPr="00BD6A67">
        <w:rPr>
          <w:rFonts w:ascii="BalticaUzbek" w:hAnsi="BalticaUzbek"/>
          <w:sz w:val="24"/>
        </w:rPr>
        <w:t>қ</w:t>
      </w:r>
      <w:r w:rsidRPr="00BD6A67">
        <w:rPr>
          <w:sz w:val="24"/>
        </w:rPr>
        <w:t xml:space="preserve">уритиш воситалари Жанубий Африкада умуман мавжуд эмас ва у ерда текисликда </w:t>
      </w:r>
      <w:r w:rsidRPr="00BD6A67">
        <w:rPr>
          <w:rFonts w:ascii="BalticaUzbek" w:hAnsi="BalticaUzbek"/>
          <w:sz w:val="24"/>
        </w:rPr>
        <w:t>қ</w:t>
      </w:r>
      <w:r w:rsidRPr="00BD6A67">
        <w:rPr>
          <w:sz w:val="24"/>
        </w:rPr>
        <w:t>уритишдан кейинги т</w:t>
      </w:r>
      <w:r w:rsidRPr="00BD6A67">
        <w:rPr>
          <w:rFonts w:ascii="BalticaUzbek" w:hAnsi="BalticaUzbek"/>
          <w:sz w:val="24"/>
        </w:rPr>
        <w:t>ў</w:t>
      </w:r>
      <w:r w:rsidRPr="00BD6A67">
        <w:rPr>
          <w:sz w:val="24"/>
        </w:rPr>
        <w:t xml:space="preserve">рда </w:t>
      </w:r>
      <w:r w:rsidRPr="00BD6A67">
        <w:rPr>
          <w:rFonts w:ascii="BalticaUzbek" w:hAnsi="BalticaUzbek"/>
          <w:sz w:val="24"/>
        </w:rPr>
        <w:t>қ</w:t>
      </w:r>
      <w:r w:rsidRPr="00BD6A67">
        <w:rPr>
          <w:sz w:val="24"/>
        </w:rPr>
        <w:t xml:space="preserve">уритиш билан биргаликда </w:t>
      </w:r>
      <w:r w:rsidRPr="00BD6A67">
        <w:rPr>
          <w:rFonts w:ascii="BalticaUzbek" w:hAnsi="BalticaUzbek"/>
          <w:sz w:val="24"/>
        </w:rPr>
        <w:t>қ</w:t>
      </w:r>
      <w:r w:rsidRPr="00BD6A67">
        <w:rPr>
          <w:sz w:val="24"/>
        </w:rPr>
        <w:t xml:space="preserve">уёшда </w:t>
      </w:r>
      <w:r w:rsidRPr="00BD6A67">
        <w:rPr>
          <w:rFonts w:ascii="BalticaUzbek" w:hAnsi="BalticaUzbek"/>
          <w:sz w:val="24"/>
        </w:rPr>
        <w:t>қ</w:t>
      </w:r>
      <w:r w:rsidRPr="00BD6A67">
        <w:rPr>
          <w:sz w:val="24"/>
        </w:rPr>
        <w:t>уритиш одатда олиб борилади.</w:t>
      </w:r>
    </w:p>
    <w:p w:rsidR="00C1305A" w:rsidRPr="00BD6A67" w:rsidRDefault="00C1305A" w:rsidP="00C1305A">
      <w:pPr>
        <w:pStyle w:val="a5"/>
        <w:spacing w:line="360" w:lineRule="auto"/>
        <w:ind w:firstLine="900"/>
        <w:rPr>
          <w:sz w:val="24"/>
        </w:rPr>
      </w:pPr>
      <w:r w:rsidRPr="00BD6A67">
        <w:rPr>
          <w:sz w:val="24"/>
        </w:rPr>
        <w:t>Кейинги назорат чораси мо</w:t>
      </w:r>
      <w:r w:rsidRPr="00BD6A67">
        <w:rPr>
          <w:rFonts w:ascii="BalticaUzbek" w:hAnsi="BalticaUzbek"/>
          <w:sz w:val="24"/>
        </w:rPr>
        <w:t>ғ</w:t>
      </w:r>
      <w:r w:rsidRPr="00BD6A67">
        <w:rPr>
          <w:sz w:val="24"/>
        </w:rPr>
        <w:t>орлаган донларни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 xml:space="preserve">илишда, </w:t>
      </w:r>
      <w:r w:rsidRPr="00BD6A67">
        <w:rPr>
          <w:rFonts w:ascii="BalticaUzbek" w:hAnsi="BalticaUzbek"/>
          <w:sz w:val="24"/>
        </w:rPr>
        <w:t>қ</w:t>
      </w:r>
      <w:r w:rsidRPr="00BD6A67">
        <w:rPr>
          <w:sz w:val="24"/>
        </w:rPr>
        <w:t xml:space="preserve">уритишда ва </w:t>
      </w:r>
      <w:r w:rsidRPr="00BD6A67">
        <w:rPr>
          <w:rFonts w:ascii="BalticaUzbek" w:hAnsi="BalticaUzbek"/>
          <w:sz w:val="24"/>
        </w:rPr>
        <w:t>қў</w:t>
      </w:r>
      <w:r w:rsidRPr="00BD6A67">
        <w:rPr>
          <w:sz w:val="24"/>
        </w:rPr>
        <w:t xml:space="preserve">лда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лаш даврларида) ажратиб олишдан иборат. Ажратишнинг бирдан-бир чораси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нинг </w:t>
      </w:r>
      <w:r w:rsidRPr="00BD6A67">
        <w:rPr>
          <w:rFonts w:ascii="BalticaUzbek" w:hAnsi="BalticaUzbek"/>
          <w:sz w:val="24"/>
        </w:rPr>
        <w:t>ҳ</w:t>
      </w:r>
      <w:r w:rsidRPr="00BD6A67">
        <w:rPr>
          <w:sz w:val="24"/>
        </w:rPr>
        <w:t>ар бир партиясидан намуна олиш ва афлатоксин та</w:t>
      </w:r>
      <w:r w:rsidRPr="00BD6A67">
        <w:rPr>
          <w:rFonts w:ascii="BalticaUzbek" w:hAnsi="BalticaUzbek"/>
          <w:sz w:val="24"/>
        </w:rPr>
        <w:t>ҳ</w:t>
      </w:r>
      <w:r w:rsidRPr="00BD6A67">
        <w:rPr>
          <w:sz w:val="24"/>
        </w:rPr>
        <w:t>лили ор</w:t>
      </w:r>
      <w:r w:rsidRPr="00BD6A67">
        <w:rPr>
          <w:rFonts w:ascii="BalticaUzbek" w:hAnsi="BalticaUzbek"/>
          <w:sz w:val="24"/>
        </w:rPr>
        <w:t>қ</w:t>
      </w:r>
      <w:r w:rsidRPr="00BD6A67">
        <w:rPr>
          <w:sz w:val="24"/>
        </w:rPr>
        <w:t>али текшириш ва орти</w:t>
      </w:r>
      <w:r w:rsidRPr="00BD6A67">
        <w:rPr>
          <w:rFonts w:ascii="BalticaUzbek" w:hAnsi="BalticaUzbek"/>
          <w:sz w:val="24"/>
        </w:rPr>
        <w:t>қ</w:t>
      </w:r>
      <w:r w:rsidRPr="00BD6A67">
        <w:rPr>
          <w:sz w:val="24"/>
        </w:rPr>
        <w:t>ча мо</w:t>
      </w:r>
      <w:r w:rsidRPr="00BD6A67">
        <w:rPr>
          <w:rFonts w:ascii="BalticaUzbek" w:hAnsi="BalticaUzbek"/>
          <w:sz w:val="24"/>
        </w:rPr>
        <w:t>ғ</w:t>
      </w:r>
      <w:r w:rsidRPr="00BD6A67">
        <w:rPr>
          <w:sz w:val="24"/>
        </w:rPr>
        <w:t>орлаганларини ажратиб олишдан иборат.</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jc w:val="center"/>
        <w:rPr>
          <w:b/>
          <w:i/>
          <w:iCs/>
          <w:sz w:val="24"/>
        </w:rPr>
      </w:pPr>
      <w:r w:rsidRPr="00A054A0">
        <w:rPr>
          <w:b/>
          <w:i/>
          <w:iCs/>
          <w:sz w:val="24"/>
        </w:rPr>
        <w:t>7-10 – Вазифалар. ХТКНН режасини амалга ошириш.</w:t>
      </w:r>
    </w:p>
    <w:p w:rsidR="00C1305A" w:rsidRPr="00BD6A67" w:rsidRDefault="00C1305A" w:rsidP="00C1305A">
      <w:pPr>
        <w:pStyle w:val="a5"/>
        <w:spacing w:line="360" w:lineRule="auto"/>
        <w:ind w:firstLine="900"/>
        <w:rPr>
          <w:sz w:val="24"/>
        </w:rPr>
      </w:pPr>
      <w:r w:rsidRPr="00BD6A67">
        <w:rPr>
          <w:sz w:val="24"/>
        </w:rPr>
        <w:t>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мойи учун ХТКНН режасининг умумий к</w:t>
      </w:r>
      <w:r w:rsidRPr="00BD6A67">
        <w:rPr>
          <w:rFonts w:ascii="BalticaUzbek" w:hAnsi="BalticaUzbek"/>
          <w:sz w:val="24"/>
        </w:rPr>
        <w:t>ў</w:t>
      </w:r>
      <w:r w:rsidRPr="00BD6A67">
        <w:rPr>
          <w:sz w:val="24"/>
        </w:rPr>
        <w:t>риниши 10-Жадвалда келтирилган.</w:t>
      </w:r>
    </w:p>
    <w:p w:rsidR="00C1305A" w:rsidRPr="00BD6A67" w:rsidRDefault="00C1305A" w:rsidP="00C1305A">
      <w:pPr>
        <w:pStyle w:val="a5"/>
        <w:spacing w:line="360" w:lineRule="auto"/>
        <w:ind w:firstLine="900"/>
        <w:jc w:val="center"/>
        <w:rPr>
          <w:i/>
          <w:iCs/>
          <w:sz w:val="24"/>
        </w:rPr>
      </w:pPr>
    </w:p>
    <w:p w:rsidR="00C1305A" w:rsidRPr="00A054A0" w:rsidRDefault="00C1305A" w:rsidP="00C1305A">
      <w:pPr>
        <w:pStyle w:val="a5"/>
        <w:spacing w:line="360" w:lineRule="auto"/>
        <w:ind w:firstLine="900"/>
        <w:jc w:val="center"/>
        <w:rPr>
          <w:b/>
          <w:sz w:val="24"/>
        </w:rPr>
      </w:pPr>
      <w:r w:rsidRPr="00A054A0">
        <w:rPr>
          <w:b/>
          <w:i/>
          <w:iCs/>
          <w:sz w:val="24"/>
        </w:rPr>
        <w:t>1 – Бос</w:t>
      </w:r>
      <w:r w:rsidRPr="00A054A0">
        <w:rPr>
          <w:rFonts w:ascii="BalticaUzbek" w:hAnsi="BalticaUzbek"/>
          <w:b/>
          <w:i/>
          <w:iCs/>
          <w:sz w:val="24"/>
        </w:rPr>
        <w:t>қ</w:t>
      </w:r>
      <w:r w:rsidRPr="00A054A0">
        <w:rPr>
          <w:b/>
          <w:i/>
          <w:iCs/>
          <w:sz w:val="24"/>
        </w:rPr>
        <w:t xml:space="preserve">ич. Фермада, </w:t>
      </w:r>
      <w:r w:rsidRPr="00A054A0">
        <w:rPr>
          <w:rFonts w:ascii="BalticaUzbek" w:hAnsi="BalticaUzbek"/>
          <w:b/>
          <w:i/>
          <w:iCs/>
          <w:sz w:val="24"/>
        </w:rPr>
        <w:t>ҳ</w:t>
      </w:r>
      <w:r w:rsidRPr="00A054A0">
        <w:rPr>
          <w:b/>
          <w:i/>
          <w:iCs/>
          <w:sz w:val="24"/>
        </w:rPr>
        <w:t>осил йи</w:t>
      </w:r>
      <w:r w:rsidRPr="00A054A0">
        <w:rPr>
          <w:rFonts w:ascii="BalticaUzbek" w:hAnsi="BalticaUzbek"/>
          <w:b/>
          <w:i/>
          <w:iCs/>
          <w:sz w:val="24"/>
        </w:rPr>
        <w:t>ғ</w:t>
      </w:r>
      <w:r w:rsidRPr="00A054A0">
        <w:rPr>
          <w:b/>
          <w:i/>
          <w:iCs/>
          <w:sz w:val="24"/>
        </w:rPr>
        <w:t xml:space="preserve">имидан аввал – </w:t>
      </w:r>
      <w:r w:rsidRPr="00A054A0">
        <w:rPr>
          <w:b/>
          <w:i/>
          <w:iCs/>
          <w:sz w:val="24"/>
          <w:lang w:val="en-US"/>
        </w:rPr>
        <w:t>GAP</w:t>
      </w:r>
      <w:r w:rsidRPr="00A054A0">
        <w:rPr>
          <w:b/>
          <w:i/>
          <w:iCs/>
          <w:sz w:val="24"/>
        </w:rPr>
        <w:t>.</w:t>
      </w:r>
    </w:p>
    <w:p w:rsidR="00C1305A" w:rsidRPr="00BD6A67" w:rsidRDefault="00C1305A" w:rsidP="00C1305A">
      <w:pPr>
        <w:pStyle w:val="a5"/>
        <w:spacing w:line="360" w:lineRule="auto"/>
        <w:ind w:firstLine="900"/>
        <w:rPr>
          <w:sz w:val="24"/>
        </w:rPr>
      </w:pPr>
      <w:r w:rsidRPr="00BD6A67">
        <w:rPr>
          <w:sz w:val="24"/>
        </w:rPr>
        <w:t>Об-</w:t>
      </w:r>
      <w:r w:rsidRPr="00BD6A67">
        <w:rPr>
          <w:rFonts w:ascii="BalticaUzbek" w:hAnsi="BalticaUzbek"/>
          <w:sz w:val="24"/>
        </w:rPr>
        <w:t>ҳ</w:t>
      </w:r>
      <w:r w:rsidRPr="00BD6A67">
        <w:rPr>
          <w:sz w:val="24"/>
        </w:rPr>
        <w:t>аво но</w:t>
      </w:r>
      <w:r w:rsidRPr="00BD6A67">
        <w:rPr>
          <w:rFonts w:ascii="BalticaUzbek" w:hAnsi="BalticaUzbek"/>
          <w:sz w:val="24"/>
        </w:rPr>
        <w:t>қ</w:t>
      </w:r>
      <w:r w:rsidRPr="00BD6A67">
        <w:rPr>
          <w:sz w:val="24"/>
        </w:rPr>
        <w:t>улайликларини (</w:t>
      </w:r>
      <w:r w:rsidRPr="00BD6A67">
        <w:rPr>
          <w:rFonts w:ascii="BalticaUzbek" w:hAnsi="BalticaUzbek"/>
          <w:sz w:val="24"/>
        </w:rPr>
        <w:t>қ</w:t>
      </w:r>
      <w:r w:rsidRPr="00BD6A67">
        <w:rPr>
          <w:sz w:val="24"/>
        </w:rPr>
        <w:t>ур</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чилик таъсирини, узо</w:t>
      </w:r>
      <w:r w:rsidRPr="00BD6A67">
        <w:rPr>
          <w:rFonts w:ascii="BalticaUzbek" w:hAnsi="BalticaUzbek"/>
          <w:sz w:val="24"/>
        </w:rPr>
        <w:t>қ</w:t>
      </w:r>
      <w:r w:rsidRPr="00BD6A67">
        <w:rPr>
          <w:sz w:val="24"/>
        </w:rPr>
        <w:t xml:space="preserve"> ва</w:t>
      </w:r>
      <w:r w:rsidRPr="00BD6A67">
        <w:rPr>
          <w:rFonts w:ascii="BalticaUzbek" w:hAnsi="BalticaUzbek"/>
          <w:sz w:val="24"/>
        </w:rPr>
        <w:t>қ</w:t>
      </w:r>
      <w:r w:rsidRPr="00BD6A67">
        <w:rPr>
          <w:sz w:val="24"/>
        </w:rPr>
        <w:t>тли ё</w:t>
      </w:r>
      <w:r w:rsidRPr="00BD6A67">
        <w:rPr>
          <w:rFonts w:ascii="BalticaUzbek" w:hAnsi="BalticaUzbek"/>
          <w:sz w:val="24"/>
        </w:rPr>
        <w:t>ғ</w:t>
      </w:r>
      <w:r w:rsidRPr="00BD6A67">
        <w:rPr>
          <w:sz w:val="24"/>
        </w:rPr>
        <w:t xml:space="preserve">ингарчилик) назорат </w:t>
      </w:r>
      <w:r w:rsidRPr="00BD6A67">
        <w:rPr>
          <w:rFonts w:ascii="BalticaUzbek" w:hAnsi="BalticaUzbek"/>
          <w:sz w:val="24"/>
        </w:rPr>
        <w:t>қ</w:t>
      </w:r>
      <w:r w:rsidRPr="00BD6A67">
        <w:rPr>
          <w:sz w:val="24"/>
        </w:rPr>
        <w:t xml:space="preserve">илиш жуда </w:t>
      </w:r>
      <w:r w:rsidRPr="00BD6A67">
        <w:rPr>
          <w:rFonts w:ascii="BalticaUzbek" w:hAnsi="BalticaUzbek"/>
          <w:sz w:val="24"/>
        </w:rPr>
        <w:t>қ</w:t>
      </w:r>
      <w:r w:rsidRPr="00BD6A67">
        <w:rPr>
          <w:sz w:val="24"/>
        </w:rPr>
        <w:t>ийин, агар иложи й</w:t>
      </w:r>
      <w:r w:rsidRPr="00BD6A67">
        <w:rPr>
          <w:rFonts w:ascii="BalticaUzbek" w:hAnsi="BalticaUzbek"/>
          <w:sz w:val="24"/>
        </w:rPr>
        <w:t>ўқ</w:t>
      </w:r>
      <w:r w:rsidRPr="00BD6A67">
        <w:rPr>
          <w:sz w:val="24"/>
        </w:rPr>
        <w:t xml:space="preserve"> демасак, б</w:t>
      </w:r>
      <w:r w:rsidRPr="00BD6A67">
        <w:rPr>
          <w:rFonts w:ascii="BalticaUzbek" w:hAnsi="BalticaUzbek"/>
          <w:sz w:val="24"/>
        </w:rPr>
        <w:t>ў</w:t>
      </w:r>
      <w:r w:rsidRPr="00BD6A67">
        <w:rPr>
          <w:sz w:val="24"/>
        </w:rPr>
        <w:t xml:space="preserve">лишига </w:t>
      </w:r>
      <w:r w:rsidRPr="00BD6A67">
        <w:rPr>
          <w:rFonts w:ascii="BalticaUzbek" w:hAnsi="BalticaUzbek"/>
          <w:sz w:val="24"/>
        </w:rPr>
        <w:t>қ</w:t>
      </w:r>
      <w:r w:rsidRPr="00BD6A67">
        <w:rPr>
          <w:sz w:val="24"/>
        </w:rPr>
        <w:t xml:space="preserve">арамасдан,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олдинги за</w:t>
      </w:r>
      <w:r w:rsidRPr="00BD6A67">
        <w:rPr>
          <w:rFonts w:ascii="BalticaUzbek" w:hAnsi="BalticaUzbek"/>
          <w:sz w:val="24"/>
        </w:rPr>
        <w:t>ҳ</w:t>
      </w:r>
      <w:r w:rsidRPr="00BD6A67">
        <w:rPr>
          <w:sz w:val="24"/>
        </w:rPr>
        <w:t xml:space="preserve">арланишни </w:t>
      </w:r>
      <w:r w:rsidRPr="00BD6A67">
        <w:rPr>
          <w:sz w:val="24"/>
          <w:lang w:val="en-US"/>
        </w:rPr>
        <w:t>GAP</w:t>
      </w:r>
      <w:r w:rsidRPr="00BD6A67">
        <w:rPr>
          <w:sz w:val="24"/>
        </w:rPr>
        <w:t xml:space="preserve"> бартараф </w:t>
      </w:r>
      <w:r w:rsidRPr="00BD6A67">
        <w:rPr>
          <w:rFonts w:ascii="BalticaUzbek" w:hAnsi="BalticaUzbek"/>
          <w:sz w:val="24"/>
        </w:rPr>
        <w:t>қ</w:t>
      </w:r>
      <w:r w:rsidRPr="00BD6A67">
        <w:rPr>
          <w:sz w:val="24"/>
        </w:rPr>
        <w:t>илади.</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jc w:val="center"/>
        <w:rPr>
          <w:b/>
          <w:i/>
          <w:iCs/>
          <w:sz w:val="24"/>
        </w:rPr>
      </w:pPr>
      <w:r w:rsidRPr="00A054A0">
        <w:rPr>
          <w:b/>
          <w:i/>
          <w:iCs/>
          <w:sz w:val="24"/>
        </w:rPr>
        <w:t>2 –Бос</w:t>
      </w:r>
      <w:r w:rsidRPr="00A054A0">
        <w:rPr>
          <w:rFonts w:ascii="BalticaUzbek" w:hAnsi="BalticaUzbek"/>
          <w:b/>
          <w:i/>
          <w:iCs/>
          <w:sz w:val="24"/>
        </w:rPr>
        <w:t>қ</w:t>
      </w:r>
      <w:r w:rsidRPr="00A054A0">
        <w:rPr>
          <w:b/>
          <w:i/>
          <w:iCs/>
          <w:sz w:val="24"/>
        </w:rPr>
        <w:t xml:space="preserve">ич. Фермада, </w:t>
      </w:r>
      <w:r w:rsidRPr="00A054A0">
        <w:rPr>
          <w:rFonts w:ascii="BalticaUzbek" w:hAnsi="BalticaUzbek"/>
          <w:b/>
          <w:i/>
          <w:iCs/>
          <w:sz w:val="24"/>
        </w:rPr>
        <w:t>ҳ</w:t>
      </w:r>
      <w:r w:rsidRPr="00A054A0">
        <w:rPr>
          <w:b/>
          <w:i/>
          <w:iCs/>
          <w:sz w:val="24"/>
        </w:rPr>
        <w:t>осилни йи</w:t>
      </w:r>
      <w:r w:rsidRPr="00A054A0">
        <w:rPr>
          <w:rFonts w:ascii="BalticaUzbek" w:hAnsi="BalticaUzbek"/>
          <w:b/>
          <w:i/>
          <w:iCs/>
          <w:sz w:val="24"/>
        </w:rPr>
        <w:t>ғ</w:t>
      </w:r>
      <w:r w:rsidRPr="00A054A0">
        <w:rPr>
          <w:b/>
          <w:i/>
          <w:iCs/>
          <w:sz w:val="24"/>
        </w:rPr>
        <w:t xml:space="preserve">иштириш – </w:t>
      </w:r>
      <w:r w:rsidRPr="00A054A0">
        <w:rPr>
          <w:b/>
          <w:i/>
          <w:iCs/>
          <w:sz w:val="24"/>
          <w:lang w:val="en-US"/>
        </w:rPr>
        <w:t>GAP</w:t>
      </w:r>
      <w:r w:rsidRPr="00A054A0">
        <w:rPr>
          <w:b/>
          <w:i/>
          <w:iCs/>
          <w:sz w:val="24"/>
        </w:rPr>
        <w:t>.</w:t>
      </w:r>
    </w:p>
    <w:p w:rsidR="00C1305A" w:rsidRPr="00BD6A67" w:rsidRDefault="00C1305A" w:rsidP="00C1305A">
      <w:pPr>
        <w:pStyle w:val="a5"/>
        <w:spacing w:line="360" w:lineRule="auto"/>
        <w:ind w:firstLine="900"/>
        <w:rPr>
          <w:sz w:val="24"/>
        </w:rPr>
      </w:pPr>
      <w:r w:rsidRPr="00BD6A67">
        <w:rPr>
          <w:sz w:val="24"/>
        </w:rPr>
        <w:t xml:space="preserve">Яна,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аввалги за</w:t>
      </w:r>
      <w:r w:rsidRPr="00BD6A67">
        <w:rPr>
          <w:rFonts w:ascii="BalticaUzbek" w:hAnsi="BalticaUzbek"/>
          <w:sz w:val="24"/>
        </w:rPr>
        <w:t>ҳ</w:t>
      </w:r>
      <w:r w:rsidRPr="00BD6A67">
        <w:rPr>
          <w:sz w:val="24"/>
        </w:rPr>
        <w:t xml:space="preserve">арланишнинг </w:t>
      </w:r>
      <w:r w:rsidRPr="00BD6A67">
        <w:rPr>
          <w:sz w:val="24"/>
          <w:lang w:val="en-US"/>
        </w:rPr>
        <w:t>GAP</w:t>
      </w:r>
      <w:r w:rsidRPr="00BD6A67">
        <w:rPr>
          <w:sz w:val="24"/>
        </w:rPr>
        <w:t xml:space="preserve"> олдини олади. Тегишли </w:t>
      </w:r>
      <w:r w:rsidRPr="00BD6A67">
        <w:rPr>
          <w:rFonts w:ascii="BalticaUzbek" w:hAnsi="BalticaUzbek"/>
          <w:sz w:val="24"/>
        </w:rPr>
        <w:t>ҳ</w:t>
      </w:r>
      <w:r w:rsidRPr="00BD6A67">
        <w:rPr>
          <w:sz w:val="24"/>
        </w:rPr>
        <w:t xml:space="preserve">осил </w:t>
      </w:r>
      <w:r w:rsidRPr="00BD6A67">
        <w:rPr>
          <w:rFonts w:ascii="BalticaUzbek" w:hAnsi="BalticaUzbek"/>
          <w:sz w:val="24"/>
        </w:rPr>
        <w:t>ў</w:t>
      </w:r>
      <w:r w:rsidRPr="00BD6A67">
        <w:rPr>
          <w:sz w:val="24"/>
        </w:rPr>
        <w:t>рими ва</w:t>
      </w:r>
      <w:r w:rsidRPr="00BD6A67">
        <w:rPr>
          <w:rFonts w:ascii="BalticaUzbek" w:hAnsi="BalticaUzbek"/>
          <w:sz w:val="24"/>
        </w:rPr>
        <w:t>қ</w:t>
      </w:r>
      <w:r w:rsidRPr="00BD6A67">
        <w:rPr>
          <w:sz w:val="24"/>
        </w:rPr>
        <w:t>тини танлаш жуда му</w:t>
      </w:r>
      <w:r w:rsidRPr="00BD6A67">
        <w:rPr>
          <w:rFonts w:ascii="BalticaUzbek" w:hAnsi="BalticaUzbek"/>
          <w:sz w:val="24"/>
        </w:rPr>
        <w:t>ҳ</w:t>
      </w:r>
      <w:r w:rsidRPr="00BD6A67">
        <w:rPr>
          <w:sz w:val="24"/>
        </w:rPr>
        <w:t>им б</w:t>
      </w:r>
      <w:r w:rsidRPr="00BD6A67">
        <w:rPr>
          <w:rFonts w:ascii="BalticaUzbek" w:hAnsi="BalticaUzbek"/>
          <w:sz w:val="24"/>
        </w:rPr>
        <w:t>ў</w:t>
      </w:r>
      <w:r w:rsidRPr="00BD6A67">
        <w:rPr>
          <w:sz w:val="24"/>
        </w:rPr>
        <w:t xml:space="preserve">лади, чунки </w:t>
      </w:r>
      <w:r w:rsidRPr="00BD6A67">
        <w:rPr>
          <w:rFonts w:ascii="BalticaUzbek" w:hAnsi="BalticaUzbek"/>
          <w:sz w:val="24"/>
        </w:rPr>
        <w:t>ҳ</w:t>
      </w:r>
      <w:r w:rsidRPr="00BD6A67">
        <w:rPr>
          <w:sz w:val="24"/>
        </w:rPr>
        <w:t>осил етилиши билан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тезда </w:t>
      </w:r>
      <w:r w:rsidRPr="00BD6A67">
        <w:rPr>
          <w:rFonts w:ascii="BalticaUzbek" w:hAnsi="BalticaUzbek"/>
          <w:sz w:val="24"/>
        </w:rPr>
        <w:t>ў</w:t>
      </w:r>
      <w:r w:rsidRPr="00BD6A67">
        <w:rPr>
          <w:sz w:val="24"/>
        </w:rPr>
        <w:t xml:space="preserve">риб олинади. Шу </w:t>
      </w:r>
      <w:r w:rsidRPr="00BD6A67">
        <w:rPr>
          <w:rFonts w:ascii="BalticaUzbek" w:hAnsi="BalticaUzbek"/>
          <w:sz w:val="24"/>
        </w:rPr>
        <w:t>ҳ</w:t>
      </w:r>
      <w:r w:rsidRPr="00BD6A67">
        <w:rPr>
          <w:sz w:val="24"/>
        </w:rPr>
        <w:t>ам му</w:t>
      </w:r>
      <w:r w:rsidRPr="00BD6A67">
        <w:rPr>
          <w:rFonts w:ascii="BalticaUzbek" w:hAnsi="BalticaUzbek"/>
          <w:sz w:val="24"/>
        </w:rPr>
        <w:t>ҳ</w:t>
      </w:r>
      <w:r w:rsidRPr="00BD6A67">
        <w:rPr>
          <w:sz w:val="24"/>
        </w:rPr>
        <w:t xml:space="preserve">имки, </w:t>
      </w:r>
      <w:r w:rsidRPr="00BD6A67">
        <w:rPr>
          <w:rFonts w:ascii="BalticaUzbek" w:hAnsi="BalticaUzbek"/>
          <w:sz w:val="24"/>
        </w:rPr>
        <w:t>ҳ</w:t>
      </w:r>
      <w:r w:rsidRPr="00BD6A67">
        <w:rPr>
          <w:sz w:val="24"/>
        </w:rPr>
        <w:t xml:space="preserve">осил теримида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лар шикастланмаслиги керак, чунки улар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данакларини атроф-му</w:t>
      </w:r>
      <w:r w:rsidRPr="00BD6A67">
        <w:rPr>
          <w:rFonts w:ascii="BalticaUzbek" w:hAnsi="BalticaUzbek"/>
          <w:sz w:val="24"/>
        </w:rPr>
        <w:t>ҳ</w:t>
      </w:r>
      <w:r w:rsidRPr="00BD6A67">
        <w:rPr>
          <w:sz w:val="24"/>
        </w:rPr>
        <w:t xml:space="preserve">ит таъсиридан </w:t>
      </w:r>
      <w:r w:rsidRPr="00BD6A67">
        <w:rPr>
          <w:rFonts w:ascii="BalticaUzbek" w:hAnsi="BalticaUzbek"/>
          <w:sz w:val="24"/>
        </w:rPr>
        <w:t>ҳ</w:t>
      </w:r>
      <w:r w:rsidRPr="00BD6A67">
        <w:rPr>
          <w:sz w:val="24"/>
        </w:rPr>
        <w:t xml:space="preserve">имоя </w:t>
      </w:r>
      <w:r w:rsidRPr="00BD6A67">
        <w:rPr>
          <w:rFonts w:ascii="BalticaUzbek" w:hAnsi="BalticaUzbek"/>
          <w:sz w:val="24"/>
        </w:rPr>
        <w:t>қ</w:t>
      </w:r>
      <w:r w:rsidRPr="00BD6A67">
        <w:rPr>
          <w:sz w:val="24"/>
        </w:rPr>
        <w:t>илади.</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jc w:val="center"/>
        <w:rPr>
          <w:b/>
          <w:i/>
          <w:iCs/>
          <w:sz w:val="24"/>
        </w:rPr>
      </w:pPr>
      <w:r w:rsidRPr="00A054A0">
        <w:rPr>
          <w:b/>
          <w:i/>
          <w:iCs/>
          <w:sz w:val="24"/>
        </w:rPr>
        <w:t>3 ва 4 – Бос</w:t>
      </w:r>
      <w:r w:rsidRPr="00A054A0">
        <w:rPr>
          <w:rFonts w:ascii="BalticaUzbek" w:hAnsi="BalticaUzbek"/>
          <w:b/>
          <w:i/>
          <w:iCs/>
          <w:sz w:val="24"/>
        </w:rPr>
        <w:t>қ</w:t>
      </w:r>
      <w:r w:rsidRPr="00A054A0">
        <w:rPr>
          <w:b/>
          <w:i/>
          <w:iCs/>
          <w:sz w:val="24"/>
        </w:rPr>
        <w:t xml:space="preserve">ичлар. Фермада, </w:t>
      </w:r>
      <w:r w:rsidRPr="00A054A0">
        <w:rPr>
          <w:b/>
          <w:i/>
          <w:iCs/>
          <w:sz w:val="24"/>
          <w:lang w:val="en-US"/>
        </w:rPr>
        <w:t>windrow</w:t>
      </w:r>
      <w:r w:rsidRPr="00A054A0">
        <w:rPr>
          <w:b/>
          <w:i/>
          <w:iCs/>
          <w:sz w:val="24"/>
        </w:rPr>
        <w:t xml:space="preserve"> ва </w:t>
      </w:r>
      <w:r w:rsidRPr="00A054A0">
        <w:rPr>
          <w:rFonts w:ascii="BalticaUzbek" w:hAnsi="BalticaUzbek"/>
          <w:b/>
          <w:i/>
          <w:iCs/>
          <w:sz w:val="24"/>
        </w:rPr>
        <w:t>қ</w:t>
      </w:r>
      <w:r w:rsidRPr="00A054A0">
        <w:rPr>
          <w:b/>
          <w:i/>
          <w:iCs/>
          <w:sz w:val="24"/>
        </w:rPr>
        <w:t>уёшда</w:t>
      </w:r>
    </w:p>
    <w:p w:rsidR="00C1305A" w:rsidRPr="00BD6A67" w:rsidRDefault="00C1305A" w:rsidP="00C1305A">
      <w:pPr>
        <w:pStyle w:val="a5"/>
        <w:spacing w:line="360" w:lineRule="auto"/>
        <w:ind w:firstLine="900"/>
        <w:jc w:val="center"/>
        <w:rPr>
          <w:i/>
          <w:iCs/>
          <w:sz w:val="24"/>
        </w:rPr>
      </w:pPr>
      <w:r w:rsidRPr="00A054A0">
        <w:rPr>
          <w:rFonts w:ascii="BalticaUzbek" w:hAnsi="BalticaUzbek"/>
          <w:b/>
          <w:i/>
          <w:iCs/>
          <w:sz w:val="24"/>
        </w:rPr>
        <w:t>қ</w:t>
      </w:r>
      <w:r w:rsidRPr="00A054A0">
        <w:rPr>
          <w:b/>
          <w:i/>
          <w:iCs/>
          <w:sz w:val="24"/>
        </w:rPr>
        <w:t>уритиш – КНН 1 ва КНН 2</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ичлар иккала КННдан иборат, чунки агар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иложи борича тез «хавфсиз» намликгача </w:t>
      </w:r>
      <w:r w:rsidRPr="00BD6A67">
        <w:rPr>
          <w:rFonts w:ascii="BalticaUzbek" w:hAnsi="BalticaUzbek"/>
          <w:sz w:val="24"/>
        </w:rPr>
        <w:t>қ</w:t>
      </w:r>
      <w:r w:rsidRPr="00BD6A67">
        <w:rPr>
          <w:sz w:val="24"/>
        </w:rPr>
        <w:t>уритилмаса (α</w:t>
      </w:r>
      <w:r w:rsidRPr="00BD6A67">
        <w:rPr>
          <w:sz w:val="24"/>
          <w:vertAlign w:val="subscript"/>
          <w:lang w:val="en-US"/>
        </w:rPr>
        <w:t>w</w:t>
      </w:r>
      <w:r w:rsidRPr="00BD6A67">
        <w:rPr>
          <w:sz w:val="24"/>
          <w:vertAlign w:val="subscript"/>
        </w:rPr>
        <w:t xml:space="preserve"> </w:t>
      </w:r>
      <w:r w:rsidRPr="00BD6A67">
        <w:rPr>
          <w:sz w:val="24"/>
        </w:rPr>
        <w:t>≤ 0,82), мо</w:t>
      </w:r>
      <w:r w:rsidRPr="00BD6A67">
        <w:rPr>
          <w:rFonts w:ascii="BalticaUzbek" w:hAnsi="BalticaUzbek"/>
          <w:sz w:val="24"/>
        </w:rPr>
        <w:t>ғ</w:t>
      </w:r>
      <w:r w:rsidRPr="00BD6A67">
        <w:rPr>
          <w:sz w:val="24"/>
        </w:rPr>
        <w:t>ор ва афлатоксин билан за</w:t>
      </w:r>
      <w:r w:rsidRPr="00BD6A67">
        <w:rPr>
          <w:rFonts w:ascii="BalticaUzbek" w:hAnsi="BalticaUzbek"/>
          <w:sz w:val="24"/>
        </w:rPr>
        <w:t>ҳ</w:t>
      </w:r>
      <w:r w:rsidRPr="00BD6A67">
        <w:rPr>
          <w:sz w:val="24"/>
        </w:rPr>
        <w:t>арланиш тез содир б</w:t>
      </w:r>
      <w:r w:rsidRPr="00BD6A67">
        <w:rPr>
          <w:rFonts w:ascii="BalticaUzbek" w:hAnsi="BalticaUzbek"/>
          <w:sz w:val="24"/>
        </w:rPr>
        <w:t>ў</w:t>
      </w:r>
      <w:r w:rsidRPr="00BD6A67">
        <w:rPr>
          <w:sz w:val="24"/>
        </w:rPr>
        <w:t xml:space="preserve">лади. Намлик даражаси ва максимал рухсат берилган </w:t>
      </w:r>
      <w:r w:rsidRPr="00BD6A67">
        <w:rPr>
          <w:rFonts w:ascii="BalticaUzbek" w:hAnsi="BalticaUzbek"/>
          <w:sz w:val="24"/>
        </w:rPr>
        <w:t>қ</w:t>
      </w:r>
      <w:r w:rsidRPr="00BD6A67">
        <w:rPr>
          <w:sz w:val="24"/>
        </w:rPr>
        <w:t xml:space="preserve">уритиш муддатининг </w:t>
      </w:r>
      <w:r w:rsidRPr="00BD6A67">
        <w:rPr>
          <w:sz w:val="24"/>
        </w:rPr>
        <w:lastRenderedPageBreak/>
        <w:t xml:space="preserve">бирга </w:t>
      </w:r>
      <w:r w:rsidRPr="00BD6A67">
        <w:rPr>
          <w:rFonts w:ascii="BalticaUzbek" w:hAnsi="BalticaUzbek"/>
          <w:sz w:val="24"/>
        </w:rPr>
        <w:t>қ</w:t>
      </w:r>
      <w:r w:rsidRPr="00BD6A67">
        <w:rPr>
          <w:sz w:val="24"/>
        </w:rPr>
        <w:t xml:space="preserve">иймати </w:t>
      </w:r>
      <w:r w:rsidRPr="00BD6A67">
        <w:rPr>
          <w:rFonts w:ascii="BalticaUzbek" w:hAnsi="BalticaUzbek"/>
          <w:sz w:val="24"/>
        </w:rPr>
        <w:t>ҳ</w:t>
      </w:r>
      <w:r w:rsidRPr="00BD6A67">
        <w:rPr>
          <w:sz w:val="24"/>
        </w:rPr>
        <w:t>архил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ларда ва </w:t>
      </w:r>
      <w:r w:rsidRPr="00BD6A67">
        <w:rPr>
          <w:rFonts w:ascii="BalticaUzbek" w:hAnsi="BalticaUzbek"/>
          <w:sz w:val="24"/>
        </w:rPr>
        <w:t>ҳ</w:t>
      </w:r>
      <w:r w:rsidRPr="00BD6A67">
        <w:rPr>
          <w:sz w:val="24"/>
        </w:rPr>
        <w:t xml:space="preserve">ар хил климатик зоналарда </w:t>
      </w:r>
      <w:r w:rsidRPr="00BD6A67">
        <w:rPr>
          <w:rFonts w:ascii="BalticaUzbek" w:hAnsi="BalticaUzbek"/>
          <w:sz w:val="24"/>
        </w:rPr>
        <w:t>ҳ</w:t>
      </w:r>
      <w:r w:rsidRPr="00BD6A67">
        <w:rPr>
          <w:sz w:val="24"/>
        </w:rPr>
        <w:t>ар хил б</w:t>
      </w:r>
      <w:r w:rsidRPr="00BD6A67">
        <w:rPr>
          <w:rFonts w:ascii="BalticaUzbek" w:hAnsi="BalticaUzbek"/>
          <w:sz w:val="24"/>
        </w:rPr>
        <w:t>ў</w:t>
      </w:r>
      <w:r w:rsidRPr="00BD6A67">
        <w:rPr>
          <w:sz w:val="24"/>
        </w:rPr>
        <w:t>лади ва ма</w:t>
      </w:r>
      <w:r w:rsidRPr="00BD6A67">
        <w:rPr>
          <w:rFonts w:ascii="BalticaUzbek" w:hAnsi="BalticaUzbek"/>
          <w:sz w:val="24"/>
        </w:rPr>
        <w:t>ҳ</w:t>
      </w:r>
      <w:r w:rsidRPr="00BD6A67">
        <w:rPr>
          <w:sz w:val="24"/>
        </w:rPr>
        <w:t xml:space="preserve">аллий зона зона </w:t>
      </w:r>
      <w:r w:rsidRPr="00BD6A67">
        <w:rPr>
          <w:rFonts w:ascii="BalticaUzbek" w:hAnsi="BalticaUzbek"/>
          <w:sz w:val="24"/>
        </w:rPr>
        <w:t>ҳ</w:t>
      </w:r>
      <w:r w:rsidRPr="00BD6A67">
        <w:rPr>
          <w:sz w:val="24"/>
        </w:rPr>
        <w:t>а</w:t>
      </w:r>
      <w:r w:rsidRPr="00BD6A67">
        <w:rPr>
          <w:rFonts w:ascii="BalticaUzbek" w:hAnsi="BalticaUzbek"/>
          <w:sz w:val="24"/>
        </w:rPr>
        <w:t>қ</w:t>
      </w:r>
      <w:r w:rsidRPr="00BD6A67">
        <w:rPr>
          <w:sz w:val="24"/>
        </w:rPr>
        <w:t xml:space="preserve">идаги билим </w:t>
      </w:r>
      <w:r w:rsidRPr="00BD6A67">
        <w:rPr>
          <w:rFonts w:ascii="BalticaUzbek" w:hAnsi="BalticaUzbek"/>
          <w:sz w:val="24"/>
        </w:rPr>
        <w:t>қў</w:t>
      </w:r>
      <w:r w:rsidRPr="00BD6A67">
        <w:rPr>
          <w:sz w:val="24"/>
        </w:rPr>
        <w:t>ллаб ани</w:t>
      </w:r>
      <w:r w:rsidRPr="00BD6A67">
        <w:rPr>
          <w:rFonts w:ascii="BalticaUzbek" w:hAnsi="BalticaUzbek"/>
          <w:sz w:val="24"/>
        </w:rPr>
        <w:t>қ</w:t>
      </w:r>
      <w:r w:rsidRPr="00BD6A67">
        <w:rPr>
          <w:sz w:val="24"/>
        </w:rPr>
        <w:t>ланиши керак. Ани</w:t>
      </w:r>
      <w:r w:rsidRPr="00BD6A67">
        <w:rPr>
          <w:rFonts w:ascii="BalticaUzbek" w:hAnsi="BalticaUzbek"/>
          <w:sz w:val="24"/>
        </w:rPr>
        <w:t>қ</w:t>
      </w:r>
      <w:r w:rsidRPr="00BD6A67">
        <w:rPr>
          <w:sz w:val="24"/>
        </w:rPr>
        <w:t xml:space="preserve">ланганки, бирламчи </w:t>
      </w:r>
      <w:r w:rsidRPr="00BD6A67">
        <w:rPr>
          <w:rFonts w:ascii="BalticaUzbek" w:hAnsi="BalticaUzbek"/>
          <w:sz w:val="24"/>
        </w:rPr>
        <w:t>қ</w:t>
      </w:r>
      <w:r w:rsidRPr="00BD6A67">
        <w:rPr>
          <w:sz w:val="24"/>
        </w:rPr>
        <w:t>уритишда намликни ≤ 12 % га етказиш керак, ва</w:t>
      </w:r>
      <w:r w:rsidRPr="00BD6A67">
        <w:rPr>
          <w:rFonts w:ascii="BalticaUzbek" w:hAnsi="BalticaUzbek"/>
          <w:sz w:val="24"/>
        </w:rPr>
        <w:t>ҳ</w:t>
      </w:r>
      <w:r w:rsidRPr="00BD6A67">
        <w:rPr>
          <w:sz w:val="24"/>
        </w:rPr>
        <w:t xml:space="preserve">оланки иккиламчи </w:t>
      </w:r>
      <w:r w:rsidRPr="00BD6A67">
        <w:rPr>
          <w:rFonts w:ascii="BalticaUzbek" w:hAnsi="BalticaUzbek"/>
          <w:sz w:val="24"/>
        </w:rPr>
        <w:t>қ</w:t>
      </w:r>
      <w:r w:rsidRPr="00BD6A67">
        <w:rPr>
          <w:sz w:val="24"/>
        </w:rPr>
        <w:t>уритишда, майдон юзида, намлик даражаси ≤ 7 % б</w:t>
      </w:r>
      <w:r w:rsidRPr="00BD6A67">
        <w:rPr>
          <w:rFonts w:ascii="BalticaUzbek" w:hAnsi="BalticaUzbek"/>
          <w:sz w:val="24"/>
        </w:rPr>
        <w:t>ў</w:t>
      </w:r>
      <w:r w:rsidRPr="00BD6A67">
        <w:rPr>
          <w:sz w:val="24"/>
        </w:rPr>
        <w:t xml:space="preserve">лиши керак. Аммо, агар намликнинг «хавфсиз» </w:t>
      </w:r>
      <w:r w:rsidRPr="00BD6A67">
        <w:rPr>
          <w:rFonts w:ascii="BalticaUzbek" w:hAnsi="BalticaUzbek"/>
          <w:sz w:val="24"/>
        </w:rPr>
        <w:t>қ</w:t>
      </w:r>
      <w:r w:rsidRPr="00BD6A67">
        <w:rPr>
          <w:sz w:val="24"/>
        </w:rPr>
        <w:t>ийматига етарлича тез эришилмаса, унда мо</w:t>
      </w:r>
      <w:r w:rsidRPr="00BD6A67">
        <w:rPr>
          <w:rFonts w:ascii="BalticaUzbek" w:hAnsi="BalticaUzbek"/>
          <w:sz w:val="24"/>
        </w:rPr>
        <w:t>ғ</w:t>
      </w:r>
      <w:r w:rsidRPr="00BD6A67">
        <w:rPr>
          <w:sz w:val="24"/>
        </w:rPr>
        <w:t>ор ва афлатоксин билан за</w:t>
      </w:r>
      <w:r w:rsidRPr="00BD6A67">
        <w:rPr>
          <w:rFonts w:ascii="BalticaUzbek" w:hAnsi="BalticaUzbek"/>
          <w:sz w:val="24"/>
        </w:rPr>
        <w:t>ҳ</w:t>
      </w:r>
      <w:r w:rsidRPr="00BD6A67">
        <w:rPr>
          <w:sz w:val="24"/>
        </w:rPr>
        <w:t xml:space="preserve">арланиш </w:t>
      </w:r>
      <w:r w:rsidRPr="00BD6A67">
        <w:rPr>
          <w:rFonts w:ascii="BalticaUzbek" w:hAnsi="BalticaUzbek"/>
          <w:sz w:val="24"/>
        </w:rPr>
        <w:t>ҳ</w:t>
      </w:r>
      <w:r w:rsidRPr="00BD6A67">
        <w:rPr>
          <w:sz w:val="24"/>
        </w:rPr>
        <w:t xml:space="preserve">ар </w:t>
      </w:r>
      <w:r w:rsidRPr="00BD6A67">
        <w:rPr>
          <w:rFonts w:ascii="BalticaUzbek" w:hAnsi="BalticaUzbek"/>
          <w:sz w:val="24"/>
        </w:rPr>
        <w:t>қ</w:t>
      </w:r>
      <w:r w:rsidRPr="00BD6A67">
        <w:rPr>
          <w:sz w:val="24"/>
        </w:rPr>
        <w:t>алай содир б</w:t>
      </w:r>
      <w:r w:rsidRPr="00BD6A67">
        <w:rPr>
          <w:rFonts w:ascii="BalticaUzbek" w:hAnsi="BalticaUzbek"/>
          <w:sz w:val="24"/>
        </w:rPr>
        <w:t>ў</w:t>
      </w:r>
      <w:r w:rsidRPr="00BD6A67">
        <w:rPr>
          <w:sz w:val="24"/>
        </w:rPr>
        <w:t>лиши мумкин.</w:t>
      </w:r>
    </w:p>
    <w:p w:rsidR="00C1305A" w:rsidRPr="00BD6A67" w:rsidRDefault="00C1305A" w:rsidP="00C1305A">
      <w:pPr>
        <w:pStyle w:val="a5"/>
        <w:spacing w:line="360" w:lineRule="auto"/>
        <w:ind w:firstLine="900"/>
        <w:rPr>
          <w:sz w:val="24"/>
        </w:rPr>
      </w:pPr>
    </w:p>
    <w:p w:rsidR="00C1305A" w:rsidRPr="00A054A0" w:rsidRDefault="00C1305A" w:rsidP="00C1305A">
      <w:pPr>
        <w:pStyle w:val="a5"/>
        <w:spacing w:line="360" w:lineRule="auto"/>
        <w:ind w:firstLine="900"/>
        <w:jc w:val="center"/>
        <w:rPr>
          <w:b/>
          <w:i/>
          <w:iCs/>
          <w:sz w:val="24"/>
        </w:rPr>
      </w:pPr>
      <w:r w:rsidRPr="00A054A0">
        <w:rPr>
          <w:b/>
          <w:i/>
          <w:iCs/>
          <w:sz w:val="24"/>
        </w:rPr>
        <w:t>5 – Бос</w:t>
      </w:r>
      <w:r w:rsidRPr="00A054A0">
        <w:rPr>
          <w:rFonts w:ascii="BalticaUzbek" w:hAnsi="BalticaUzbek"/>
          <w:b/>
          <w:i/>
          <w:iCs/>
          <w:sz w:val="24"/>
        </w:rPr>
        <w:t>қ</w:t>
      </w:r>
      <w:r w:rsidRPr="00A054A0">
        <w:rPr>
          <w:b/>
          <w:i/>
          <w:iCs/>
          <w:sz w:val="24"/>
        </w:rPr>
        <w:t xml:space="preserve">ич. Фермада, данак </w:t>
      </w:r>
      <w:r w:rsidRPr="00A054A0">
        <w:rPr>
          <w:rFonts w:ascii="BalticaUzbek" w:hAnsi="BalticaUzbek"/>
          <w:b/>
          <w:i/>
          <w:iCs/>
          <w:sz w:val="24"/>
        </w:rPr>
        <w:t>қ</w:t>
      </w:r>
      <w:r w:rsidRPr="00A054A0">
        <w:rPr>
          <w:b/>
          <w:i/>
          <w:iCs/>
          <w:sz w:val="24"/>
        </w:rPr>
        <w:t>оби</w:t>
      </w:r>
      <w:r w:rsidRPr="00A054A0">
        <w:rPr>
          <w:rFonts w:ascii="BalticaUzbek" w:hAnsi="BalticaUzbek"/>
          <w:b/>
          <w:i/>
          <w:iCs/>
          <w:sz w:val="24"/>
        </w:rPr>
        <w:t>ғ</w:t>
      </w:r>
      <w:r w:rsidRPr="00A054A0">
        <w:rPr>
          <w:b/>
          <w:i/>
          <w:iCs/>
          <w:sz w:val="24"/>
        </w:rPr>
        <w:t>ини ажратиб олиш</w:t>
      </w:r>
    </w:p>
    <w:p w:rsidR="00C1305A" w:rsidRPr="00A054A0" w:rsidRDefault="00C1305A" w:rsidP="00C1305A">
      <w:pPr>
        <w:pStyle w:val="a5"/>
        <w:spacing w:line="360" w:lineRule="auto"/>
        <w:ind w:firstLine="900"/>
        <w:jc w:val="center"/>
        <w:rPr>
          <w:b/>
          <w:i/>
          <w:iCs/>
          <w:sz w:val="24"/>
        </w:rPr>
      </w:pPr>
      <w:r w:rsidRPr="00A054A0">
        <w:rPr>
          <w:b/>
          <w:i/>
          <w:iCs/>
          <w:sz w:val="24"/>
        </w:rPr>
        <w:t>жараёнида навлаш – КНН 3</w:t>
      </w:r>
    </w:p>
    <w:p w:rsidR="00C1305A" w:rsidRPr="00BD6A67" w:rsidRDefault="00C1305A" w:rsidP="00C1305A">
      <w:pPr>
        <w:pStyle w:val="a5"/>
        <w:spacing w:line="360" w:lineRule="auto"/>
        <w:ind w:firstLine="900"/>
        <w:rPr>
          <w:sz w:val="24"/>
        </w:rPr>
      </w:pPr>
      <w:r>
        <w:rPr>
          <w:rFonts w:ascii="BalticaUzbek" w:hAnsi="BalticaUzbek"/>
          <w:sz w:val="24"/>
          <w:lang w:val="uz-Cyrl-UZ"/>
        </w:rPr>
        <w:t>Қ</w:t>
      </w:r>
      <w:r w:rsidRPr="00BD6A67">
        <w:rPr>
          <w:sz w:val="24"/>
        </w:rPr>
        <w:t>оби</w:t>
      </w:r>
      <w:r w:rsidRPr="00BD6A67">
        <w:rPr>
          <w:rFonts w:ascii="BalticaUzbek" w:hAnsi="BalticaUzbek"/>
          <w:sz w:val="24"/>
        </w:rPr>
        <w:t>ғ</w:t>
      </w:r>
      <w:r w:rsidRPr="00BD6A67">
        <w:rPr>
          <w:sz w:val="24"/>
        </w:rPr>
        <w:t>ни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дан ажратиб олишда </w:t>
      </w:r>
      <w:r w:rsidRPr="00BD6A67">
        <w:rPr>
          <w:rFonts w:ascii="BalticaUzbek" w:hAnsi="BalticaUzbek"/>
          <w:sz w:val="24"/>
        </w:rPr>
        <w:t>қ</w:t>
      </w:r>
      <w:r w:rsidRPr="00BD6A67">
        <w:rPr>
          <w:sz w:val="24"/>
        </w:rPr>
        <w:t>оби</w:t>
      </w:r>
      <w:r w:rsidRPr="00BD6A67">
        <w:rPr>
          <w:rFonts w:ascii="BalticaUzbek" w:hAnsi="BalticaUzbek"/>
          <w:sz w:val="24"/>
        </w:rPr>
        <w:t>ғ</w:t>
      </w:r>
      <w:r w:rsidRPr="00BD6A67">
        <w:rPr>
          <w:sz w:val="24"/>
        </w:rPr>
        <w:t>и ёрилган, ёки рангсизланган ва ёки мо</w:t>
      </w:r>
      <w:r w:rsidRPr="00BD6A67">
        <w:rPr>
          <w:rFonts w:ascii="BalticaUzbek" w:hAnsi="BalticaUzbek"/>
          <w:sz w:val="24"/>
        </w:rPr>
        <w:t>ғ</w:t>
      </w:r>
      <w:r w:rsidRPr="00BD6A67">
        <w:rPr>
          <w:sz w:val="24"/>
        </w:rPr>
        <w:t>орланган данакларни ажратиб олиш назорат чораси б</w:t>
      </w:r>
      <w:r w:rsidRPr="00BD6A67">
        <w:rPr>
          <w:rFonts w:ascii="BalticaUzbek" w:hAnsi="BalticaUzbek"/>
          <w:sz w:val="24"/>
        </w:rPr>
        <w:t>ў</w:t>
      </w:r>
      <w:r w:rsidRPr="00BD6A67">
        <w:rPr>
          <w:sz w:val="24"/>
        </w:rPr>
        <w:t xml:space="preserve">лади. Одатда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 даврида ажратиб олиниши мумкин б</w:t>
      </w:r>
      <w:r w:rsidRPr="00BD6A67">
        <w:rPr>
          <w:rFonts w:ascii="BalticaUzbek" w:hAnsi="BalticaUzbek"/>
          <w:sz w:val="24"/>
        </w:rPr>
        <w:t>ў</w:t>
      </w:r>
      <w:r w:rsidRPr="00BD6A67">
        <w:rPr>
          <w:sz w:val="24"/>
        </w:rPr>
        <w:t>лган ижозат берилмаган данакларнинг максимал фоизи ор</w:t>
      </w:r>
      <w:r w:rsidRPr="00BD6A67">
        <w:rPr>
          <w:rFonts w:ascii="BalticaUzbek" w:hAnsi="BalticaUzbek"/>
          <w:sz w:val="24"/>
        </w:rPr>
        <w:t>қ</w:t>
      </w:r>
      <w:r w:rsidRPr="00BD6A67">
        <w:rPr>
          <w:sz w:val="24"/>
        </w:rPr>
        <w:t>али критик лимит ани</w:t>
      </w:r>
      <w:r w:rsidRPr="00BD6A67">
        <w:rPr>
          <w:rFonts w:ascii="BalticaUzbek" w:hAnsi="BalticaUzbek"/>
          <w:sz w:val="24"/>
        </w:rPr>
        <w:t>қ</w:t>
      </w:r>
      <w:r w:rsidRPr="00BD6A67">
        <w:rPr>
          <w:sz w:val="24"/>
        </w:rPr>
        <w:t>ланади. Бу мисолнинг ма</w:t>
      </w:r>
      <w:r w:rsidRPr="00BD6A67">
        <w:rPr>
          <w:rFonts w:ascii="BalticaUzbek" w:hAnsi="BalticaUzbek"/>
          <w:sz w:val="24"/>
        </w:rPr>
        <w:t>қ</w:t>
      </w:r>
      <w:r w:rsidRPr="00BD6A67">
        <w:rPr>
          <w:sz w:val="24"/>
        </w:rPr>
        <w:t xml:space="preserve">сади имкон берадики, 95 % рухсат берилмаган данаклар, </w:t>
      </w:r>
      <w:r w:rsidRPr="00BD6A67">
        <w:rPr>
          <w:rFonts w:ascii="BalticaUzbek" w:hAnsi="BalticaUzbek"/>
          <w:sz w:val="24"/>
        </w:rPr>
        <w:t>ҳ</w:t>
      </w:r>
      <w:r w:rsidRPr="00BD6A67">
        <w:rPr>
          <w:sz w:val="24"/>
        </w:rPr>
        <w:t>а</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 xml:space="preserve">атдан </w:t>
      </w:r>
      <w:r w:rsidRPr="00BD6A67">
        <w:rPr>
          <w:rFonts w:ascii="BalticaUzbek" w:hAnsi="BalticaUzbek"/>
          <w:sz w:val="24"/>
        </w:rPr>
        <w:t>ҳ</w:t>
      </w:r>
      <w:r w:rsidRPr="00BD6A67">
        <w:rPr>
          <w:sz w:val="24"/>
        </w:rPr>
        <w:t xml:space="preserve">ам, кутилмаганидек, </w:t>
      </w:r>
      <w:r w:rsidRPr="00BD6A67">
        <w:rPr>
          <w:rFonts w:ascii="BalticaUzbek" w:hAnsi="BalticaUzbek"/>
          <w:sz w:val="24"/>
        </w:rPr>
        <w:t>ҳ</w:t>
      </w:r>
      <w:r w:rsidRPr="00BD6A67">
        <w:rPr>
          <w:sz w:val="24"/>
        </w:rPr>
        <w:t xml:space="preserve">осил </w:t>
      </w:r>
      <w:r w:rsidRPr="00BD6A67">
        <w:rPr>
          <w:rFonts w:ascii="BalticaUzbek" w:hAnsi="BalticaUzbek"/>
          <w:sz w:val="24"/>
        </w:rPr>
        <w:t>ў</w:t>
      </w:r>
      <w:r w:rsidRPr="00BD6A67">
        <w:rPr>
          <w:sz w:val="24"/>
        </w:rPr>
        <w:t>рими даврида четлаштирилиши мумкин.</w:t>
      </w:r>
    </w:p>
    <w:p w:rsidR="00C1305A" w:rsidRPr="00BD6A67" w:rsidRDefault="00C1305A" w:rsidP="00C1305A">
      <w:pPr>
        <w:pStyle w:val="a5"/>
        <w:spacing w:line="360" w:lineRule="auto"/>
        <w:ind w:firstLine="900"/>
        <w:rPr>
          <w:sz w:val="24"/>
        </w:rPr>
      </w:pPr>
    </w:p>
    <w:p w:rsidR="00C1305A" w:rsidRPr="002412E0" w:rsidRDefault="00C1305A" w:rsidP="00C1305A">
      <w:pPr>
        <w:pStyle w:val="a5"/>
        <w:spacing w:line="360" w:lineRule="auto"/>
        <w:ind w:firstLine="900"/>
        <w:jc w:val="center"/>
        <w:rPr>
          <w:b/>
          <w:i/>
          <w:iCs/>
          <w:sz w:val="24"/>
        </w:rPr>
      </w:pPr>
      <w:r w:rsidRPr="002412E0">
        <w:rPr>
          <w:b/>
          <w:i/>
          <w:iCs/>
          <w:sz w:val="24"/>
        </w:rPr>
        <w:t>6-8-Бос</w:t>
      </w:r>
      <w:r w:rsidRPr="002412E0">
        <w:rPr>
          <w:rFonts w:ascii="BalticaUzbek" w:hAnsi="BalticaUzbek"/>
          <w:b/>
          <w:i/>
          <w:iCs/>
          <w:sz w:val="24"/>
        </w:rPr>
        <w:t>қ</w:t>
      </w:r>
      <w:r w:rsidRPr="002412E0">
        <w:rPr>
          <w:b/>
          <w:i/>
          <w:iCs/>
          <w:sz w:val="24"/>
        </w:rPr>
        <w:t xml:space="preserve">ичлар. Сотувчи ёки процессорларга узатиш – </w:t>
      </w:r>
      <w:r w:rsidRPr="002412E0">
        <w:rPr>
          <w:b/>
          <w:i/>
          <w:iCs/>
          <w:sz w:val="24"/>
          <w:lang w:val="en-US"/>
        </w:rPr>
        <w:t>GAP</w:t>
      </w:r>
      <w:r w:rsidRPr="002412E0">
        <w:rPr>
          <w:b/>
          <w:i/>
          <w:iCs/>
          <w:sz w:val="24"/>
        </w:rPr>
        <w:t>.</w:t>
      </w:r>
    </w:p>
    <w:p w:rsidR="00C1305A" w:rsidRPr="00BD6A67" w:rsidRDefault="00C1305A" w:rsidP="00C1305A">
      <w:pPr>
        <w:pStyle w:val="a5"/>
        <w:spacing w:line="360" w:lineRule="auto"/>
        <w:ind w:firstLine="900"/>
        <w:rPr>
          <w:sz w:val="24"/>
        </w:rPr>
      </w:pPr>
      <w:r w:rsidRPr="00BD6A67">
        <w:rPr>
          <w:sz w:val="24"/>
        </w:rPr>
        <w:t>Э</w:t>
      </w:r>
      <w:r w:rsidRPr="00BD6A67">
        <w:rPr>
          <w:rFonts w:ascii="BalticaUzbek" w:hAnsi="BalticaUzbek"/>
          <w:sz w:val="24"/>
        </w:rPr>
        <w:t>ҳ</w:t>
      </w:r>
      <w:r w:rsidRPr="00BD6A67">
        <w:rPr>
          <w:sz w:val="24"/>
        </w:rPr>
        <w:t>тиёткорлик билан са</w:t>
      </w:r>
      <w:r w:rsidRPr="00BD6A67">
        <w:rPr>
          <w:rFonts w:ascii="BalticaUzbek" w:hAnsi="BalticaUzbek"/>
          <w:sz w:val="24"/>
        </w:rPr>
        <w:t>қ</w:t>
      </w:r>
      <w:r w:rsidRPr="00BD6A67">
        <w:rPr>
          <w:sz w:val="24"/>
        </w:rPr>
        <w:t xml:space="preserve">лаш ва сотиш, </w:t>
      </w:r>
      <w:r w:rsidRPr="00BD6A67">
        <w:rPr>
          <w:rFonts w:ascii="BalticaUzbek" w:hAnsi="BalticaUzbek"/>
          <w:sz w:val="24"/>
        </w:rPr>
        <w:t>ҳ</w:t>
      </w:r>
      <w:r w:rsidRPr="00BD6A67">
        <w:rPr>
          <w:sz w:val="24"/>
        </w:rPr>
        <w:t xml:space="preserve">ам данак, </w:t>
      </w:r>
      <w:r w:rsidRPr="00BD6A67">
        <w:rPr>
          <w:rFonts w:ascii="BalticaUzbek" w:hAnsi="BalticaUzbek"/>
          <w:sz w:val="24"/>
        </w:rPr>
        <w:t>ҳ</w:t>
      </w:r>
      <w:r w:rsidRPr="00BD6A67">
        <w:rPr>
          <w:sz w:val="24"/>
        </w:rPr>
        <w:t>ам ма</w:t>
      </w:r>
      <w:r w:rsidRPr="00BD6A67">
        <w:rPr>
          <w:rFonts w:ascii="BalticaUzbek" w:hAnsi="BalticaUzbek"/>
          <w:sz w:val="24"/>
        </w:rPr>
        <w:t>ғ</w:t>
      </w:r>
      <w:r w:rsidRPr="00BD6A67">
        <w:rPr>
          <w:sz w:val="24"/>
        </w:rPr>
        <w:t xml:space="preserve">зи, </w:t>
      </w:r>
      <w:r w:rsidRPr="00BD6A67">
        <w:rPr>
          <w:sz w:val="24"/>
          <w:lang w:val="en-US"/>
        </w:rPr>
        <w:t>GAP</w:t>
      </w:r>
      <w:r w:rsidRPr="00BD6A67">
        <w:rPr>
          <w:sz w:val="24"/>
        </w:rPr>
        <w:t xml:space="preserve"> сифатида синфланади. Аммо, му</w:t>
      </w:r>
      <w:r w:rsidRPr="00BD6A67">
        <w:rPr>
          <w:rFonts w:ascii="BalticaUzbek" w:hAnsi="BalticaUzbek"/>
          <w:sz w:val="24"/>
        </w:rPr>
        <w:t>ҳ</w:t>
      </w:r>
      <w:r w:rsidRPr="00BD6A67">
        <w:rPr>
          <w:sz w:val="24"/>
        </w:rPr>
        <w:t xml:space="preserve">имки, агар ифлосланиш бартараф </w:t>
      </w:r>
      <w:r w:rsidRPr="00BD6A67">
        <w:rPr>
          <w:rFonts w:ascii="BalticaUzbek" w:hAnsi="BalticaUzbek"/>
          <w:sz w:val="24"/>
        </w:rPr>
        <w:t>қ</w:t>
      </w:r>
      <w:r w:rsidRPr="00BD6A67">
        <w:rPr>
          <w:sz w:val="24"/>
        </w:rPr>
        <w:t>илинган б</w:t>
      </w:r>
      <w:r w:rsidRPr="00BD6A67">
        <w:rPr>
          <w:rFonts w:ascii="BalticaUzbek" w:hAnsi="BalticaUzbek"/>
          <w:sz w:val="24"/>
        </w:rPr>
        <w:t>ў</w:t>
      </w:r>
      <w:r w:rsidRPr="00BD6A67">
        <w:rPr>
          <w:sz w:val="24"/>
        </w:rPr>
        <w:t>лса, бу бос</w:t>
      </w:r>
      <w:r w:rsidRPr="00BD6A67">
        <w:rPr>
          <w:rFonts w:ascii="BalticaUzbek" w:hAnsi="BalticaUzbek"/>
          <w:sz w:val="24"/>
        </w:rPr>
        <w:t>қ</w:t>
      </w:r>
      <w:r w:rsidRPr="00BD6A67">
        <w:rPr>
          <w:sz w:val="24"/>
        </w:rPr>
        <w:t>ич давомида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 тоза, </w:t>
      </w:r>
      <w:r w:rsidRPr="00BD6A67">
        <w:rPr>
          <w:rFonts w:ascii="BalticaUzbek" w:hAnsi="BalticaUzbek"/>
          <w:sz w:val="24"/>
        </w:rPr>
        <w:t>қ</w:t>
      </w:r>
      <w:r w:rsidRPr="00BD6A67">
        <w:rPr>
          <w:sz w:val="24"/>
        </w:rPr>
        <w:t>уру</w:t>
      </w:r>
      <w:r w:rsidRPr="00BD6A67">
        <w:rPr>
          <w:rFonts w:ascii="BalticaUzbek" w:hAnsi="BalticaUzbek"/>
          <w:sz w:val="24"/>
        </w:rPr>
        <w:t>қ</w:t>
      </w:r>
      <w:r w:rsidRPr="00BD6A67">
        <w:rPr>
          <w:sz w:val="24"/>
        </w:rPr>
        <w:t xml:space="preserve"> ва шикастланмаган </w:t>
      </w:r>
      <w:r w:rsidRPr="00BD6A67">
        <w:rPr>
          <w:rFonts w:ascii="BalticaUzbek" w:hAnsi="BalticaUzbek"/>
          <w:sz w:val="24"/>
        </w:rPr>
        <w:t>ҳ</w:t>
      </w:r>
      <w:r w:rsidRPr="00BD6A67">
        <w:rPr>
          <w:sz w:val="24"/>
        </w:rPr>
        <w:t xml:space="preserve">олда </w:t>
      </w:r>
      <w:r w:rsidRPr="00BD6A67">
        <w:rPr>
          <w:rFonts w:ascii="BalticaUzbek" w:hAnsi="BalticaUzbek"/>
          <w:sz w:val="24"/>
        </w:rPr>
        <w:t>қ</w:t>
      </w:r>
      <w:r w:rsidRPr="00BD6A67">
        <w:rPr>
          <w:sz w:val="24"/>
        </w:rPr>
        <w:t xml:space="preserve">олади. </w:t>
      </w:r>
    </w:p>
    <w:p w:rsidR="00C1305A" w:rsidRPr="00BD6A67" w:rsidRDefault="00C1305A" w:rsidP="00C1305A">
      <w:pPr>
        <w:pStyle w:val="a5"/>
        <w:spacing w:line="360" w:lineRule="auto"/>
        <w:ind w:firstLine="900"/>
        <w:rPr>
          <w:sz w:val="24"/>
        </w:rPr>
      </w:pPr>
    </w:p>
    <w:p w:rsidR="00C1305A" w:rsidRPr="002412E0" w:rsidRDefault="00C1305A" w:rsidP="00C1305A">
      <w:pPr>
        <w:pStyle w:val="a5"/>
        <w:spacing w:line="360" w:lineRule="auto"/>
        <w:ind w:firstLine="900"/>
        <w:jc w:val="center"/>
        <w:rPr>
          <w:b/>
          <w:i/>
          <w:iCs/>
          <w:sz w:val="24"/>
        </w:rPr>
      </w:pPr>
      <w:r w:rsidRPr="002412E0">
        <w:rPr>
          <w:b/>
          <w:i/>
          <w:iCs/>
          <w:sz w:val="24"/>
        </w:rPr>
        <w:t>9 – Бос</w:t>
      </w:r>
      <w:r w:rsidRPr="002412E0">
        <w:rPr>
          <w:rFonts w:ascii="BalticaUzbek" w:hAnsi="BalticaUzbek"/>
          <w:b/>
          <w:i/>
          <w:iCs/>
          <w:sz w:val="24"/>
        </w:rPr>
        <w:t>қ</w:t>
      </w:r>
      <w:r w:rsidRPr="002412E0">
        <w:rPr>
          <w:b/>
          <w:i/>
          <w:iCs/>
          <w:sz w:val="24"/>
        </w:rPr>
        <w:t>ич. Заводда, ерён</w:t>
      </w:r>
      <w:r w:rsidRPr="002412E0">
        <w:rPr>
          <w:rFonts w:ascii="BalticaUzbek" w:hAnsi="BalticaUzbek"/>
          <w:b/>
          <w:i/>
          <w:iCs/>
          <w:sz w:val="24"/>
        </w:rPr>
        <w:t>ғ</w:t>
      </w:r>
      <w:r w:rsidRPr="002412E0">
        <w:rPr>
          <w:b/>
          <w:i/>
          <w:iCs/>
          <w:sz w:val="24"/>
        </w:rPr>
        <w:t>о</w:t>
      </w:r>
      <w:r w:rsidRPr="002412E0">
        <w:rPr>
          <w:rFonts w:ascii="BalticaUzbek" w:hAnsi="BalticaUzbek"/>
          <w:b/>
          <w:i/>
          <w:iCs/>
          <w:sz w:val="24"/>
        </w:rPr>
        <w:t>қ</w:t>
      </w:r>
      <w:r w:rsidRPr="002412E0">
        <w:rPr>
          <w:b/>
          <w:i/>
          <w:iCs/>
          <w:sz w:val="24"/>
        </w:rPr>
        <w:t>нинг олиб келинган партияларида</w:t>
      </w:r>
    </w:p>
    <w:p w:rsidR="00C1305A" w:rsidRPr="002412E0" w:rsidRDefault="00C1305A" w:rsidP="00C1305A">
      <w:pPr>
        <w:pStyle w:val="a5"/>
        <w:spacing w:line="360" w:lineRule="auto"/>
        <w:ind w:firstLine="900"/>
        <w:jc w:val="center"/>
        <w:rPr>
          <w:b/>
          <w:i/>
          <w:iCs/>
          <w:sz w:val="24"/>
        </w:rPr>
      </w:pPr>
      <w:r w:rsidRPr="002412E0">
        <w:rPr>
          <w:b/>
          <w:i/>
          <w:iCs/>
          <w:sz w:val="24"/>
        </w:rPr>
        <w:t>афлатоксинни тестлаш</w:t>
      </w:r>
    </w:p>
    <w:p w:rsidR="00C1305A" w:rsidRPr="00BD6A67" w:rsidRDefault="00C1305A" w:rsidP="00C1305A">
      <w:pPr>
        <w:pStyle w:val="a5"/>
        <w:spacing w:line="360" w:lineRule="auto"/>
        <w:ind w:firstLine="900"/>
        <w:rPr>
          <w:sz w:val="24"/>
        </w:rPr>
      </w:pPr>
      <w:r w:rsidRPr="00BD6A67">
        <w:rPr>
          <w:sz w:val="24"/>
        </w:rPr>
        <w:t>Ижозат берилмаган даражада афлатоксин В</w:t>
      </w:r>
      <w:r w:rsidRPr="00BD6A67">
        <w:rPr>
          <w:sz w:val="24"/>
          <w:vertAlign w:val="subscript"/>
        </w:rPr>
        <w:t>1</w:t>
      </w:r>
      <w:r w:rsidRPr="00BD6A67">
        <w:rPr>
          <w:sz w:val="24"/>
        </w:rPr>
        <w:t xml:space="preserve"> са</w:t>
      </w:r>
      <w:r w:rsidRPr="00BD6A67">
        <w:rPr>
          <w:rFonts w:ascii="BalticaUzbek" w:hAnsi="BalticaUzbek"/>
          <w:sz w:val="24"/>
        </w:rPr>
        <w:t>қ</w:t>
      </w:r>
      <w:r w:rsidRPr="00BD6A67">
        <w:rPr>
          <w:sz w:val="24"/>
        </w:rPr>
        <w:t>лаган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w:t>
      </w:r>
      <w:r w:rsidRPr="00BD6A67">
        <w:rPr>
          <w:rFonts w:ascii="BalticaUzbek" w:hAnsi="BalticaUzbek"/>
          <w:sz w:val="24"/>
        </w:rPr>
        <w:t>қ</w:t>
      </w:r>
      <w:r w:rsidRPr="00BD6A67">
        <w:rPr>
          <w:sz w:val="24"/>
        </w:rPr>
        <w:t>опларини ажратадиган КНН 9-бос</w:t>
      </w:r>
      <w:r w:rsidRPr="00BD6A67">
        <w:rPr>
          <w:rFonts w:ascii="BalticaUzbek" w:hAnsi="BalticaUzbek"/>
          <w:sz w:val="24"/>
        </w:rPr>
        <w:t>қ</w:t>
      </w:r>
      <w:r w:rsidRPr="00BD6A67">
        <w:rPr>
          <w:sz w:val="24"/>
        </w:rPr>
        <w:t>ич б</w:t>
      </w:r>
      <w:r w:rsidRPr="00BD6A67">
        <w:rPr>
          <w:rFonts w:ascii="BalticaUzbek" w:hAnsi="BalticaUzbek"/>
          <w:sz w:val="24"/>
        </w:rPr>
        <w:t>ў</w:t>
      </w:r>
      <w:r w:rsidRPr="00BD6A67">
        <w:rPr>
          <w:sz w:val="24"/>
        </w:rPr>
        <w:t xml:space="preserve">лади. </w:t>
      </w:r>
      <w:r w:rsidRPr="00BD6A67">
        <w:rPr>
          <w:rFonts w:ascii="BalticaUzbek" w:hAnsi="BalticaUzbek"/>
          <w:sz w:val="24"/>
        </w:rPr>
        <w:t>Ҳ</w:t>
      </w:r>
      <w:r w:rsidRPr="00BD6A67">
        <w:rPr>
          <w:sz w:val="24"/>
        </w:rPr>
        <w:t xml:space="preserve">ар бир </w:t>
      </w:r>
      <w:r w:rsidRPr="00BD6A67">
        <w:rPr>
          <w:rFonts w:ascii="BalticaUzbek" w:hAnsi="BalticaUzbek"/>
          <w:sz w:val="24"/>
        </w:rPr>
        <w:t>қ</w:t>
      </w:r>
      <w:r w:rsidRPr="00BD6A67">
        <w:rPr>
          <w:sz w:val="24"/>
        </w:rPr>
        <w:t>оп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доналаридаги афлатоксин ми</w:t>
      </w:r>
      <w:r w:rsidRPr="00BD6A67">
        <w:rPr>
          <w:rFonts w:ascii="BalticaUzbek" w:hAnsi="BalticaUzbek"/>
          <w:sz w:val="24"/>
        </w:rPr>
        <w:t>қ</w:t>
      </w:r>
      <w:r w:rsidRPr="00BD6A67">
        <w:rPr>
          <w:sz w:val="24"/>
        </w:rPr>
        <w:t xml:space="preserve">дори </w:t>
      </w:r>
      <w:smartTag w:uri="urn:schemas-microsoft-com:office:smarttags" w:element="metricconverter">
        <w:smartTagPr>
          <w:attr w:name="ProductID" w:val="20 кг"/>
        </w:smartTagPr>
        <w:r w:rsidRPr="00BD6A67">
          <w:rPr>
            <w:sz w:val="24"/>
          </w:rPr>
          <w:t>20 кг</w:t>
        </w:r>
      </w:smartTag>
      <w:r w:rsidRPr="00BD6A67">
        <w:rPr>
          <w:sz w:val="24"/>
        </w:rPr>
        <w:t xml:space="preserve"> намуналарни (</w:t>
      </w:r>
      <w:r w:rsidRPr="00BD6A67">
        <w:rPr>
          <w:rFonts w:ascii="BalticaUzbek" w:hAnsi="BalticaUzbek"/>
          <w:sz w:val="24"/>
        </w:rPr>
        <w:t>ҳ</w:t>
      </w:r>
      <w:r w:rsidRPr="00BD6A67">
        <w:rPr>
          <w:sz w:val="24"/>
        </w:rPr>
        <w:t>еч б</w:t>
      </w:r>
      <w:r w:rsidRPr="00BD6A67">
        <w:rPr>
          <w:rFonts w:ascii="BalticaUzbek" w:hAnsi="BalticaUzbek"/>
          <w:sz w:val="24"/>
        </w:rPr>
        <w:t>ў</w:t>
      </w:r>
      <w:r w:rsidRPr="00BD6A67">
        <w:rPr>
          <w:sz w:val="24"/>
        </w:rPr>
        <w:t>лмаса) саралаш ва намуналарда афлатоксин та</w:t>
      </w:r>
      <w:r w:rsidRPr="00BD6A67">
        <w:rPr>
          <w:rFonts w:ascii="BalticaUzbek" w:hAnsi="BalticaUzbek"/>
          <w:sz w:val="24"/>
        </w:rPr>
        <w:t>ҳ</w:t>
      </w:r>
      <w:r w:rsidRPr="00BD6A67">
        <w:rPr>
          <w:sz w:val="24"/>
        </w:rPr>
        <w:t xml:space="preserve">лилини </w:t>
      </w:r>
      <w:r w:rsidRPr="00BD6A67">
        <w:rPr>
          <w:rFonts w:ascii="BalticaUzbek" w:hAnsi="BalticaUzbek"/>
          <w:sz w:val="24"/>
        </w:rPr>
        <w:t>ў</w:t>
      </w:r>
      <w:r w:rsidRPr="00BD6A67">
        <w:rPr>
          <w:sz w:val="24"/>
        </w:rPr>
        <w:t>тказиш ор</w:t>
      </w:r>
      <w:r w:rsidRPr="00BD6A67">
        <w:rPr>
          <w:rFonts w:ascii="BalticaUzbek" w:hAnsi="BalticaUzbek"/>
          <w:sz w:val="24"/>
        </w:rPr>
        <w:t>қ</w:t>
      </w:r>
      <w:r w:rsidRPr="00BD6A67">
        <w:rPr>
          <w:sz w:val="24"/>
        </w:rPr>
        <w:t>али ани</w:t>
      </w:r>
      <w:r w:rsidRPr="00BD6A67">
        <w:rPr>
          <w:rFonts w:ascii="BalticaUzbek" w:hAnsi="BalticaUzbek"/>
          <w:sz w:val="24"/>
        </w:rPr>
        <w:t>қ</w:t>
      </w:r>
      <w:r w:rsidRPr="00BD6A67">
        <w:rPr>
          <w:sz w:val="24"/>
        </w:rPr>
        <w:t>ланади (ярим-ми</w:t>
      </w:r>
      <w:r w:rsidRPr="00BD6A67">
        <w:rPr>
          <w:rFonts w:ascii="BalticaUzbek" w:hAnsi="BalticaUzbek"/>
          <w:sz w:val="24"/>
        </w:rPr>
        <w:t>қ</w:t>
      </w:r>
      <w:r w:rsidRPr="00BD6A67">
        <w:rPr>
          <w:sz w:val="24"/>
        </w:rPr>
        <w:t>дорий тест асбоблари билан). Агар имконияти б</w:t>
      </w:r>
      <w:r w:rsidRPr="00BD6A67">
        <w:rPr>
          <w:rFonts w:ascii="BalticaUzbek" w:hAnsi="BalticaUzbek"/>
          <w:sz w:val="24"/>
        </w:rPr>
        <w:t>ў</w:t>
      </w:r>
      <w:r w:rsidRPr="00BD6A67">
        <w:rPr>
          <w:sz w:val="24"/>
        </w:rPr>
        <w:t>лса, албатта, к</w:t>
      </w:r>
      <w:r w:rsidRPr="00BD6A67">
        <w:rPr>
          <w:rFonts w:ascii="BalticaUzbek" w:hAnsi="BalticaUzbek"/>
          <w:sz w:val="24"/>
        </w:rPr>
        <w:t>ў</w:t>
      </w:r>
      <w:r w:rsidRPr="00BD6A67">
        <w:rPr>
          <w:sz w:val="24"/>
        </w:rPr>
        <w:t>про</w:t>
      </w:r>
      <w:r w:rsidRPr="00BD6A67">
        <w:rPr>
          <w:rFonts w:ascii="BalticaUzbek" w:hAnsi="BalticaUzbek"/>
          <w:sz w:val="24"/>
        </w:rPr>
        <w:t>қ</w:t>
      </w:r>
      <w:r w:rsidRPr="00BD6A67">
        <w:rPr>
          <w:sz w:val="24"/>
        </w:rPr>
        <w:t xml:space="preserve"> ани</w:t>
      </w:r>
      <w:r w:rsidRPr="00BD6A67">
        <w:rPr>
          <w:rFonts w:ascii="BalticaUzbek" w:hAnsi="BalticaUzbek"/>
          <w:sz w:val="24"/>
        </w:rPr>
        <w:t>қ</w:t>
      </w:r>
      <w:r w:rsidRPr="00BD6A67">
        <w:rPr>
          <w:sz w:val="24"/>
        </w:rPr>
        <w:t>ликга эга б</w:t>
      </w:r>
      <w:r w:rsidRPr="00BD6A67">
        <w:rPr>
          <w:rFonts w:ascii="BalticaUzbek" w:hAnsi="BalticaUzbek"/>
          <w:sz w:val="24"/>
        </w:rPr>
        <w:t>ў</w:t>
      </w:r>
      <w:r w:rsidRPr="00BD6A67">
        <w:rPr>
          <w:sz w:val="24"/>
        </w:rPr>
        <w:t>лган ю</w:t>
      </w:r>
      <w:r w:rsidRPr="00BD6A67">
        <w:rPr>
          <w:rFonts w:ascii="BalticaUzbek" w:hAnsi="BalticaUzbek"/>
          <w:sz w:val="24"/>
        </w:rPr>
        <w:t>қ</w:t>
      </w:r>
      <w:r w:rsidRPr="00BD6A67">
        <w:rPr>
          <w:sz w:val="24"/>
        </w:rPr>
        <w:t>ори имкониятли сую</w:t>
      </w:r>
      <w:r w:rsidRPr="00BD6A67">
        <w:rPr>
          <w:rFonts w:ascii="BalticaUzbek" w:hAnsi="BalticaUzbek"/>
          <w:sz w:val="24"/>
        </w:rPr>
        <w:t>қ</w:t>
      </w:r>
      <w:r w:rsidRPr="00BD6A67">
        <w:rPr>
          <w:sz w:val="24"/>
        </w:rPr>
        <w:t xml:space="preserve">лик хроматографияси, </w:t>
      </w:r>
      <w:r w:rsidRPr="00BD6A67">
        <w:rPr>
          <w:sz w:val="24"/>
          <w:lang w:val="en-US"/>
        </w:rPr>
        <w:t>HPLC</w:t>
      </w:r>
      <w:r w:rsidRPr="00BD6A67">
        <w:rPr>
          <w:sz w:val="24"/>
        </w:rPr>
        <w:t>, каби та</w:t>
      </w:r>
      <w:r w:rsidRPr="00BD6A67">
        <w:rPr>
          <w:rFonts w:ascii="BalticaUzbek" w:hAnsi="BalticaUzbek"/>
          <w:sz w:val="24"/>
        </w:rPr>
        <w:t>ҳ</w:t>
      </w:r>
      <w:r w:rsidRPr="00BD6A67">
        <w:rPr>
          <w:sz w:val="24"/>
        </w:rPr>
        <w:t>лил усулларидан фойдаланса б</w:t>
      </w:r>
      <w:r w:rsidRPr="00BD6A67">
        <w:rPr>
          <w:rFonts w:ascii="BalticaUzbek" w:hAnsi="BalticaUzbek"/>
          <w:sz w:val="24"/>
        </w:rPr>
        <w:t>ў</w:t>
      </w:r>
      <w:r w:rsidRPr="00BD6A67">
        <w:rPr>
          <w:sz w:val="24"/>
        </w:rPr>
        <w:t>лар эди. Критик чегара афлатоксин В</w:t>
      </w:r>
      <w:r w:rsidRPr="00BD6A67">
        <w:rPr>
          <w:sz w:val="24"/>
          <w:vertAlign w:val="subscript"/>
        </w:rPr>
        <w:t>1</w:t>
      </w:r>
      <w:r w:rsidRPr="00BD6A67">
        <w:rPr>
          <w:sz w:val="24"/>
        </w:rPr>
        <w:t xml:space="preserve"> нинг ижозат берилган ми</w:t>
      </w:r>
      <w:r w:rsidRPr="00BD6A67">
        <w:rPr>
          <w:rFonts w:ascii="BalticaUzbek" w:hAnsi="BalticaUzbek"/>
          <w:sz w:val="24"/>
        </w:rPr>
        <w:t>қ</w:t>
      </w:r>
      <w:r w:rsidRPr="00BD6A67">
        <w:rPr>
          <w:sz w:val="24"/>
        </w:rPr>
        <w:t>дори б</w:t>
      </w:r>
      <w:r w:rsidRPr="00BD6A67">
        <w:rPr>
          <w:rFonts w:ascii="BalticaUzbek" w:hAnsi="BalticaUzbek"/>
          <w:sz w:val="24"/>
        </w:rPr>
        <w:t>ў</w:t>
      </w:r>
      <w:r w:rsidRPr="00BD6A67">
        <w:rPr>
          <w:sz w:val="24"/>
        </w:rPr>
        <w:t>лади ва у, 10 ва 11 бос</w:t>
      </w:r>
      <w:r w:rsidRPr="00BD6A67">
        <w:rPr>
          <w:rFonts w:ascii="BalticaUzbek" w:hAnsi="BalticaUzbek"/>
          <w:sz w:val="24"/>
        </w:rPr>
        <w:t>қ</w:t>
      </w:r>
      <w:r w:rsidRPr="00BD6A67">
        <w:rPr>
          <w:sz w:val="24"/>
        </w:rPr>
        <w:t xml:space="preserve">ичларни </w:t>
      </w:r>
      <w:r w:rsidRPr="00BD6A67">
        <w:rPr>
          <w:rFonts w:ascii="BalticaUzbek" w:hAnsi="BalticaUzbek"/>
          <w:sz w:val="24"/>
        </w:rPr>
        <w:t>қў</w:t>
      </w:r>
      <w:r w:rsidRPr="00BD6A67">
        <w:rPr>
          <w:sz w:val="24"/>
        </w:rPr>
        <w:t>ллагандан с</w:t>
      </w:r>
      <w:r w:rsidRPr="00BD6A67">
        <w:rPr>
          <w:rFonts w:ascii="BalticaUzbek" w:hAnsi="BalticaUzbek"/>
          <w:sz w:val="24"/>
        </w:rPr>
        <w:t>ў</w:t>
      </w:r>
      <w:r w:rsidRPr="00BD6A67">
        <w:rPr>
          <w:sz w:val="24"/>
        </w:rPr>
        <w:t xml:space="preserve">нг, </w:t>
      </w:r>
      <w:r w:rsidRPr="00BD6A67">
        <w:rPr>
          <w:rFonts w:ascii="BalticaUzbek" w:hAnsi="BalticaUzbek"/>
          <w:sz w:val="24"/>
        </w:rPr>
        <w:t>ў</w:t>
      </w:r>
      <w:r w:rsidRPr="00BD6A67">
        <w:rPr>
          <w:sz w:val="24"/>
        </w:rPr>
        <w:t xml:space="preserve">рнатилган </w:t>
      </w:r>
      <w:r w:rsidRPr="00BD6A67">
        <w:rPr>
          <w:rFonts w:ascii="BalticaUzbek" w:hAnsi="BalticaUzbek"/>
          <w:sz w:val="24"/>
        </w:rPr>
        <w:t>қ</w:t>
      </w:r>
      <w:r w:rsidRPr="00BD6A67">
        <w:rPr>
          <w:sz w:val="24"/>
        </w:rPr>
        <w:t>иймат 20 мг/кг афлатоксин В</w:t>
      </w:r>
      <w:r w:rsidRPr="00BD6A67">
        <w:rPr>
          <w:sz w:val="24"/>
          <w:vertAlign w:val="subscript"/>
        </w:rPr>
        <w:t xml:space="preserve">1 </w:t>
      </w:r>
      <w:r w:rsidRPr="00BD6A67">
        <w:rPr>
          <w:sz w:val="24"/>
        </w:rPr>
        <w:t>га етиши керак.</w:t>
      </w:r>
    </w:p>
    <w:p w:rsidR="00C1305A" w:rsidRPr="00BD6A67" w:rsidRDefault="00C1305A" w:rsidP="00C1305A">
      <w:pPr>
        <w:pStyle w:val="a5"/>
        <w:spacing w:line="360" w:lineRule="auto"/>
        <w:ind w:firstLine="900"/>
        <w:rPr>
          <w:sz w:val="24"/>
        </w:rPr>
      </w:pPr>
      <w:r w:rsidRPr="00BD6A67">
        <w:rPr>
          <w:sz w:val="24"/>
        </w:rPr>
        <w:lastRenderedPageBreak/>
        <w:t xml:space="preserve">Бу мисолда ХТКНН жамоаси </w:t>
      </w:r>
      <w:r w:rsidRPr="00BD6A67">
        <w:rPr>
          <w:rFonts w:ascii="BalticaUzbek" w:hAnsi="BalticaUzbek"/>
          <w:sz w:val="24"/>
        </w:rPr>
        <w:t>ҳ</w:t>
      </w:r>
      <w:r w:rsidRPr="00BD6A67">
        <w:rPr>
          <w:sz w:val="24"/>
        </w:rPr>
        <w:t>исоблайдики, критик лимит 30 мг/кг афлатоксин В</w:t>
      </w:r>
      <w:r w:rsidRPr="00BD6A67">
        <w:rPr>
          <w:sz w:val="24"/>
          <w:vertAlign w:val="subscript"/>
        </w:rPr>
        <w:t>1</w:t>
      </w:r>
      <w:r w:rsidRPr="00BD6A67">
        <w:rPr>
          <w:sz w:val="24"/>
        </w:rPr>
        <w:t xml:space="preserve"> б</w:t>
      </w:r>
      <w:r w:rsidRPr="00BD6A67">
        <w:rPr>
          <w:rFonts w:ascii="BalticaUzbek" w:hAnsi="BalticaUzbek"/>
          <w:sz w:val="24"/>
        </w:rPr>
        <w:t>ў</w:t>
      </w:r>
      <w:r w:rsidRPr="00BD6A67">
        <w:rPr>
          <w:sz w:val="24"/>
        </w:rPr>
        <w:t xml:space="preserve">лиши керак. </w:t>
      </w:r>
      <w:r w:rsidRPr="00BD6A67">
        <w:rPr>
          <w:rFonts w:ascii="BalticaUzbek" w:hAnsi="BalticaUzbek"/>
          <w:sz w:val="24"/>
        </w:rPr>
        <w:t>Ў</w:t>
      </w:r>
      <w:r w:rsidRPr="00BD6A67">
        <w:rPr>
          <w:sz w:val="24"/>
        </w:rPr>
        <w:t>римдан аввалги за</w:t>
      </w:r>
      <w:r w:rsidRPr="00BD6A67">
        <w:rPr>
          <w:rFonts w:ascii="BalticaUzbek" w:hAnsi="BalticaUzbek"/>
          <w:sz w:val="24"/>
        </w:rPr>
        <w:t>ҳ</w:t>
      </w:r>
      <w:r w:rsidRPr="00BD6A67">
        <w:rPr>
          <w:sz w:val="24"/>
        </w:rPr>
        <w:t>арланиш назорат остида эканлиги, ёки маълум бир муаммо й</w:t>
      </w:r>
      <w:r w:rsidRPr="00BD6A67">
        <w:rPr>
          <w:rFonts w:ascii="BalticaUzbek" w:hAnsi="BalticaUzbek"/>
          <w:sz w:val="24"/>
        </w:rPr>
        <w:t>ўқ</w:t>
      </w:r>
      <w:r w:rsidRPr="00BD6A67">
        <w:rPr>
          <w:sz w:val="24"/>
        </w:rPr>
        <w:t xml:space="preserve">лигини </w:t>
      </w:r>
      <w:r w:rsidRPr="00BD6A67">
        <w:rPr>
          <w:rFonts w:ascii="BalticaUzbek" w:hAnsi="BalticaUzbek"/>
          <w:sz w:val="24"/>
        </w:rPr>
        <w:t>ҳ</w:t>
      </w:r>
      <w:r w:rsidRPr="00BD6A67">
        <w:rPr>
          <w:sz w:val="24"/>
        </w:rPr>
        <w:t xml:space="preserve">ис </w:t>
      </w:r>
      <w:r w:rsidRPr="00BD6A67">
        <w:rPr>
          <w:rFonts w:ascii="BalticaUzbek" w:hAnsi="BalticaUzbek"/>
          <w:sz w:val="24"/>
        </w:rPr>
        <w:t>қ</w:t>
      </w:r>
      <w:r w:rsidRPr="00BD6A67">
        <w:rPr>
          <w:sz w:val="24"/>
        </w:rPr>
        <w:t xml:space="preserve">илган </w:t>
      </w:r>
      <w:r w:rsidRPr="00BD6A67">
        <w:rPr>
          <w:rFonts w:ascii="BalticaUzbek" w:hAnsi="BalticaUzbek"/>
          <w:sz w:val="24"/>
        </w:rPr>
        <w:t>ҳ</w:t>
      </w:r>
      <w:r w:rsidRPr="00BD6A67">
        <w:rPr>
          <w:sz w:val="24"/>
        </w:rPr>
        <w:t>олларда текширув муолажанинг компоненти сифатида 9-бос</w:t>
      </w:r>
      <w:r w:rsidRPr="00BD6A67">
        <w:rPr>
          <w:rFonts w:ascii="BalticaUzbek" w:hAnsi="BalticaUzbek"/>
          <w:sz w:val="24"/>
        </w:rPr>
        <w:t>қ</w:t>
      </w:r>
      <w:r w:rsidRPr="00BD6A67">
        <w:rPr>
          <w:sz w:val="24"/>
        </w:rPr>
        <w:t xml:space="preserve">ич фойдали ишлатилиши мумкин. </w:t>
      </w:r>
    </w:p>
    <w:p w:rsidR="00C1305A" w:rsidRPr="002412E0" w:rsidRDefault="00C1305A" w:rsidP="00C1305A">
      <w:pPr>
        <w:pStyle w:val="a5"/>
        <w:spacing w:line="360" w:lineRule="auto"/>
        <w:ind w:firstLine="900"/>
        <w:jc w:val="center"/>
        <w:rPr>
          <w:b/>
          <w:i/>
          <w:iCs/>
          <w:sz w:val="24"/>
        </w:rPr>
      </w:pPr>
      <w:r w:rsidRPr="002412E0">
        <w:rPr>
          <w:b/>
          <w:i/>
          <w:iCs/>
          <w:sz w:val="24"/>
        </w:rPr>
        <w:t>10 – Бос</w:t>
      </w:r>
      <w:r w:rsidRPr="002412E0">
        <w:rPr>
          <w:rFonts w:ascii="BalticaUzbek" w:hAnsi="BalticaUzbek"/>
          <w:b/>
          <w:i/>
          <w:iCs/>
          <w:sz w:val="24"/>
        </w:rPr>
        <w:t>қ</w:t>
      </w:r>
      <w:r w:rsidRPr="002412E0">
        <w:rPr>
          <w:b/>
          <w:i/>
          <w:iCs/>
          <w:sz w:val="24"/>
        </w:rPr>
        <w:t xml:space="preserve">ич. Заводда, </w:t>
      </w:r>
      <w:r w:rsidRPr="002412E0">
        <w:rPr>
          <w:rFonts w:ascii="BalticaUzbek" w:hAnsi="BalticaUzbek"/>
          <w:b/>
          <w:i/>
          <w:iCs/>
          <w:sz w:val="24"/>
        </w:rPr>
        <w:t>қ</w:t>
      </w:r>
      <w:r w:rsidRPr="002412E0">
        <w:rPr>
          <w:b/>
          <w:i/>
          <w:iCs/>
          <w:sz w:val="24"/>
        </w:rPr>
        <w:t xml:space="preserve">овуриш – </w:t>
      </w:r>
      <w:r w:rsidRPr="002412E0">
        <w:rPr>
          <w:b/>
          <w:i/>
          <w:iCs/>
          <w:sz w:val="24"/>
          <w:lang w:val="en-US"/>
        </w:rPr>
        <w:t>G</w:t>
      </w:r>
      <w:r w:rsidRPr="002412E0">
        <w:rPr>
          <w:b/>
          <w:i/>
          <w:iCs/>
          <w:sz w:val="24"/>
        </w:rPr>
        <w:t>М</w:t>
      </w:r>
      <w:r w:rsidRPr="002412E0">
        <w:rPr>
          <w:b/>
          <w:i/>
          <w:iCs/>
          <w:sz w:val="24"/>
          <w:lang w:val="en-US"/>
        </w:rPr>
        <w:t>P</w:t>
      </w:r>
      <w:r w:rsidRPr="002412E0">
        <w:rPr>
          <w:b/>
          <w:i/>
          <w:iCs/>
          <w:sz w:val="24"/>
        </w:rPr>
        <w:t>.</w:t>
      </w:r>
    </w:p>
    <w:p w:rsidR="00C1305A" w:rsidRPr="00BD6A67" w:rsidRDefault="00C1305A" w:rsidP="00C1305A">
      <w:pPr>
        <w:pStyle w:val="a5"/>
        <w:spacing w:line="360" w:lineRule="auto"/>
        <w:ind w:firstLine="900"/>
        <w:rPr>
          <w:sz w:val="24"/>
        </w:rPr>
      </w:pPr>
      <w:r w:rsidRPr="00BD6A67">
        <w:rPr>
          <w:sz w:val="24"/>
        </w:rPr>
        <w:t>Тегишли шароитларда ерён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доналарини </w:t>
      </w:r>
      <w:r w:rsidRPr="00BD6A67">
        <w:rPr>
          <w:rFonts w:ascii="BalticaUzbek" w:hAnsi="BalticaUzbek"/>
          <w:sz w:val="24"/>
        </w:rPr>
        <w:t>қ</w:t>
      </w:r>
      <w:r w:rsidRPr="00BD6A67">
        <w:rPr>
          <w:sz w:val="24"/>
        </w:rPr>
        <w:t xml:space="preserve">овуриш </w:t>
      </w:r>
      <w:r w:rsidRPr="00BD6A67">
        <w:rPr>
          <w:sz w:val="24"/>
          <w:lang w:val="en-US"/>
        </w:rPr>
        <w:t>G</w:t>
      </w:r>
      <w:r w:rsidRPr="00BD6A67">
        <w:rPr>
          <w:sz w:val="24"/>
        </w:rPr>
        <w:t>М</w:t>
      </w:r>
      <w:r w:rsidRPr="00BD6A67">
        <w:rPr>
          <w:sz w:val="24"/>
          <w:lang w:val="en-US"/>
        </w:rPr>
        <w:t>P</w:t>
      </w:r>
      <w:r w:rsidRPr="00BD6A67">
        <w:rPr>
          <w:sz w:val="24"/>
        </w:rPr>
        <w:t xml:space="preserve"> сифатида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 xml:space="preserve">илган. Аммо, </w:t>
      </w:r>
      <w:r w:rsidRPr="00BD6A67">
        <w:rPr>
          <w:rFonts w:ascii="BalticaUzbek" w:hAnsi="BalticaUzbek"/>
          <w:sz w:val="24"/>
        </w:rPr>
        <w:t>қ</w:t>
      </w:r>
      <w:r w:rsidRPr="00BD6A67">
        <w:rPr>
          <w:sz w:val="24"/>
        </w:rPr>
        <w:t>овуриш жараёни афлатоксин билан за</w:t>
      </w:r>
      <w:r w:rsidRPr="00BD6A67">
        <w:rPr>
          <w:rFonts w:ascii="BalticaUzbek" w:hAnsi="BalticaUzbek"/>
          <w:sz w:val="24"/>
        </w:rPr>
        <w:t>ҳ</w:t>
      </w:r>
      <w:r w:rsidRPr="00BD6A67">
        <w:rPr>
          <w:sz w:val="24"/>
        </w:rPr>
        <w:t xml:space="preserve">арланишни, </w:t>
      </w:r>
      <w:r w:rsidRPr="00BD6A67">
        <w:rPr>
          <w:rFonts w:ascii="BalticaUzbek" w:hAnsi="BalticaUzbek"/>
          <w:sz w:val="24"/>
        </w:rPr>
        <w:t>қў</w:t>
      </w:r>
      <w:r w:rsidRPr="00BD6A67">
        <w:rPr>
          <w:sz w:val="24"/>
        </w:rPr>
        <w:t xml:space="preserve">лланилган операция шароитларига </w:t>
      </w:r>
      <w:r w:rsidRPr="00BD6A67">
        <w:rPr>
          <w:rFonts w:ascii="BalticaUzbek" w:hAnsi="BalticaUzbek"/>
          <w:sz w:val="24"/>
        </w:rPr>
        <w:t>қ</w:t>
      </w:r>
      <w:r w:rsidRPr="00BD6A67">
        <w:rPr>
          <w:sz w:val="24"/>
        </w:rPr>
        <w:t>араб, 20-30 % га камайишини ча</w:t>
      </w:r>
      <w:r w:rsidRPr="00BD6A67">
        <w:rPr>
          <w:rFonts w:ascii="BalticaUzbek" w:hAnsi="BalticaUzbek"/>
          <w:sz w:val="24"/>
        </w:rPr>
        <w:t>қ</w:t>
      </w:r>
      <w:r w:rsidRPr="00BD6A67">
        <w:rPr>
          <w:sz w:val="24"/>
        </w:rPr>
        <w:t>ириши мумкин.</w:t>
      </w:r>
    </w:p>
    <w:p w:rsidR="00C1305A" w:rsidRPr="00BD6A67" w:rsidRDefault="00C1305A" w:rsidP="00C1305A">
      <w:pPr>
        <w:pStyle w:val="a5"/>
        <w:spacing w:line="360" w:lineRule="auto"/>
        <w:ind w:firstLine="900"/>
        <w:rPr>
          <w:sz w:val="24"/>
        </w:rPr>
      </w:pPr>
    </w:p>
    <w:p w:rsidR="00C1305A" w:rsidRPr="002412E0" w:rsidRDefault="00C1305A" w:rsidP="00C1305A">
      <w:pPr>
        <w:pStyle w:val="a5"/>
        <w:spacing w:line="360" w:lineRule="auto"/>
        <w:ind w:firstLine="900"/>
        <w:jc w:val="center"/>
        <w:rPr>
          <w:b/>
          <w:i/>
          <w:iCs/>
          <w:sz w:val="24"/>
        </w:rPr>
      </w:pPr>
      <w:r w:rsidRPr="002412E0">
        <w:rPr>
          <w:b/>
          <w:i/>
          <w:iCs/>
          <w:sz w:val="24"/>
        </w:rPr>
        <w:t>11 – Бос</w:t>
      </w:r>
      <w:r w:rsidRPr="002412E0">
        <w:rPr>
          <w:rFonts w:ascii="BalticaUzbek" w:hAnsi="BalticaUzbek"/>
          <w:b/>
          <w:i/>
          <w:iCs/>
          <w:sz w:val="24"/>
        </w:rPr>
        <w:t>қ</w:t>
      </w:r>
      <w:r w:rsidRPr="002412E0">
        <w:rPr>
          <w:b/>
          <w:i/>
          <w:iCs/>
          <w:sz w:val="24"/>
        </w:rPr>
        <w:t xml:space="preserve">ич. Заводда, </w:t>
      </w:r>
      <w:r w:rsidRPr="002412E0">
        <w:rPr>
          <w:rFonts w:ascii="BalticaUzbek" w:hAnsi="BalticaUzbek"/>
          <w:b/>
          <w:i/>
          <w:iCs/>
          <w:sz w:val="24"/>
        </w:rPr>
        <w:t>қў</w:t>
      </w:r>
      <w:r w:rsidRPr="002412E0">
        <w:rPr>
          <w:b/>
          <w:i/>
          <w:iCs/>
          <w:sz w:val="24"/>
        </w:rPr>
        <w:t xml:space="preserve">лда сифатлаш – </w:t>
      </w:r>
      <w:r w:rsidRPr="002412E0">
        <w:rPr>
          <w:b/>
          <w:i/>
          <w:iCs/>
          <w:sz w:val="24"/>
          <w:lang w:val="en-US"/>
        </w:rPr>
        <w:t>G</w:t>
      </w:r>
      <w:r w:rsidRPr="002412E0">
        <w:rPr>
          <w:b/>
          <w:i/>
          <w:iCs/>
          <w:sz w:val="24"/>
        </w:rPr>
        <w:t>М</w:t>
      </w:r>
      <w:r w:rsidRPr="002412E0">
        <w:rPr>
          <w:b/>
          <w:i/>
          <w:iCs/>
          <w:sz w:val="24"/>
          <w:lang w:val="en-US"/>
        </w:rPr>
        <w:t>P</w:t>
      </w:r>
      <w:r w:rsidRPr="002412E0">
        <w:rPr>
          <w:b/>
          <w:i/>
          <w:iCs/>
          <w:sz w:val="24"/>
        </w:rPr>
        <w:t>.</w:t>
      </w:r>
    </w:p>
    <w:p w:rsidR="00C1305A" w:rsidRDefault="00C1305A" w:rsidP="00C1305A">
      <w:pPr>
        <w:pStyle w:val="a5"/>
        <w:spacing w:line="360" w:lineRule="auto"/>
        <w:ind w:firstLine="900"/>
        <w:rPr>
          <w:sz w:val="24"/>
          <w:lang w:val="uz-Cyrl-UZ"/>
        </w:rPr>
      </w:pPr>
      <w:r w:rsidRPr="00BD6A67">
        <w:rPr>
          <w:rFonts w:ascii="BalticaUzbek" w:hAnsi="BalticaUzbek"/>
          <w:sz w:val="24"/>
        </w:rPr>
        <w:t>+ў</w:t>
      </w:r>
      <w:r w:rsidRPr="00BD6A67">
        <w:rPr>
          <w:sz w:val="24"/>
        </w:rPr>
        <w:t>лда навлашнинг бошлан</w:t>
      </w:r>
      <w:r w:rsidRPr="00BD6A67">
        <w:rPr>
          <w:rFonts w:ascii="BalticaUzbek" w:hAnsi="BalticaUzbek"/>
          <w:sz w:val="24"/>
        </w:rPr>
        <w:t>ғ</w:t>
      </w:r>
      <w:r w:rsidRPr="00BD6A67">
        <w:rPr>
          <w:sz w:val="24"/>
        </w:rPr>
        <w:t>ич ма</w:t>
      </w:r>
      <w:r w:rsidRPr="00BD6A67">
        <w:rPr>
          <w:rFonts w:ascii="BalticaUzbek" w:hAnsi="BalticaUzbek"/>
          <w:sz w:val="24"/>
        </w:rPr>
        <w:t>қ</w:t>
      </w:r>
      <w:r w:rsidRPr="00BD6A67">
        <w:rPr>
          <w:sz w:val="24"/>
        </w:rPr>
        <w:t>сади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мой сифатига ёмон таъсир </w:t>
      </w:r>
      <w:r w:rsidRPr="00BD6A67">
        <w:rPr>
          <w:rFonts w:ascii="BalticaUzbek" w:hAnsi="BalticaUzbek"/>
          <w:sz w:val="24"/>
        </w:rPr>
        <w:t>қ</w:t>
      </w:r>
      <w:r w:rsidRPr="00BD6A67">
        <w:rPr>
          <w:sz w:val="24"/>
        </w:rPr>
        <w:t>ила оладиган мужмайган донларга ажратиб олишдан иборат. Аммо, 11-бос</w:t>
      </w:r>
      <w:r w:rsidRPr="00BD6A67">
        <w:rPr>
          <w:rFonts w:ascii="BalticaUzbek" w:hAnsi="BalticaUzbek"/>
          <w:sz w:val="24"/>
        </w:rPr>
        <w:t>қ</w:t>
      </w:r>
      <w:r w:rsidRPr="00BD6A67">
        <w:rPr>
          <w:sz w:val="24"/>
        </w:rPr>
        <w:t xml:space="preserve">ич </w:t>
      </w:r>
      <w:r w:rsidRPr="00BD6A67">
        <w:rPr>
          <w:rFonts w:ascii="BalticaUzbek" w:hAnsi="BalticaUzbek"/>
          <w:sz w:val="24"/>
        </w:rPr>
        <w:t>ҳ</w:t>
      </w:r>
      <w:r w:rsidRPr="00BD6A67">
        <w:rPr>
          <w:sz w:val="24"/>
        </w:rPr>
        <w:t>ам к</w:t>
      </w:r>
      <w:r w:rsidRPr="00BD6A67">
        <w:rPr>
          <w:rFonts w:ascii="BalticaUzbek" w:hAnsi="BalticaUzbek"/>
          <w:sz w:val="24"/>
        </w:rPr>
        <w:t>ў</w:t>
      </w:r>
      <w:r w:rsidRPr="00BD6A67">
        <w:rPr>
          <w:sz w:val="24"/>
        </w:rPr>
        <w:t>ринарли сини</w:t>
      </w:r>
      <w:r w:rsidRPr="00BD6A67">
        <w:rPr>
          <w:rFonts w:ascii="BalticaUzbek" w:hAnsi="BalticaUzbek"/>
          <w:sz w:val="24"/>
        </w:rPr>
        <w:t>қ</w:t>
      </w:r>
      <w:r w:rsidRPr="00BD6A67">
        <w:rPr>
          <w:sz w:val="24"/>
        </w:rPr>
        <w:t xml:space="preserve"> ва ёки шикастланган донларни янчиш жараёнидан олдин четлаштиришга якуний </w:t>
      </w:r>
      <w:r w:rsidRPr="00BD6A67">
        <w:rPr>
          <w:rFonts w:ascii="BalticaUzbek" w:hAnsi="BalticaUzbek"/>
          <w:sz w:val="24"/>
        </w:rPr>
        <w:t>қ</w:t>
      </w:r>
      <w:r w:rsidRPr="00BD6A67">
        <w:rPr>
          <w:sz w:val="24"/>
        </w:rPr>
        <w:t>улайликни яратиб беради ва у якуний ма</w:t>
      </w:r>
      <w:r w:rsidRPr="00BD6A67">
        <w:rPr>
          <w:rFonts w:ascii="BalticaUzbek" w:hAnsi="BalticaUzbek"/>
          <w:sz w:val="24"/>
        </w:rPr>
        <w:t>ҳ</w:t>
      </w:r>
      <w:r w:rsidRPr="00BD6A67">
        <w:rPr>
          <w:sz w:val="24"/>
        </w:rPr>
        <w:t>сулотдаги афлатоксин ми</w:t>
      </w:r>
      <w:r w:rsidRPr="00BD6A67">
        <w:rPr>
          <w:rFonts w:ascii="BalticaUzbek" w:hAnsi="BalticaUzbek"/>
          <w:sz w:val="24"/>
        </w:rPr>
        <w:t>қ</w:t>
      </w:r>
      <w:r w:rsidRPr="00BD6A67">
        <w:rPr>
          <w:sz w:val="24"/>
        </w:rPr>
        <w:t xml:space="preserve">дорини шу пайтнинг </w:t>
      </w:r>
      <w:r w:rsidRPr="00BD6A67">
        <w:rPr>
          <w:rFonts w:ascii="BalticaUzbek" w:hAnsi="BalticaUzbek"/>
          <w:sz w:val="24"/>
        </w:rPr>
        <w:t>ў</w:t>
      </w:r>
      <w:r w:rsidRPr="00BD6A67">
        <w:rPr>
          <w:sz w:val="24"/>
        </w:rPr>
        <w:t xml:space="preserve">зида потенциал </w:t>
      </w:r>
    </w:p>
    <w:p w:rsidR="00C1305A" w:rsidRPr="00F84D83" w:rsidRDefault="00C1305A" w:rsidP="00C1305A">
      <w:pPr>
        <w:pStyle w:val="a5"/>
        <w:spacing w:line="360" w:lineRule="auto"/>
        <w:ind w:firstLine="900"/>
        <w:jc w:val="right"/>
        <w:rPr>
          <w:b/>
          <w:bCs/>
          <w:sz w:val="24"/>
          <w:lang w:val="uz-Cyrl-UZ"/>
        </w:rPr>
      </w:pPr>
      <w:r w:rsidRPr="00F84D83">
        <w:rPr>
          <w:b/>
          <w:bCs/>
          <w:sz w:val="24"/>
          <w:lang w:val="uz-Cyrl-UZ"/>
        </w:rPr>
        <w:t>Жадвал 10</w:t>
      </w:r>
    </w:p>
    <w:p w:rsidR="00C1305A" w:rsidRPr="00F84D83" w:rsidRDefault="00C1305A" w:rsidP="00C1305A">
      <w:pPr>
        <w:pStyle w:val="a5"/>
        <w:spacing w:line="360" w:lineRule="auto"/>
        <w:ind w:firstLine="900"/>
        <w:jc w:val="center"/>
        <w:rPr>
          <w:b/>
          <w:bCs/>
          <w:sz w:val="24"/>
          <w:lang w:val="uz-Cyrl-UZ"/>
        </w:rPr>
      </w:pPr>
      <w:r w:rsidRPr="00F84D83">
        <w:rPr>
          <w:b/>
          <w:bCs/>
          <w:sz w:val="24"/>
          <w:lang w:val="uz-Cyrl-UZ"/>
        </w:rPr>
        <w:t>ХТКНН режасининг ишчи к</w:t>
      </w:r>
      <w:r w:rsidRPr="00F84D83">
        <w:rPr>
          <w:rFonts w:ascii="BalticaUzbek" w:hAnsi="BalticaUzbek"/>
          <w:sz w:val="24"/>
          <w:lang w:val="uz-Cyrl-UZ"/>
        </w:rPr>
        <w:t>ў</w:t>
      </w:r>
      <w:r w:rsidRPr="00F84D83">
        <w:rPr>
          <w:b/>
          <w:bCs/>
          <w:sz w:val="24"/>
          <w:lang w:val="uz-Cyrl-UZ"/>
        </w:rPr>
        <w:t>риниши: Жанубий Африкада олинадиган ён</w:t>
      </w:r>
      <w:r w:rsidRPr="00F84D83">
        <w:rPr>
          <w:rFonts w:ascii="BalticaUzbek" w:hAnsi="BalticaUzbek"/>
          <w:sz w:val="24"/>
          <w:lang w:val="uz-Cyrl-UZ"/>
        </w:rPr>
        <w:t>ғ</w:t>
      </w:r>
      <w:r w:rsidRPr="00F84D83">
        <w:rPr>
          <w:b/>
          <w:bCs/>
          <w:sz w:val="24"/>
          <w:lang w:val="uz-Cyrl-UZ"/>
        </w:rPr>
        <w:t>о</w:t>
      </w:r>
      <w:r w:rsidRPr="00F84D83">
        <w:rPr>
          <w:rFonts w:ascii="BalticaUzbek" w:hAnsi="BalticaUzbek"/>
          <w:sz w:val="24"/>
          <w:lang w:val="uz-Cyrl-UZ"/>
        </w:rPr>
        <w:t>қ</w:t>
      </w:r>
      <w:r w:rsidRPr="00F84D83">
        <w:rPr>
          <w:b/>
          <w:bCs/>
          <w:sz w:val="24"/>
          <w:lang w:val="uz-Cyrl-UZ"/>
        </w:rPr>
        <w:t xml:space="preserve"> мойи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1123"/>
        <w:gridCol w:w="1080"/>
        <w:gridCol w:w="1800"/>
        <w:gridCol w:w="1080"/>
        <w:gridCol w:w="1080"/>
        <w:gridCol w:w="1080"/>
        <w:gridCol w:w="1080"/>
        <w:gridCol w:w="900"/>
      </w:tblGrid>
      <w:tr w:rsidR="00C1305A" w:rsidRPr="00BD6A67" w:rsidTr="00037764">
        <w:tblPrEx>
          <w:tblCellMar>
            <w:top w:w="0" w:type="dxa"/>
            <w:bottom w:w="0" w:type="dxa"/>
          </w:tblCellMar>
        </w:tblPrEx>
        <w:tc>
          <w:tcPr>
            <w:tcW w:w="605"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Т/р</w:t>
            </w:r>
          </w:p>
        </w:tc>
        <w:tc>
          <w:tcPr>
            <w:tcW w:w="112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Жараён бос</w:t>
            </w:r>
            <w:r w:rsidRPr="00BD6A67">
              <w:rPr>
                <w:rFonts w:ascii="BalticaUzbek" w:hAnsi="BalticaUzbek"/>
                <w:b w:val="0"/>
                <w:bCs/>
                <w:sz w:val="24"/>
                <w:szCs w:val="24"/>
              </w:rPr>
              <w:t>қ</w:t>
            </w:r>
            <w:r w:rsidRPr="00BD6A67">
              <w:rPr>
                <w:rFonts w:cs="Times New Roman"/>
                <w:b w:val="0"/>
                <w:bCs/>
                <w:sz w:val="24"/>
                <w:szCs w:val="24"/>
              </w:rPr>
              <w:t>и</w:t>
            </w:r>
          </w:p>
          <w:p w:rsidR="00C1305A" w:rsidRPr="00BD6A67" w:rsidRDefault="00C1305A" w:rsidP="00037764">
            <w:pPr>
              <w:jc w:val="center"/>
              <w:rPr>
                <w:rFonts w:cs="Times New Roman"/>
                <w:b w:val="0"/>
                <w:bCs/>
                <w:sz w:val="24"/>
                <w:szCs w:val="24"/>
              </w:rPr>
            </w:pPr>
            <w:r>
              <w:rPr>
                <w:rFonts w:cs="Times New Roman"/>
                <w:b w:val="0"/>
                <w:bCs/>
                <w:sz w:val="24"/>
                <w:szCs w:val="24"/>
                <w:lang w:val="uz-Cyrl-UZ"/>
              </w:rPr>
              <w:t>ч</w:t>
            </w:r>
            <w:r w:rsidRPr="00BD6A67">
              <w:rPr>
                <w:rFonts w:cs="Times New Roman"/>
                <w:b w:val="0"/>
                <w:bCs/>
                <w:sz w:val="24"/>
                <w:szCs w:val="24"/>
              </w:rPr>
              <w:t>и</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Хавф тафси фи</w:t>
            </w:r>
          </w:p>
        </w:tc>
        <w:tc>
          <w:tcPr>
            <w:tcW w:w="180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Мавжуд назорат чоралари</w:t>
            </w:r>
          </w:p>
        </w:tc>
        <w:tc>
          <w:tcPr>
            <w:tcW w:w="1080" w:type="dxa"/>
          </w:tcPr>
          <w:p w:rsidR="00C1305A" w:rsidRPr="00BD6A67" w:rsidRDefault="00C1305A" w:rsidP="00037764">
            <w:pPr>
              <w:pStyle w:val="a7"/>
              <w:rPr>
                <w:b w:val="0"/>
                <w:bCs/>
                <w:kern w:val="16"/>
                <w:sz w:val="24"/>
                <w:szCs w:val="24"/>
              </w:rPr>
            </w:pPr>
            <w:r w:rsidRPr="00BD6A67">
              <w:rPr>
                <w:b w:val="0"/>
                <w:bCs/>
                <w:kern w:val="16"/>
                <w:sz w:val="24"/>
                <w:szCs w:val="24"/>
              </w:rPr>
              <w:t>Бос</w:t>
            </w:r>
            <w:r w:rsidRPr="00BD6A67">
              <w:rPr>
                <w:rFonts w:ascii="BalticaUzbek" w:hAnsi="BalticaUzbek"/>
                <w:b w:val="0"/>
                <w:bCs/>
                <w:sz w:val="24"/>
                <w:szCs w:val="24"/>
              </w:rPr>
              <w:t>қ</w:t>
            </w:r>
            <w:r w:rsidRPr="00BD6A67">
              <w:rPr>
                <w:b w:val="0"/>
                <w:bCs/>
                <w:kern w:val="16"/>
                <w:sz w:val="24"/>
                <w:szCs w:val="24"/>
              </w:rPr>
              <w:t>ич назора</w:t>
            </w:r>
          </w:p>
          <w:p w:rsidR="00C1305A" w:rsidRPr="00BD6A67" w:rsidRDefault="00C1305A" w:rsidP="00037764">
            <w:pPr>
              <w:pStyle w:val="a7"/>
              <w:rPr>
                <w:b w:val="0"/>
                <w:bCs/>
                <w:kern w:val="16"/>
                <w:sz w:val="24"/>
                <w:szCs w:val="24"/>
              </w:rPr>
            </w:pPr>
            <w:r>
              <w:rPr>
                <w:b w:val="0"/>
                <w:bCs/>
                <w:kern w:val="16"/>
                <w:sz w:val="24"/>
                <w:szCs w:val="24"/>
                <w:lang w:val="uz-Cyrl-UZ"/>
              </w:rPr>
              <w:t>т</w:t>
            </w:r>
            <w:r w:rsidRPr="00BD6A67">
              <w:rPr>
                <w:b w:val="0"/>
                <w:bCs/>
                <w:kern w:val="16"/>
                <w:sz w:val="24"/>
                <w:szCs w:val="24"/>
              </w:rPr>
              <w:t>и</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Критик лимит</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Мони торинг ишла</w:t>
            </w:r>
          </w:p>
          <w:p w:rsidR="00C1305A" w:rsidRPr="00BD6A67" w:rsidRDefault="00C1305A" w:rsidP="00037764">
            <w:pPr>
              <w:jc w:val="center"/>
              <w:rPr>
                <w:rFonts w:cs="Times New Roman"/>
                <w:b w:val="0"/>
                <w:bCs/>
                <w:sz w:val="24"/>
                <w:szCs w:val="24"/>
              </w:rPr>
            </w:pPr>
            <w:r w:rsidRPr="00BD6A67">
              <w:rPr>
                <w:rFonts w:cs="Times New Roman"/>
                <w:b w:val="0"/>
                <w:bCs/>
                <w:sz w:val="24"/>
                <w:szCs w:val="24"/>
              </w:rPr>
              <w:t>ри</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Тузатув ишлари</w:t>
            </w:r>
          </w:p>
        </w:tc>
        <w:tc>
          <w:tcPr>
            <w:tcW w:w="900" w:type="dxa"/>
          </w:tcPr>
          <w:p w:rsidR="00C1305A" w:rsidRPr="00BD6A67" w:rsidRDefault="00C1305A" w:rsidP="00037764">
            <w:pPr>
              <w:jc w:val="center"/>
              <w:rPr>
                <w:rFonts w:cs="Times New Roman"/>
                <w:b w:val="0"/>
                <w:bCs/>
                <w:sz w:val="24"/>
                <w:szCs w:val="24"/>
              </w:rPr>
            </w:pPr>
            <w:r>
              <w:rPr>
                <w:rFonts w:ascii="BalticaUzbek" w:hAnsi="BalticaUzbek"/>
                <w:b w:val="0"/>
                <w:bCs/>
                <w:sz w:val="24"/>
                <w:szCs w:val="24"/>
                <w:lang w:val="uz-Cyrl-UZ"/>
              </w:rPr>
              <w:t>Қ</w:t>
            </w:r>
            <w:r w:rsidRPr="00BD6A67">
              <w:rPr>
                <w:rFonts w:cs="Times New Roman"/>
                <w:b w:val="0"/>
                <w:bCs/>
                <w:sz w:val="24"/>
                <w:szCs w:val="24"/>
              </w:rPr>
              <w:t>айд кил</w:t>
            </w:r>
          </w:p>
          <w:p w:rsidR="00C1305A" w:rsidRPr="00BD6A67" w:rsidRDefault="00C1305A" w:rsidP="00037764">
            <w:pPr>
              <w:jc w:val="center"/>
              <w:rPr>
                <w:rFonts w:cs="Times New Roman"/>
                <w:b w:val="0"/>
                <w:bCs/>
                <w:sz w:val="24"/>
                <w:szCs w:val="24"/>
              </w:rPr>
            </w:pPr>
            <w:r w:rsidRPr="00BD6A67">
              <w:rPr>
                <w:rFonts w:cs="Times New Roman"/>
                <w:b w:val="0"/>
                <w:bCs/>
                <w:sz w:val="24"/>
                <w:szCs w:val="24"/>
              </w:rPr>
              <w:t>иш</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Ферма далада </w:t>
            </w:r>
            <w:r w:rsidRPr="00BD6A67">
              <w:rPr>
                <w:rFonts w:ascii="BalticaUzbek" w:hAnsi="BalticaUzbek"/>
                <w:b w:val="0"/>
                <w:bCs/>
                <w:sz w:val="24"/>
                <w:szCs w:val="24"/>
              </w:rPr>
              <w:t>ў</w:t>
            </w:r>
            <w:r w:rsidRPr="00BD6A67">
              <w:rPr>
                <w:rFonts w:cs="Times New Roman"/>
                <w:b w:val="0"/>
                <w:bCs/>
                <w:sz w:val="24"/>
                <w:szCs w:val="24"/>
              </w:rPr>
              <w:t>сти 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ур</w:t>
            </w:r>
            <w:r w:rsidRPr="00BD6A67">
              <w:rPr>
                <w:rFonts w:ascii="BalticaUzbek" w:hAnsi="BalticaUzbek"/>
                <w:b w:val="0"/>
                <w:bCs/>
                <w:sz w:val="24"/>
                <w:szCs w:val="24"/>
              </w:rPr>
              <w:t>ғ</w:t>
            </w:r>
            <w:r w:rsidRPr="00BD6A67">
              <w:rPr>
                <w:rFonts w:cs="Times New Roman"/>
                <w:b w:val="0"/>
                <w:bCs/>
                <w:sz w:val="24"/>
                <w:szCs w:val="24"/>
              </w:rPr>
              <w:t>о</w:t>
            </w:r>
            <w:r w:rsidRPr="00BD6A67">
              <w:rPr>
                <w:rFonts w:ascii="BalticaUzbek" w:hAnsi="BalticaUzbek"/>
                <w:b w:val="0"/>
                <w:bCs/>
                <w:sz w:val="24"/>
                <w:szCs w:val="24"/>
              </w:rPr>
              <w:t>қ</w:t>
            </w:r>
            <w:r w:rsidRPr="00BD6A67">
              <w:rPr>
                <w:rFonts w:cs="Times New Roman"/>
                <w:b w:val="0"/>
                <w:bCs/>
                <w:sz w:val="24"/>
                <w:szCs w:val="24"/>
              </w:rPr>
              <w:t xml:space="preserve">чилик таъсири, инсекция назоратлари </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Фертилизаторлар </w:t>
            </w:r>
            <w:r w:rsidRPr="00BD6A67">
              <w:rPr>
                <w:rFonts w:ascii="BalticaUzbek" w:hAnsi="BalticaUzbek"/>
                <w:b w:val="0"/>
                <w:bCs/>
                <w:sz w:val="24"/>
                <w:szCs w:val="24"/>
              </w:rPr>
              <w:t>қў</w:t>
            </w:r>
            <w:r w:rsidRPr="00BD6A67">
              <w:rPr>
                <w:rFonts w:cs="Times New Roman"/>
                <w:b w:val="0"/>
                <w:bCs/>
                <w:sz w:val="24"/>
                <w:szCs w:val="24"/>
              </w:rPr>
              <w:t>ллаш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Чидамли навлардан фойдаланиш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Ферма </w:t>
            </w:r>
            <w:r w:rsidRPr="00BD6A67">
              <w:rPr>
                <w:rFonts w:ascii="BalticaUzbek" w:hAnsi="BalticaUzbek"/>
                <w:b w:val="0"/>
                <w:bCs/>
                <w:sz w:val="24"/>
                <w:szCs w:val="24"/>
              </w:rPr>
              <w:t>ҳ</w:t>
            </w:r>
            <w:r w:rsidRPr="00BD6A67">
              <w:rPr>
                <w:rFonts w:cs="Times New Roman"/>
                <w:b w:val="0"/>
                <w:bCs/>
                <w:sz w:val="24"/>
                <w:szCs w:val="24"/>
              </w:rPr>
              <w:t>осил ни йи</w:t>
            </w:r>
            <w:r w:rsidRPr="00BD6A67">
              <w:rPr>
                <w:rFonts w:ascii="BalticaUzbek" w:hAnsi="BalticaUzbek"/>
                <w:b w:val="0"/>
                <w:bCs/>
                <w:sz w:val="24"/>
                <w:szCs w:val="24"/>
              </w:rPr>
              <w:t>ғ</w:t>
            </w:r>
            <w:r w:rsidRPr="00BD6A67">
              <w:rPr>
                <w:rFonts w:cs="Times New Roman"/>
                <w:b w:val="0"/>
                <w:bCs/>
                <w:sz w:val="24"/>
                <w:szCs w:val="24"/>
              </w:rPr>
              <w:t>иш тириш, п</w:t>
            </w:r>
            <w:r w:rsidRPr="00BD6A67">
              <w:rPr>
                <w:rFonts w:ascii="BalticaUzbek" w:hAnsi="BalticaUzbek"/>
                <w:b w:val="0"/>
                <w:bCs/>
                <w:sz w:val="24"/>
                <w:szCs w:val="24"/>
              </w:rPr>
              <w:t>ў</w:t>
            </w:r>
            <w:r w:rsidRPr="00BD6A67">
              <w:rPr>
                <w:rFonts w:cs="Times New Roman"/>
                <w:b w:val="0"/>
                <w:bCs/>
                <w:sz w:val="24"/>
                <w:szCs w:val="24"/>
              </w:rPr>
              <w:t xml:space="preserve">сти </w:t>
            </w:r>
            <w:r w:rsidRPr="00BD6A67">
              <w:rPr>
                <w:rFonts w:cs="Times New Roman"/>
                <w:b w:val="0"/>
                <w:bCs/>
                <w:sz w:val="24"/>
                <w:szCs w:val="24"/>
              </w:rPr>
              <w:lastRenderedPageBreak/>
              <w:t>дан тозалаш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Мо</w:t>
            </w:r>
            <w:r w:rsidRPr="00BD6A67">
              <w:rPr>
                <w:rFonts w:ascii="BalticaUzbek" w:hAnsi="BalticaUzbek"/>
                <w:b w:val="0"/>
                <w:bCs/>
                <w:sz w:val="24"/>
                <w:szCs w:val="24"/>
              </w:rPr>
              <w:t>ғ</w:t>
            </w:r>
            <w:r w:rsidRPr="00BD6A67">
              <w:rPr>
                <w:rFonts w:cs="Times New Roman"/>
                <w:b w:val="0"/>
                <w:bCs/>
                <w:sz w:val="24"/>
                <w:szCs w:val="24"/>
              </w:rPr>
              <w:t xml:space="preserve">ор ланиш </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Пишган ён</w:t>
            </w:r>
            <w:r w:rsidRPr="00BD6A67">
              <w:rPr>
                <w:rFonts w:ascii="BalticaUzbek" w:hAnsi="BalticaUzbek"/>
                <w:b w:val="0"/>
                <w:bCs/>
                <w:sz w:val="24"/>
                <w:szCs w:val="24"/>
              </w:rPr>
              <w:t>ғ</w:t>
            </w:r>
            <w:r w:rsidRPr="00BD6A67">
              <w:rPr>
                <w:rFonts w:cs="Times New Roman"/>
                <w:b w:val="0"/>
                <w:bCs/>
                <w:sz w:val="24"/>
                <w:szCs w:val="24"/>
              </w:rPr>
              <w:t>о</w:t>
            </w:r>
            <w:r w:rsidRPr="00BD6A67">
              <w:rPr>
                <w:rFonts w:ascii="BalticaUzbek" w:hAnsi="BalticaUzbek"/>
                <w:b w:val="0"/>
                <w:bCs/>
                <w:sz w:val="24"/>
                <w:szCs w:val="24"/>
              </w:rPr>
              <w:t>қ</w:t>
            </w:r>
            <w:r w:rsidRPr="00BD6A67">
              <w:rPr>
                <w:rFonts w:cs="Times New Roman"/>
                <w:b w:val="0"/>
                <w:bCs/>
                <w:sz w:val="24"/>
                <w:szCs w:val="24"/>
              </w:rPr>
              <w:t>ни териш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Сини</w:t>
            </w:r>
            <w:r w:rsidRPr="00BD6A67">
              <w:rPr>
                <w:rFonts w:ascii="BalticaUzbek" w:hAnsi="BalticaUzbek"/>
                <w:b w:val="0"/>
                <w:bCs/>
                <w:sz w:val="24"/>
                <w:szCs w:val="24"/>
              </w:rPr>
              <w:t>қ</w:t>
            </w:r>
            <w:r w:rsidRPr="00BD6A67">
              <w:rPr>
                <w:rFonts w:cs="Times New Roman"/>
                <w:b w:val="0"/>
                <w:bCs/>
                <w:sz w:val="24"/>
                <w:szCs w:val="24"/>
              </w:rPr>
              <w:t xml:space="preserve"> данакларни й</w:t>
            </w:r>
            <w:r w:rsidRPr="00BD6A67">
              <w:rPr>
                <w:rFonts w:ascii="BalticaUzbek" w:hAnsi="BalticaUzbek"/>
                <w:b w:val="0"/>
                <w:bCs/>
                <w:sz w:val="24"/>
                <w:szCs w:val="24"/>
              </w:rPr>
              <w:t>ўқ</w:t>
            </w:r>
            <w:r w:rsidRPr="00BD6A67">
              <w:rPr>
                <w:rFonts w:cs="Times New Roman"/>
                <w:b w:val="0"/>
                <w:bCs/>
                <w:sz w:val="24"/>
                <w:szCs w:val="24"/>
              </w:rPr>
              <w:t>отиш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Ём</w:t>
            </w:r>
            <w:r w:rsidRPr="00BD6A67">
              <w:rPr>
                <w:rFonts w:ascii="BalticaUzbek" w:hAnsi="BalticaUzbek"/>
                <w:b w:val="0"/>
                <w:bCs/>
                <w:sz w:val="24"/>
                <w:szCs w:val="24"/>
              </w:rPr>
              <w:t>ғи</w:t>
            </w:r>
            <w:r w:rsidRPr="00BD6A67">
              <w:rPr>
                <w:rFonts w:cs="Times New Roman"/>
                <w:b w:val="0"/>
                <w:bCs/>
                <w:sz w:val="24"/>
                <w:szCs w:val="24"/>
              </w:rPr>
              <w:t xml:space="preserve">рдан </w:t>
            </w:r>
            <w:r w:rsidRPr="00BD6A67">
              <w:rPr>
                <w:rFonts w:ascii="BalticaUzbek" w:hAnsi="BalticaUzbek"/>
                <w:b w:val="0"/>
                <w:bCs/>
                <w:sz w:val="24"/>
                <w:szCs w:val="24"/>
              </w:rPr>
              <w:lastRenderedPageBreak/>
              <w:t>ҳ</w:t>
            </w:r>
            <w:r w:rsidRPr="00BD6A67">
              <w:rPr>
                <w:rFonts w:cs="Times New Roman"/>
                <w:b w:val="0"/>
                <w:bCs/>
                <w:sz w:val="24"/>
                <w:szCs w:val="24"/>
              </w:rPr>
              <w:t xml:space="preserve">имоя </w:t>
            </w:r>
            <w:r w:rsidRPr="00BD6A67">
              <w:rPr>
                <w:rFonts w:ascii="BalticaUzbek" w:hAnsi="BalticaUzbek"/>
                <w:b w:val="0"/>
                <w:bCs/>
                <w:sz w:val="24"/>
                <w:szCs w:val="24"/>
              </w:rPr>
              <w:t>қ</w:t>
            </w:r>
            <w:r w:rsidRPr="00BD6A67">
              <w:rPr>
                <w:rFonts w:cs="Times New Roman"/>
                <w:b w:val="0"/>
                <w:bCs/>
                <w:sz w:val="24"/>
                <w:szCs w:val="24"/>
              </w:rPr>
              <w:t>илиш</w:t>
            </w:r>
          </w:p>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оби</w:t>
            </w:r>
            <w:r w:rsidRPr="00BD6A67">
              <w:rPr>
                <w:rFonts w:ascii="BalticaUzbek" w:hAnsi="BalticaUzbek"/>
                <w:b w:val="0"/>
                <w:bCs/>
                <w:sz w:val="24"/>
                <w:szCs w:val="24"/>
              </w:rPr>
              <w:t>қ</w:t>
            </w:r>
            <w:r w:rsidRPr="00BD6A67">
              <w:rPr>
                <w:rFonts w:cs="Times New Roman"/>
                <w:b w:val="0"/>
                <w:bCs/>
                <w:sz w:val="24"/>
                <w:szCs w:val="24"/>
              </w:rPr>
              <w:t xml:space="preserve"> шикастлани шига й</w:t>
            </w:r>
            <w:r w:rsidRPr="00BD6A67">
              <w:rPr>
                <w:rFonts w:ascii="BalticaUzbek" w:hAnsi="BalticaUzbek"/>
                <w:b w:val="0"/>
                <w:bCs/>
                <w:sz w:val="24"/>
                <w:szCs w:val="24"/>
              </w:rPr>
              <w:t>ў</w:t>
            </w:r>
            <w:r w:rsidRPr="00BD6A67">
              <w:rPr>
                <w:rFonts w:cs="Times New Roman"/>
                <w:b w:val="0"/>
                <w:bCs/>
                <w:sz w:val="24"/>
                <w:szCs w:val="24"/>
              </w:rPr>
              <w:t xml:space="preserve">л </w:t>
            </w:r>
            <w:r w:rsidRPr="00BD6A67">
              <w:rPr>
                <w:rFonts w:ascii="BalticaUzbek" w:hAnsi="BalticaUzbek"/>
                <w:b w:val="0"/>
                <w:bCs/>
                <w:sz w:val="24"/>
                <w:szCs w:val="24"/>
              </w:rPr>
              <w:t>қў</w:t>
            </w:r>
            <w:r w:rsidRPr="00BD6A67">
              <w:rPr>
                <w:rFonts w:cs="Times New Roman"/>
                <w:b w:val="0"/>
                <w:bCs/>
                <w:sz w:val="24"/>
                <w:szCs w:val="24"/>
              </w:rPr>
              <w:t>ймас лик</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Шамолда к</w:t>
            </w:r>
            <w:r w:rsidRPr="00BD6A67">
              <w:rPr>
                <w:rFonts w:ascii="BalticaUzbek" w:hAnsi="BalticaUzbek"/>
                <w:b w:val="0"/>
                <w:bCs/>
                <w:sz w:val="24"/>
                <w:szCs w:val="24"/>
              </w:rPr>
              <w:t>ў</w:t>
            </w:r>
            <w:r w:rsidRPr="00BD6A67">
              <w:rPr>
                <w:rFonts w:cs="Times New Roman"/>
                <w:b w:val="0"/>
                <w:bCs/>
                <w:sz w:val="24"/>
                <w:szCs w:val="24"/>
              </w:rPr>
              <w:t>ри 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Хавфсиз намликгача ≤ 12 % </w:t>
            </w:r>
            <w:r w:rsidRPr="00BD6A67">
              <w:rPr>
                <w:rFonts w:ascii="BalticaUzbek" w:hAnsi="BalticaUzbek"/>
                <w:b w:val="0"/>
                <w:bCs/>
                <w:sz w:val="24"/>
                <w:szCs w:val="24"/>
              </w:rPr>
              <w:t>қ</w:t>
            </w:r>
            <w:r w:rsidRPr="00BD6A67">
              <w:rPr>
                <w:rFonts w:cs="Times New Roman"/>
                <w:b w:val="0"/>
                <w:bCs/>
                <w:sz w:val="24"/>
                <w:szCs w:val="24"/>
              </w:rPr>
              <w:t>уритиш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1</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Хавф сиз намлик ва </w:t>
            </w:r>
            <w:r w:rsidRPr="00BD6A67">
              <w:rPr>
                <w:rFonts w:ascii="BalticaUzbek" w:hAnsi="BalticaUzbek"/>
                <w:b w:val="0"/>
                <w:bCs/>
                <w:sz w:val="24"/>
                <w:szCs w:val="24"/>
              </w:rPr>
              <w:t>қ</w:t>
            </w:r>
            <w:r w:rsidRPr="00BD6A67">
              <w:rPr>
                <w:rFonts w:cs="Times New Roman"/>
                <w:b w:val="0"/>
                <w:bCs/>
                <w:sz w:val="24"/>
                <w:szCs w:val="24"/>
              </w:rPr>
              <w:t>ури 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нинг мини мал мудда тини локал белги лаш керак </w:t>
            </w:r>
          </w:p>
        </w:tc>
        <w:tc>
          <w:tcPr>
            <w:tcW w:w="108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ури иш мудда тини даври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ланган</w:t>
            </w:r>
          </w:p>
          <w:p w:rsidR="00C1305A" w:rsidRPr="00BD6A67" w:rsidRDefault="00C1305A" w:rsidP="00037764">
            <w:pPr>
              <w:jc w:val="both"/>
              <w:rPr>
                <w:rFonts w:cs="Times New Roman"/>
                <w:b w:val="0"/>
                <w:bCs/>
                <w:sz w:val="24"/>
                <w:szCs w:val="24"/>
              </w:rPr>
            </w:pPr>
            <w:r w:rsidRPr="00BD6A67">
              <w:rPr>
                <w:rFonts w:cs="Times New Roman"/>
                <w:b w:val="0"/>
                <w:bCs/>
                <w:sz w:val="24"/>
                <w:szCs w:val="24"/>
              </w:rPr>
              <w:t>Ён</w:t>
            </w:r>
            <w:r w:rsidRPr="00BD6A67">
              <w:rPr>
                <w:rFonts w:ascii="BalticaUzbek" w:hAnsi="BalticaUzbek"/>
                <w:b w:val="0"/>
                <w:bCs/>
                <w:sz w:val="24"/>
                <w:szCs w:val="24"/>
              </w:rPr>
              <w:t>ғ</w:t>
            </w:r>
            <w:r w:rsidRPr="00BD6A67">
              <w:rPr>
                <w:rFonts w:cs="Times New Roman"/>
                <w:b w:val="0"/>
                <w:bCs/>
                <w:sz w:val="24"/>
                <w:szCs w:val="24"/>
              </w:rPr>
              <w:t>о</w:t>
            </w:r>
            <w:r w:rsidRPr="00BD6A67">
              <w:rPr>
                <w:rFonts w:ascii="BalticaUzbek" w:hAnsi="BalticaUzbek"/>
                <w:b w:val="0"/>
                <w:bCs/>
                <w:sz w:val="24"/>
                <w:szCs w:val="24"/>
              </w:rPr>
              <w:t>қ</w:t>
            </w:r>
            <w:r w:rsidRPr="00BD6A67">
              <w:rPr>
                <w:rFonts w:cs="Times New Roman"/>
                <w:b w:val="0"/>
                <w:bCs/>
                <w:sz w:val="24"/>
                <w:szCs w:val="24"/>
              </w:rPr>
              <w:t xml:space="preserve"> ни й</w:t>
            </w:r>
            <w:r w:rsidRPr="00BD6A67">
              <w:rPr>
                <w:rFonts w:ascii="BalticaUzbek" w:hAnsi="BalticaUzbek"/>
                <w:b w:val="0"/>
                <w:bCs/>
                <w:sz w:val="24"/>
                <w:szCs w:val="24"/>
              </w:rPr>
              <w:t>ўқ</w:t>
            </w:r>
            <w:r w:rsidRPr="00BD6A67">
              <w:rPr>
                <w:rFonts w:cs="Times New Roman"/>
                <w:b w:val="0"/>
                <w:bCs/>
                <w:sz w:val="24"/>
                <w:szCs w:val="24"/>
              </w:rPr>
              <w:t>о 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w:t>
            </w:r>
          </w:p>
          <w:p w:rsidR="00C1305A" w:rsidRPr="00BD6A67" w:rsidRDefault="00C1305A" w:rsidP="00037764">
            <w:pPr>
              <w:jc w:val="both"/>
              <w:rPr>
                <w:rFonts w:cs="Times New Roman"/>
                <w:b w:val="0"/>
                <w:bCs/>
                <w:sz w:val="24"/>
                <w:szCs w:val="24"/>
              </w:rPr>
            </w:pPr>
            <w:r w:rsidRPr="00BD6A67">
              <w:rPr>
                <w:rFonts w:cs="Times New Roman"/>
                <w:b w:val="0"/>
                <w:bCs/>
                <w:sz w:val="24"/>
                <w:szCs w:val="24"/>
              </w:rPr>
              <w:t>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Ферма тахтада, матода кури тиш </w:t>
            </w:r>
            <w:r w:rsidRPr="00BD6A67">
              <w:rPr>
                <w:rFonts w:ascii="BalticaUzbek" w:hAnsi="BalticaUzbek"/>
                <w:b w:val="0"/>
                <w:bCs/>
                <w:sz w:val="24"/>
                <w:szCs w:val="24"/>
              </w:rPr>
              <w:t>қ</w:t>
            </w:r>
            <w:r w:rsidRPr="00BD6A67">
              <w:rPr>
                <w:rFonts w:cs="Times New Roman"/>
                <w:b w:val="0"/>
                <w:bCs/>
                <w:sz w:val="24"/>
                <w:szCs w:val="24"/>
              </w:rPr>
              <w:t>уёшда</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Хавфсиз намликгача ≤ 7 % куритиш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2</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Хавф сиз намлик ва </w:t>
            </w:r>
            <w:r w:rsidRPr="00BD6A67">
              <w:rPr>
                <w:rFonts w:ascii="BalticaUzbek" w:hAnsi="BalticaUzbek"/>
                <w:b w:val="0"/>
                <w:bCs/>
                <w:sz w:val="24"/>
                <w:szCs w:val="24"/>
              </w:rPr>
              <w:t>қ</w:t>
            </w:r>
            <w:r w:rsidRPr="00BD6A67">
              <w:rPr>
                <w:rFonts w:cs="Times New Roman"/>
                <w:b w:val="0"/>
                <w:bCs/>
                <w:sz w:val="24"/>
                <w:szCs w:val="24"/>
              </w:rPr>
              <w:t>ури 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нинг мини мал мудда тини локал белг лаш керак </w:t>
            </w:r>
          </w:p>
        </w:tc>
        <w:tc>
          <w:tcPr>
            <w:tcW w:w="108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оби</w:t>
            </w:r>
            <w:r w:rsidRPr="00BD6A67">
              <w:rPr>
                <w:rFonts w:ascii="BalticaUzbek" w:hAnsi="BalticaUzbek"/>
                <w:b w:val="0"/>
                <w:bCs/>
                <w:sz w:val="24"/>
                <w:szCs w:val="24"/>
              </w:rPr>
              <w:t>қ</w:t>
            </w:r>
            <w:r w:rsidRPr="00BD6A67">
              <w:rPr>
                <w:rFonts w:cs="Times New Roman"/>
                <w:b w:val="0"/>
                <w:bCs/>
                <w:sz w:val="24"/>
                <w:szCs w:val="24"/>
              </w:rPr>
              <w:t xml:space="preserve"> дан ажратилишда бошо</w:t>
            </w:r>
            <w:r w:rsidRPr="00BD6A67">
              <w:rPr>
                <w:rFonts w:ascii="BalticaUzbek" w:hAnsi="BalticaUzbek"/>
                <w:b w:val="0"/>
                <w:bCs/>
                <w:sz w:val="24"/>
                <w:szCs w:val="24"/>
              </w:rPr>
              <w:t>қ</w:t>
            </w:r>
            <w:r w:rsidRPr="00BD6A67">
              <w:rPr>
                <w:rFonts w:cs="Times New Roman"/>
                <w:b w:val="0"/>
                <w:bCs/>
                <w:sz w:val="24"/>
                <w:szCs w:val="24"/>
              </w:rPr>
              <w:t xml:space="preserve"> ни визуал куза 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Донни </w:t>
            </w:r>
            <w:r w:rsidRPr="00BD6A67">
              <w:rPr>
                <w:rFonts w:ascii="BalticaUzbek" w:hAnsi="BalticaUzbek"/>
                <w:b w:val="0"/>
                <w:bCs/>
                <w:sz w:val="24"/>
                <w:szCs w:val="24"/>
              </w:rPr>
              <w:t>қ</w:t>
            </w:r>
            <w:r w:rsidRPr="00BD6A67">
              <w:rPr>
                <w:rFonts w:cs="Times New Roman"/>
                <w:b w:val="0"/>
                <w:bCs/>
                <w:sz w:val="24"/>
                <w:szCs w:val="24"/>
              </w:rPr>
              <w:t xml:space="preserve">айта навлаш ва сифат сизла рини </w:t>
            </w:r>
            <w:r w:rsidRPr="00BD6A67">
              <w:rPr>
                <w:rFonts w:ascii="BalticaUzbek" w:hAnsi="BalticaUzbek"/>
                <w:b w:val="0"/>
                <w:bCs/>
                <w:sz w:val="24"/>
                <w:szCs w:val="24"/>
              </w:rPr>
              <w:t>қ</w:t>
            </w:r>
            <w:r w:rsidRPr="00BD6A67">
              <w:rPr>
                <w:rFonts w:cs="Times New Roman"/>
                <w:b w:val="0"/>
                <w:bCs/>
                <w:sz w:val="24"/>
                <w:szCs w:val="24"/>
              </w:rPr>
              <w:t>айта четлаштириш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бошо</w:t>
            </w:r>
            <w:r w:rsidRPr="00BD6A67">
              <w:rPr>
                <w:rFonts w:ascii="BalticaUzbek" w:hAnsi="BalticaUzbek"/>
                <w:b w:val="0"/>
                <w:bCs/>
                <w:sz w:val="24"/>
                <w:szCs w:val="24"/>
              </w:rPr>
              <w:t>қ</w:t>
            </w:r>
            <w:r w:rsidRPr="00BD6A67">
              <w:rPr>
                <w:rFonts w:cs="Times New Roman"/>
                <w:b w:val="0"/>
                <w:bCs/>
                <w:sz w:val="24"/>
                <w:szCs w:val="24"/>
              </w:rPr>
              <w:t xml:space="preserve"> дан ажра тишда навлаш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Шикастлан ган донни ажратиш сифат сизларни й</w:t>
            </w:r>
            <w:r w:rsidRPr="00BD6A67">
              <w:rPr>
                <w:rFonts w:ascii="BalticaUzbek" w:hAnsi="BalticaUzbek"/>
                <w:b w:val="0"/>
                <w:bCs/>
                <w:sz w:val="24"/>
                <w:szCs w:val="24"/>
              </w:rPr>
              <w:t>ўқ</w:t>
            </w:r>
            <w:r w:rsidRPr="00BD6A67">
              <w:rPr>
                <w:rFonts w:cs="Times New Roman"/>
                <w:b w:val="0"/>
                <w:bCs/>
                <w:sz w:val="24"/>
                <w:szCs w:val="24"/>
              </w:rPr>
              <w:t>отиш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4</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Сифат сиз донлар ≤ 5 % </w:t>
            </w:r>
            <w:r w:rsidRPr="00BD6A67">
              <w:rPr>
                <w:rFonts w:ascii="BalticaUzbek" w:hAnsi="BalticaUzbek"/>
                <w:b w:val="0"/>
                <w:bCs/>
                <w:sz w:val="24"/>
                <w:szCs w:val="24"/>
              </w:rPr>
              <w:t>қ</w:t>
            </w:r>
            <w:r w:rsidRPr="00BD6A67">
              <w:rPr>
                <w:rFonts w:cs="Times New Roman"/>
                <w:b w:val="0"/>
                <w:bCs/>
                <w:sz w:val="24"/>
                <w:szCs w:val="24"/>
              </w:rPr>
              <w:t>олиши мумкин</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Бошо</w:t>
            </w:r>
            <w:r w:rsidRPr="00BD6A67">
              <w:rPr>
                <w:rFonts w:ascii="BalticaUzbek" w:hAnsi="BalticaUzbek"/>
                <w:b w:val="0"/>
                <w:bCs/>
                <w:sz w:val="24"/>
                <w:szCs w:val="24"/>
              </w:rPr>
              <w:t>қ</w:t>
            </w:r>
            <w:r w:rsidRPr="00BD6A67">
              <w:rPr>
                <w:rFonts w:cs="Times New Roman"/>
                <w:b w:val="0"/>
                <w:bCs/>
                <w:sz w:val="24"/>
                <w:szCs w:val="24"/>
              </w:rPr>
              <w:t>дан ажра тишни визуал текши риш</w:t>
            </w:r>
          </w:p>
        </w:tc>
        <w:tc>
          <w:tcPr>
            <w:tcW w:w="108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 xml:space="preserve">айта сифат лаш ва </w:t>
            </w:r>
            <w:r w:rsidRPr="00BD6A67">
              <w:rPr>
                <w:rFonts w:ascii="BalticaUzbek" w:hAnsi="BalticaUzbek"/>
                <w:b w:val="0"/>
                <w:bCs/>
                <w:sz w:val="24"/>
                <w:szCs w:val="24"/>
              </w:rPr>
              <w:t>қ</w:t>
            </w:r>
            <w:r w:rsidRPr="00BD6A67">
              <w:rPr>
                <w:rFonts w:cs="Times New Roman"/>
                <w:b w:val="0"/>
                <w:bCs/>
                <w:sz w:val="24"/>
                <w:szCs w:val="24"/>
              </w:rPr>
              <w:t>олган сифат сиз донни й</w:t>
            </w:r>
            <w:r w:rsidRPr="00BD6A67">
              <w:rPr>
                <w:rFonts w:ascii="BalticaUzbek" w:hAnsi="BalticaUzbek"/>
                <w:b w:val="0"/>
                <w:bCs/>
                <w:sz w:val="24"/>
                <w:szCs w:val="24"/>
              </w:rPr>
              <w:t>ўқ</w:t>
            </w:r>
            <w:r w:rsidRPr="00BD6A67">
              <w:rPr>
                <w:rFonts w:cs="Times New Roman"/>
                <w:b w:val="0"/>
                <w:bCs/>
                <w:sz w:val="24"/>
                <w:szCs w:val="24"/>
              </w:rPr>
              <w:t>о 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Ферма са</w:t>
            </w:r>
            <w:r w:rsidRPr="00BD6A67">
              <w:rPr>
                <w:rFonts w:ascii="BalticaUzbek" w:hAnsi="BalticaUzbek"/>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Донни тоза ва </w:t>
            </w:r>
            <w:r w:rsidRPr="00BD6A67">
              <w:rPr>
                <w:rFonts w:ascii="BalticaUzbek" w:hAnsi="BalticaUzbek"/>
                <w:b w:val="0"/>
                <w:bCs/>
                <w:sz w:val="24"/>
                <w:szCs w:val="24"/>
              </w:rPr>
              <w:t>қ</w:t>
            </w:r>
            <w:r w:rsidRPr="00BD6A67">
              <w:rPr>
                <w:rFonts w:cs="Times New Roman"/>
                <w:b w:val="0"/>
                <w:bCs/>
                <w:sz w:val="24"/>
                <w:szCs w:val="24"/>
              </w:rPr>
              <w:t>уру</w:t>
            </w:r>
            <w:r w:rsidRPr="00BD6A67">
              <w:rPr>
                <w:rFonts w:ascii="BalticaUzbek" w:hAnsi="BalticaUzbek"/>
                <w:b w:val="0"/>
                <w:bCs/>
                <w:sz w:val="24"/>
                <w:szCs w:val="24"/>
              </w:rPr>
              <w:t>қ</w:t>
            </w:r>
            <w:r w:rsidRPr="00BD6A67">
              <w:rPr>
                <w:rFonts w:cs="Times New Roman"/>
                <w:b w:val="0"/>
                <w:bCs/>
                <w:sz w:val="24"/>
                <w:szCs w:val="24"/>
              </w:rPr>
              <w:t xml:space="preserve"> са</w:t>
            </w:r>
            <w:r w:rsidRPr="00BD6A67">
              <w:rPr>
                <w:rFonts w:ascii="BalticaUzbek" w:hAnsi="BalticaUzbek"/>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7.</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Савдо/ про</w:t>
            </w:r>
          </w:p>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цессор т</w:t>
            </w:r>
            <w:r w:rsidRPr="00BD6A67">
              <w:rPr>
                <w:rFonts w:ascii="BalticaUzbek" w:hAnsi="BalticaUzbek"/>
                <w:b w:val="0"/>
                <w:bCs/>
                <w:sz w:val="24"/>
                <w:szCs w:val="24"/>
              </w:rPr>
              <w:t>ў</w:t>
            </w:r>
            <w:r w:rsidRPr="00BD6A67">
              <w:rPr>
                <w:rFonts w:cs="Times New Roman"/>
                <w:b w:val="0"/>
                <w:bCs/>
                <w:sz w:val="24"/>
                <w:szCs w:val="24"/>
              </w:rPr>
              <w:t>пла ми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Донни тоза </w:t>
            </w:r>
            <w:r w:rsidRPr="00BD6A67">
              <w:rPr>
                <w:rFonts w:ascii="BalticaUzbek" w:hAnsi="BalticaUzbek"/>
                <w:b w:val="0"/>
                <w:bCs/>
                <w:sz w:val="24"/>
                <w:szCs w:val="24"/>
              </w:rPr>
              <w:t>қ</w:t>
            </w:r>
            <w:r w:rsidRPr="00BD6A67">
              <w:rPr>
                <w:rFonts w:cs="Times New Roman"/>
                <w:b w:val="0"/>
                <w:bCs/>
                <w:sz w:val="24"/>
                <w:szCs w:val="24"/>
              </w:rPr>
              <w:t>уру</w:t>
            </w:r>
            <w:r w:rsidRPr="00BD6A67">
              <w:rPr>
                <w:rFonts w:ascii="BalticaUzbek" w:hAnsi="BalticaUzbek"/>
                <w:b w:val="0"/>
                <w:bCs/>
                <w:sz w:val="24"/>
                <w:szCs w:val="24"/>
              </w:rPr>
              <w:t>қ</w:t>
            </w:r>
            <w:r w:rsidRPr="00BD6A67">
              <w:rPr>
                <w:rFonts w:cs="Times New Roman"/>
                <w:b w:val="0"/>
                <w:bCs/>
                <w:sz w:val="24"/>
                <w:szCs w:val="24"/>
              </w:rPr>
              <w:t xml:space="preserve"> са</w:t>
            </w:r>
            <w:r w:rsidRPr="00BD6A67">
              <w:rPr>
                <w:rFonts w:ascii="BalticaUzbek" w:hAnsi="BalticaUzbek"/>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8.</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Савдо/ про</w:t>
            </w:r>
          </w:p>
          <w:p w:rsidR="00C1305A" w:rsidRPr="00BD6A67" w:rsidRDefault="00C1305A" w:rsidP="00037764">
            <w:pPr>
              <w:jc w:val="both"/>
              <w:rPr>
                <w:rFonts w:cs="Times New Roman"/>
                <w:b w:val="0"/>
                <w:bCs/>
                <w:sz w:val="24"/>
                <w:szCs w:val="24"/>
              </w:rPr>
            </w:pPr>
            <w:r w:rsidRPr="00BD6A67">
              <w:rPr>
                <w:rFonts w:cs="Times New Roman"/>
                <w:b w:val="0"/>
                <w:bCs/>
                <w:sz w:val="24"/>
                <w:szCs w:val="24"/>
              </w:rPr>
              <w:t>цессор му</w:t>
            </w:r>
            <w:r w:rsidRPr="00BD6A67">
              <w:rPr>
                <w:rFonts w:ascii="BalticaUzbek" w:hAnsi="BalticaUzbek"/>
                <w:b w:val="0"/>
                <w:bCs/>
                <w:sz w:val="24"/>
                <w:szCs w:val="24"/>
              </w:rPr>
              <w:t>ҳ</w:t>
            </w:r>
            <w:r w:rsidRPr="00BD6A67">
              <w:rPr>
                <w:rFonts w:cs="Times New Roman"/>
                <w:b w:val="0"/>
                <w:bCs/>
                <w:sz w:val="24"/>
                <w:szCs w:val="24"/>
              </w:rPr>
              <w:t>о</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шир лаш ва </w:t>
            </w:r>
            <w:r w:rsidRPr="00BD6A67">
              <w:rPr>
                <w:rFonts w:ascii="BalticaUzbek" w:hAnsi="BalticaUzbek"/>
                <w:b w:val="0"/>
                <w:bCs/>
                <w:sz w:val="24"/>
                <w:szCs w:val="24"/>
              </w:rPr>
              <w:t>ў</w:t>
            </w:r>
            <w:r w:rsidRPr="00BD6A67">
              <w:rPr>
                <w:rFonts w:cs="Times New Roman"/>
                <w:b w:val="0"/>
                <w:bCs/>
                <w:sz w:val="24"/>
                <w:szCs w:val="24"/>
              </w:rPr>
              <w:t xml:space="preserve">лчами га </w:t>
            </w:r>
            <w:r w:rsidRPr="00BD6A67">
              <w:rPr>
                <w:rFonts w:ascii="BalticaUzbek" w:hAnsi="BalticaUzbek"/>
                <w:b w:val="0"/>
                <w:bCs/>
                <w:sz w:val="24"/>
                <w:szCs w:val="24"/>
              </w:rPr>
              <w:t>қ</w:t>
            </w:r>
            <w:r w:rsidRPr="00BD6A67">
              <w:rPr>
                <w:rFonts w:cs="Times New Roman"/>
                <w:b w:val="0"/>
                <w:bCs/>
                <w:sz w:val="24"/>
                <w:szCs w:val="24"/>
              </w:rPr>
              <w:t>араб навлаш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800" w:type="dxa"/>
          </w:tcPr>
          <w:p w:rsidR="00C1305A" w:rsidRPr="00BD6A67" w:rsidRDefault="00C1305A" w:rsidP="00037764">
            <w:pPr>
              <w:jc w:val="both"/>
              <w:rPr>
                <w:rFonts w:ascii="BalticaUzbek" w:hAnsi="BalticaUzbek"/>
                <w:b w:val="0"/>
                <w:bCs/>
                <w:sz w:val="24"/>
                <w:szCs w:val="24"/>
              </w:rPr>
            </w:pPr>
            <w:r w:rsidRPr="00BD6A67">
              <w:rPr>
                <w:rFonts w:cs="Times New Roman"/>
                <w:b w:val="0"/>
                <w:bCs/>
                <w:sz w:val="24"/>
                <w:szCs w:val="24"/>
              </w:rPr>
              <w:t>Бошо</w:t>
            </w:r>
            <w:r w:rsidRPr="00BD6A67">
              <w:rPr>
                <w:rFonts w:ascii="BalticaUzbek" w:hAnsi="BalticaUzbek"/>
                <w:b w:val="0"/>
                <w:bCs/>
                <w:sz w:val="24"/>
                <w:szCs w:val="24"/>
              </w:rPr>
              <w:t>қ</w:t>
            </w:r>
            <w:r w:rsidRPr="00BD6A67">
              <w:rPr>
                <w:rFonts w:cs="Times New Roman"/>
                <w:b w:val="0"/>
                <w:bCs/>
                <w:sz w:val="24"/>
                <w:szCs w:val="24"/>
              </w:rPr>
              <w:t>ни ва донни тоза са</w:t>
            </w:r>
            <w:r w:rsidRPr="00BD6A67">
              <w:rPr>
                <w:rFonts w:ascii="BalticaUzbek" w:hAnsi="BalticaUzbek"/>
                <w:b w:val="0"/>
                <w:bCs/>
                <w:sz w:val="24"/>
                <w:szCs w:val="24"/>
              </w:rPr>
              <w:t>қ</w:t>
            </w:r>
            <w:r w:rsidRPr="00BD6A67">
              <w:rPr>
                <w:rFonts w:cs="Times New Roman"/>
                <w:b w:val="0"/>
                <w:bCs/>
                <w:sz w:val="24"/>
                <w:szCs w:val="24"/>
              </w:rPr>
              <w:t xml:space="preserve">лаш ва </w:t>
            </w:r>
          </w:p>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қ</w:t>
            </w:r>
            <w:r w:rsidRPr="00BD6A67">
              <w:rPr>
                <w:rFonts w:cs="Times New Roman"/>
                <w:b w:val="0"/>
                <w:bCs/>
                <w:sz w:val="24"/>
                <w:szCs w:val="24"/>
              </w:rPr>
              <w:t>уритиш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9.</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текшириш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 за</w:t>
            </w:r>
            <w:r w:rsidRPr="00BD6A67">
              <w:rPr>
                <w:rFonts w:ascii="BalticaUzbek" w:hAnsi="BalticaUzbek"/>
                <w:b w:val="0"/>
                <w:bCs/>
                <w:sz w:val="24"/>
                <w:szCs w:val="24"/>
              </w:rPr>
              <w:t>ҳ</w:t>
            </w:r>
            <w:r w:rsidRPr="00BD6A67">
              <w:rPr>
                <w:rFonts w:cs="Times New Roman"/>
                <w:b w:val="0"/>
                <w:bCs/>
                <w:sz w:val="24"/>
                <w:szCs w:val="24"/>
              </w:rPr>
              <w:t>арланиш</w:t>
            </w:r>
          </w:p>
        </w:tc>
        <w:tc>
          <w:tcPr>
            <w:tcW w:w="1800" w:type="dxa"/>
          </w:tcPr>
          <w:p w:rsidR="00C1305A" w:rsidRPr="00BD6A67" w:rsidRDefault="00C1305A" w:rsidP="00037764">
            <w:pPr>
              <w:jc w:val="both"/>
              <w:rPr>
                <w:rFonts w:cs="Times New Roman"/>
                <w:b w:val="0"/>
                <w:bCs/>
                <w:sz w:val="24"/>
                <w:szCs w:val="24"/>
              </w:rPr>
            </w:pPr>
            <w:smartTag w:uri="urn:schemas-microsoft-com:office:smarttags" w:element="metricconverter">
              <w:smartTagPr>
                <w:attr w:name="ProductID" w:val="20 кг"/>
              </w:smartTagPr>
              <w:r w:rsidRPr="00BD6A67">
                <w:rPr>
                  <w:rFonts w:cs="Times New Roman"/>
                  <w:b w:val="0"/>
                  <w:bCs/>
                  <w:sz w:val="24"/>
                  <w:szCs w:val="24"/>
                </w:rPr>
                <w:t>20 кг</w:t>
              </w:r>
            </w:smartTag>
            <w:r w:rsidRPr="00BD6A67">
              <w:rPr>
                <w:rFonts w:cs="Times New Roman"/>
                <w:b w:val="0"/>
                <w:bCs/>
                <w:sz w:val="24"/>
                <w:szCs w:val="24"/>
              </w:rPr>
              <w:t xml:space="preserve"> намуна йи</w:t>
            </w:r>
            <w:r w:rsidRPr="00BD6A67">
              <w:rPr>
                <w:rFonts w:ascii="BalticaUzbek" w:hAnsi="BalticaUzbek"/>
                <w:b w:val="0"/>
                <w:bCs/>
                <w:sz w:val="24"/>
                <w:szCs w:val="24"/>
              </w:rPr>
              <w:t>ғ</w:t>
            </w:r>
            <w:r w:rsidRPr="00BD6A67">
              <w:rPr>
                <w:rFonts w:cs="Times New Roman"/>
                <w:b w:val="0"/>
                <w:bCs/>
                <w:sz w:val="24"/>
                <w:szCs w:val="24"/>
              </w:rPr>
              <w:t>иш ва афлатоксинга тест</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4</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Афлатоксин В</w:t>
            </w:r>
            <w:r w:rsidRPr="00BD6A67">
              <w:rPr>
                <w:rFonts w:cs="Times New Roman"/>
                <w:b w:val="0"/>
                <w:bCs/>
                <w:sz w:val="24"/>
                <w:szCs w:val="24"/>
                <w:vertAlign w:val="subscript"/>
              </w:rPr>
              <w:t>1</w:t>
            </w:r>
            <w:r w:rsidRPr="00BD6A67">
              <w:rPr>
                <w:rFonts w:cs="Times New Roman"/>
                <w:b w:val="0"/>
                <w:bCs/>
                <w:sz w:val="24"/>
                <w:szCs w:val="24"/>
              </w:rPr>
              <w:t xml:space="preserve"> ≤ 30 мг/кг</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Тез усулда афла токсин синаш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 к</w:t>
            </w:r>
            <w:r w:rsidRPr="00BD6A67">
              <w:rPr>
                <w:rFonts w:ascii="BalticaUzbek" w:hAnsi="BalticaUzbek"/>
                <w:b w:val="0"/>
                <w:bCs/>
                <w:sz w:val="24"/>
                <w:szCs w:val="24"/>
              </w:rPr>
              <w:t>ў</w:t>
            </w:r>
            <w:r w:rsidRPr="00BD6A67">
              <w:rPr>
                <w:rFonts w:cs="Times New Roman"/>
                <w:b w:val="0"/>
                <w:bCs/>
                <w:sz w:val="24"/>
                <w:szCs w:val="24"/>
              </w:rPr>
              <w:t>п б</w:t>
            </w:r>
            <w:r w:rsidRPr="00BD6A67">
              <w:rPr>
                <w:rFonts w:ascii="BalticaUzbek" w:hAnsi="BalticaUzbek"/>
                <w:b w:val="0"/>
                <w:bCs/>
                <w:sz w:val="24"/>
                <w:szCs w:val="24"/>
              </w:rPr>
              <w:t>ў</w:t>
            </w:r>
            <w:r w:rsidRPr="00BD6A67">
              <w:rPr>
                <w:rFonts w:cs="Times New Roman"/>
                <w:b w:val="0"/>
                <w:bCs/>
                <w:sz w:val="24"/>
                <w:szCs w:val="24"/>
              </w:rPr>
              <w:t>лган ларни й</w:t>
            </w:r>
            <w:r w:rsidRPr="00BD6A67">
              <w:rPr>
                <w:rFonts w:ascii="BalticaUzbek" w:hAnsi="BalticaUzbek"/>
                <w:b w:val="0"/>
                <w:bCs/>
                <w:sz w:val="24"/>
                <w:szCs w:val="24"/>
              </w:rPr>
              <w:t>ўқ</w:t>
            </w:r>
            <w:r w:rsidRPr="00BD6A67">
              <w:rPr>
                <w:rFonts w:cs="Times New Roman"/>
                <w:b w:val="0"/>
                <w:bCs/>
                <w:sz w:val="24"/>
                <w:szCs w:val="24"/>
              </w:rPr>
              <w:t>о 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10.</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r w:rsidRPr="00BD6A67">
              <w:rPr>
                <w:rFonts w:ascii="BalticaUzbek" w:hAnsi="BalticaUzbek"/>
                <w:b w:val="0"/>
                <w:bCs/>
                <w:sz w:val="24"/>
                <w:szCs w:val="24"/>
              </w:rPr>
              <w:t>қ</w:t>
            </w:r>
            <w:r w:rsidRPr="00BD6A67">
              <w:rPr>
                <w:rFonts w:cs="Times New Roman"/>
                <w:b w:val="0"/>
                <w:bCs/>
                <w:sz w:val="24"/>
                <w:szCs w:val="24"/>
              </w:rPr>
              <w:t>ову 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 за</w:t>
            </w:r>
            <w:r w:rsidRPr="00BD6A67">
              <w:rPr>
                <w:rFonts w:ascii="BalticaUzbek" w:hAnsi="BalticaUzbek"/>
                <w:b w:val="0"/>
                <w:bCs/>
                <w:sz w:val="24"/>
                <w:szCs w:val="24"/>
              </w:rPr>
              <w:t>ҳ</w:t>
            </w:r>
            <w:r w:rsidRPr="00BD6A67">
              <w:rPr>
                <w:rFonts w:cs="Times New Roman"/>
                <w:b w:val="0"/>
                <w:bCs/>
                <w:sz w:val="24"/>
                <w:szCs w:val="24"/>
              </w:rPr>
              <w:t>арланиш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Тегишли </w:t>
            </w:r>
            <w:r w:rsidRPr="00BD6A67">
              <w:rPr>
                <w:rFonts w:ascii="BalticaUzbek" w:hAnsi="BalticaUzbek"/>
                <w:b w:val="0"/>
                <w:bCs/>
                <w:sz w:val="24"/>
                <w:szCs w:val="24"/>
              </w:rPr>
              <w:t>ҳ</w:t>
            </w:r>
            <w:r w:rsidRPr="00BD6A67">
              <w:rPr>
                <w:rFonts w:cs="Times New Roman"/>
                <w:b w:val="0"/>
                <w:bCs/>
                <w:sz w:val="24"/>
                <w:szCs w:val="24"/>
              </w:rPr>
              <w:t xml:space="preserve">ароратда </w:t>
            </w:r>
            <w:r w:rsidRPr="00BD6A67">
              <w:rPr>
                <w:rFonts w:ascii="BalticaUzbek" w:hAnsi="BalticaUzbek"/>
                <w:b w:val="0"/>
                <w:bCs/>
                <w:sz w:val="24"/>
                <w:szCs w:val="24"/>
              </w:rPr>
              <w:t>қ</w:t>
            </w:r>
            <w:r w:rsidRPr="00BD6A67">
              <w:rPr>
                <w:rFonts w:cs="Times New Roman"/>
                <w:b w:val="0"/>
                <w:bCs/>
                <w:sz w:val="24"/>
                <w:szCs w:val="24"/>
              </w:rPr>
              <w:t>овуриш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r w:rsidRPr="00BD6A67">
              <w:rPr>
                <w:rFonts w:ascii="BalticaUzbek" w:hAnsi="BalticaUzbek"/>
                <w:b w:val="0"/>
                <w:bCs/>
                <w:sz w:val="24"/>
                <w:szCs w:val="24"/>
              </w:rPr>
              <w:t>қў</w:t>
            </w:r>
            <w:r w:rsidRPr="00BD6A67">
              <w:rPr>
                <w:rFonts w:cs="Times New Roman"/>
                <w:b w:val="0"/>
                <w:bCs/>
                <w:sz w:val="24"/>
                <w:szCs w:val="24"/>
              </w:rPr>
              <w:t>лда навлаш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p w:rsidR="00C1305A" w:rsidRPr="00BD6A67" w:rsidRDefault="00C1305A" w:rsidP="00037764">
            <w:pPr>
              <w:jc w:val="both"/>
              <w:rPr>
                <w:rFonts w:cs="Times New Roman"/>
                <w:b w:val="0"/>
                <w:bCs/>
                <w:sz w:val="24"/>
                <w:szCs w:val="24"/>
              </w:rPr>
            </w:pPr>
            <w:r w:rsidRPr="00BD6A67">
              <w:rPr>
                <w:rFonts w:cs="Times New Roman"/>
                <w:b w:val="0"/>
                <w:bCs/>
                <w:sz w:val="24"/>
                <w:szCs w:val="24"/>
              </w:rPr>
              <w:t>за</w:t>
            </w:r>
            <w:r w:rsidRPr="00BD6A67">
              <w:rPr>
                <w:rFonts w:ascii="BalticaUzbek" w:hAnsi="BalticaUzbek"/>
                <w:b w:val="0"/>
                <w:bCs/>
                <w:sz w:val="24"/>
                <w:szCs w:val="24"/>
              </w:rPr>
              <w:t>ҳ</w:t>
            </w:r>
            <w:r w:rsidRPr="00BD6A67">
              <w:rPr>
                <w:rFonts w:cs="Times New Roman"/>
                <w:b w:val="0"/>
                <w:bCs/>
                <w:sz w:val="24"/>
                <w:szCs w:val="24"/>
              </w:rPr>
              <w:t>арланиш</w:t>
            </w:r>
          </w:p>
        </w:tc>
        <w:tc>
          <w:tcPr>
            <w:tcW w:w="180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+ў</w:t>
            </w:r>
            <w:r w:rsidRPr="00BD6A67">
              <w:rPr>
                <w:rFonts w:cs="Times New Roman"/>
                <w:b w:val="0"/>
                <w:bCs/>
                <w:sz w:val="24"/>
                <w:szCs w:val="24"/>
              </w:rPr>
              <w:t xml:space="preserve">лда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b w:val="0"/>
                <w:bCs/>
                <w:sz w:val="24"/>
                <w:szCs w:val="24"/>
              </w:rPr>
              <w:t>қ</w:t>
            </w:r>
            <w:r w:rsidRPr="00BD6A67">
              <w:rPr>
                <w:rFonts w:cs="Times New Roman"/>
                <w:b w:val="0"/>
                <w:bCs/>
                <w:sz w:val="24"/>
                <w:szCs w:val="24"/>
              </w:rPr>
              <w:t>лаб мужмал донларни четлаштириш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янчиш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p w:rsidR="00C1305A" w:rsidRPr="00BD6A67" w:rsidRDefault="00C1305A" w:rsidP="00037764">
            <w:pPr>
              <w:jc w:val="both"/>
              <w:rPr>
                <w:rFonts w:cs="Times New Roman"/>
                <w:b w:val="0"/>
                <w:bCs/>
                <w:sz w:val="24"/>
                <w:szCs w:val="24"/>
              </w:rPr>
            </w:pPr>
            <w:r w:rsidRPr="00BD6A67">
              <w:rPr>
                <w:rFonts w:cs="Times New Roman"/>
                <w:b w:val="0"/>
                <w:bCs/>
                <w:sz w:val="24"/>
                <w:szCs w:val="24"/>
              </w:rPr>
              <w:t>за</w:t>
            </w:r>
            <w:r w:rsidRPr="00BD6A67">
              <w:rPr>
                <w:rFonts w:ascii="BalticaUzbek" w:hAnsi="BalticaUzbek"/>
                <w:b w:val="0"/>
                <w:bCs/>
                <w:sz w:val="24"/>
                <w:szCs w:val="24"/>
              </w:rPr>
              <w:t>ҳ</w:t>
            </w:r>
            <w:r w:rsidRPr="00BD6A67">
              <w:rPr>
                <w:rFonts w:cs="Times New Roman"/>
                <w:b w:val="0"/>
                <w:bCs/>
                <w:sz w:val="24"/>
                <w:szCs w:val="24"/>
              </w:rPr>
              <w:t>арланиш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Тоза асбобларга кафолат бериш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r w:rsidRPr="00BD6A67">
              <w:rPr>
                <w:rFonts w:ascii="BalticaUzbek" w:hAnsi="BalticaUzbek"/>
                <w:b w:val="0"/>
                <w:bCs/>
                <w:sz w:val="24"/>
                <w:szCs w:val="24"/>
              </w:rPr>
              <w:t>қ</w:t>
            </w:r>
            <w:r w:rsidRPr="00BD6A67">
              <w:rPr>
                <w:rFonts w:cs="Times New Roman"/>
                <w:b w:val="0"/>
                <w:bCs/>
                <w:sz w:val="24"/>
                <w:szCs w:val="24"/>
              </w:rPr>
              <w:t>адо</w:t>
            </w:r>
            <w:r w:rsidRPr="00BD6A67">
              <w:rPr>
                <w:rFonts w:ascii="BalticaUzbek" w:hAnsi="BalticaUzbek"/>
                <w:b w:val="0"/>
                <w:bCs/>
                <w:sz w:val="24"/>
                <w:szCs w:val="24"/>
              </w:rPr>
              <w:t>қ</w:t>
            </w:r>
            <w:r w:rsidRPr="00BD6A67">
              <w:rPr>
                <w:rFonts w:cs="Times New Roman"/>
                <w:b w:val="0"/>
                <w:bCs/>
                <w:sz w:val="24"/>
                <w:szCs w:val="24"/>
              </w:rPr>
              <w:t xml:space="preserve"> 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p w:rsidR="00C1305A" w:rsidRPr="00BD6A67" w:rsidRDefault="00C1305A" w:rsidP="00037764">
            <w:pPr>
              <w:jc w:val="both"/>
              <w:rPr>
                <w:rFonts w:cs="Times New Roman"/>
                <w:b w:val="0"/>
                <w:bCs/>
                <w:sz w:val="24"/>
                <w:szCs w:val="24"/>
              </w:rPr>
            </w:pPr>
            <w:r w:rsidRPr="00BD6A67">
              <w:rPr>
                <w:rFonts w:cs="Times New Roman"/>
                <w:b w:val="0"/>
                <w:bCs/>
                <w:sz w:val="24"/>
                <w:szCs w:val="24"/>
              </w:rPr>
              <w:t>За</w:t>
            </w:r>
            <w:r w:rsidRPr="00BD6A67">
              <w:rPr>
                <w:rFonts w:ascii="BalticaUzbek" w:hAnsi="BalticaUzbek"/>
                <w:b w:val="0"/>
                <w:bCs/>
                <w:sz w:val="24"/>
                <w:szCs w:val="24"/>
              </w:rPr>
              <w:t>ҳ</w:t>
            </w:r>
            <w:r w:rsidRPr="00BD6A67">
              <w:rPr>
                <w:rFonts w:cs="Times New Roman"/>
                <w:b w:val="0"/>
                <w:bCs/>
                <w:sz w:val="24"/>
                <w:szCs w:val="24"/>
              </w:rPr>
              <w:t>ар ланиш</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Тоза, </w:t>
            </w:r>
            <w:r w:rsidRPr="00BD6A67">
              <w:rPr>
                <w:rFonts w:ascii="BalticaUzbek" w:hAnsi="BalticaUzbek"/>
                <w:b w:val="0"/>
                <w:bCs/>
                <w:sz w:val="24"/>
                <w:szCs w:val="24"/>
              </w:rPr>
              <w:t>ҳ</w:t>
            </w:r>
            <w:r w:rsidRPr="00BD6A67">
              <w:rPr>
                <w:rFonts w:cs="Times New Roman"/>
                <w:b w:val="0"/>
                <w:bCs/>
                <w:sz w:val="24"/>
                <w:szCs w:val="24"/>
              </w:rPr>
              <w:t xml:space="preserve">авосиз </w:t>
            </w:r>
            <w:r w:rsidRPr="00BD6A67">
              <w:rPr>
                <w:rFonts w:ascii="BalticaUzbek" w:hAnsi="BalticaUzbek"/>
                <w:b w:val="0"/>
                <w:bCs/>
                <w:sz w:val="24"/>
                <w:szCs w:val="24"/>
              </w:rPr>
              <w:t>қ</w:t>
            </w:r>
            <w:r w:rsidRPr="00BD6A67">
              <w:rPr>
                <w:rFonts w:cs="Times New Roman"/>
                <w:b w:val="0"/>
                <w:bCs/>
                <w:sz w:val="24"/>
                <w:szCs w:val="24"/>
              </w:rPr>
              <w:t>адо</w:t>
            </w:r>
            <w:r w:rsidRPr="00BD6A67">
              <w:rPr>
                <w:rFonts w:ascii="BalticaUzbek" w:hAnsi="BalticaUzbek"/>
                <w:b w:val="0"/>
                <w:bCs/>
                <w:sz w:val="24"/>
                <w:szCs w:val="24"/>
              </w:rPr>
              <w:t>қ</w:t>
            </w:r>
            <w:r w:rsidRPr="00BD6A67">
              <w:rPr>
                <w:rFonts w:cs="Times New Roman"/>
                <w:b w:val="0"/>
                <w:bCs/>
                <w:sz w:val="24"/>
                <w:szCs w:val="24"/>
              </w:rPr>
              <w:t>лардан фойдаланиш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pStyle w:val="a5"/>
        <w:spacing w:line="360" w:lineRule="auto"/>
        <w:rPr>
          <w:sz w:val="24"/>
        </w:rPr>
      </w:pPr>
    </w:p>
    <w:p w:rsidR="00C1305A" w:rsidRPr="00BD6A67" w:rsidRDefault="00C1305A" w:rsidP="00C1305A">
      <w:pPr>
        <w:pStyle w:val="a5"/>
        <w:spacing w:line="360" w:lineRule="auto"/>
        <w:rPr>
          <w:sz w:val="24"/>
        </w:rPr>
      </w:pPr>
      <w:r w:rsidRPr="00BD6A67">
        <w:rPr>
          <w:sz w:val="24"/>
        </w:rPr>
        <w:t xml:space="preserve">камайтиради. Бу </w:t>
      </w:r>
      <w:r w:rsidRPr="00BD6A67">
        <w:rPr>
          <w:rFonts w:ascii="BalticaUzbek" w:hAnsi="BalticaUzbek"/>
          <w:sz w:val="24"/>
        </w:rPr>
        <w:t>қў</w:t>
      </w:r>
      <w:r w:rsidRPr="00BD6A67">
        <w:rPr>
          <w:sz w:val="24"/>
        </w:rPr>
        <w:t xml:space="preserve">лда навлаш, </w:t>
      </w:r>
      <w:r w:rsidRPr="00BD6A67">
        <w:rPr>
          <w:rFonts w:ascii="BalticaUzbek" w:hAnsi="BalticaUzbek"/>
          <w:sz w:val="24"/>
        </w:rPr>
        <w:t>қ</w:t>
      </w:r>
      <w:r w:rsidRPr="00BD6A67">
        <w:rPr>
          <w:sz w:val="24"/>
        </w:rPr>
        <w:t xml:space="preserve">овуришдан кейин афлатоксин даражасига маълум даражада таъсир </w:t>
      </w:r>
      <w:r w:rsidRPr="00BD6A67">
        <w:rPr>
          <w:rFonts w:ascii="BalticaUzbek" w:hAnsi="BalticaUzbek"/>
          <w:sz w:val="24"/>
        </w:rPr>
        <w:t>қ</w:t>
      </w:r>
      <w:r w:rsidRPr="00BD6A67">
        <w:rPr>
          <w:sz w:val="24"/>
        </w:rPr>
        <w:t>илади-ми ёки й</w:t>
      </w:r>
      <w:r w:rsidRPr="00BD6A67">
        <w:rPr>
          <w:rFonts w:ascii="BalticaUzbek" w:hAnsi="BalticaUzbek"/>
          <w:sz w:val="24"/>
        </w:rPr>
        <w:t xml:space="preserve">ўқми </w:t>
      </w:r>
      <w:r w:rsidRPr="00BD6A67">
        <w:rPr>
          <w:sz w:val="24"/>
        </w:rPr>
        <w:t xml:space="preserve"> ХТКНН командаси учун ноани</w:t>
      </w:r>
      <w:r w:rsidRPr="00BD6A67">
        <w:rPr>
          <w:rFonts w:ascii="BalticaUzbek" w:hAnsi="BalticaUzbek"/>
          <w:sz w:val="24"/>
        </w:rPr>
        <w:t>қ</w:t>
      </w:r>
      <w:r w:rsidRPr="00BD6A67">
        <w:rPr>
          <w:sz w:val="24"/>
        </w:rPr>
        <w:t xml:space="preserve"> эди ва натижада 11-</w:t>
      </w:r>
      <w:r w:rsidRPr="00BD6A67">
        <w:rPr>
          <w:rFonts w:ascii="BalticaUzbek" w:hAnsi="BalticaUzbek"/>
          <w:sz w:val="24"/>
        </w:rPr>
        <w:t>қ</w:t>
      </w:r>
      <w:r w:rsidRPr="00BD6A67">
        <w:rPr>
          <w:sz w:val="24"/>
        </w:rPr>
        <w:t xml:space="preserve">адам КНН сифатида белгиланмаган эди. Аммо, бу </w:t>
      </w:r>
      <w:r w:rsidRPr="00BD6A67">
        <w:rPr>
          <w:rFonts w:ascii="BalticaUzbek" w:hAnsi="BalticaUzbek"/>
          <w:sz w:val="24"/>
        </w:rPr>
        <w:t>қ</w:t>
      </w:r>
      <w:r w:rsidRPr="00BD6A67">
        <w:rPr>
          <w:sz w:val="24"/>
        </w:rPr>
        <w:t xml:space="preserve">адам, агар кейинги изланишлар </w:t>
      </w:r>
      <w:r w:rsidRPr="00BD6A67">
        <w:rPr>
          <w:rFonts w:ascii="BalticaUzbek" w:hAnsi="BalticaUzbek"/>
          <w:sz w:val="24"/>
        </w:rPr>
        <w:t>қў</w:t>
      </w:r>
      <w:r w:rsidRPr="00BD6A67">
        <w:rPr>
          <w:sz w:val="24"/>
        </w:rPr>
        <w:t>лда навлаш жараёнини афлатоксин</w:t>
      </w:r>
    </w:p>
    <w:p w:rsidR="00C1305A" w:rsidRPr="00BD6A67" w:rsidRDefault="00C1305A" w:rsidP="00C1305A">
      <w:pPr>
        <w:pStyle w:val="a5"/>
        <w:spacing w:line="360" w:lineRule="auto"/>
        <w:rPr>
          <w:sz w:val="24"/>
        </w:rPr>
      </w:pPr>
      <w:r w:rsidRPr="00BD6A67">
        <w:rPr>
          <w:sz w:val="24"/>
        </w:rPr>
        <w:t>четлаштириш усули сифатида самарасини ани</w:t>
      </w:r>
      <w:r w:rsidRPr="00BD6A67">
        <w:rPr>
          <w:rFonts w:ascii="BalticaUzbek" w:hAnsi="BalticaUzbek"/>
          <w:sz w:val="24"/>
        </w:rPr>
        <w:t>қ</w:t>
      </w:r>
      <w:r w:rsidRPr="00BD6A67">
        <w:rPr>
          <w:sz w:val="24"/>
        </w:rPr>
        <w:t xml:space="preserve"> к</w:t>
      </w:r>
      <w:r w:rsidRPr="00BD6A67">
        <w:rPr>
          <w:rFonts w:ascii="BalticaUzbek" w:hAnsi="BalticaUzbek"/>
          <w:sz w:val="24"/>
        </w:rPr>
        <w:t>ў</w:t>
      </w:r>
      <w:r w:rsidRPr="00BD6A67">
        <w:rPr>
          <w:sz w:val="24"/>
        </w:rPr>
        <w:t>рсата олса, КНН б</w:t>
      </w:r>
      <w:r w:rsidRPr="00BD6A67">
        <w:rPr>
          <w:rFonts w:ascii="BalticaUzbek" w:hAnsi="BalticaUzbek"/>
          <w:sz w:val="24"/>
        </w:rPr>
        <w:t>ў</w:t>
      </w:r>
      <w:r w:rsidRPr="00BD6A67">
        <w:rPr>
          <w:sz w:val="24"/>
        </w:rPr>
        <w:t xml:space="preserve">либ </w:t>
      </w:r>
      <w:r w:rsidRPr="00BD6A67">
        <w:rPr>
          <w:rFonts w:ascii="BalticaUzbek" w:hAnsi="BalticaUzbek"/>
          <w:sz w:val="24"/>
        </w:rPr>
        <w:t>қ</w:t>
      </w:r>
      <w:r w:rsidRPr="00BD6A67">
        <w:rPr>
          <w:sz w:val="24"/>
        </w:rPr>
        <w:t>олади.</w:t>
      </w:r>
    </w:p>
    <w:p w:rsidR="00C1305A" w:rsidRPr="00BD6A67" w:rsidRDefault="00C1305A" w:rsidP="00C1305A">
      <w:pPr>
        <w:pStyle w:val="a5"/>
        <w:spacing w:line="360" w:lineRule="auto"/>
        <w:ind w:firstLine="900"/>
        <w:rPr>
          <w:sz w:val="24"/>
        </w:rPr>
      </w:pPr>
    </w:p>
    <w:p w:rsidR="00C1305A" w:rsidRPr="002412E0" w:rsidRDefault="00C1305A" w:rsidP="00C1305A">
      <w:pPr>
        <w:pStyle w:val="a5"/>
        <w:spacing w:line="360" w:lineRule="auto"/>
        <w:ind w:firstLine="900"/>
        <w:jc w:val="center"/>
        <w:rPr>
          <w:b/>
          <w:i/>
          <w:iCs/>
          <w:sz w:val="24"/>
        </w:rPr>
      </w:pPr>
      <w:r w:rsidRPr="002412E0">
        <w:rPr>
          <w:b/>
          <w:i/>
          <w:iCs/>
          <w:sz w:val="24"/>
        </w:rPr>
        <w:lastRenderedPageBreak/>
        <w:t xml:space="preserve">12 ва 13 – </w:t>
      </w:r>
      <w:r w:rsidRPr="002412E0">
        <w:rPr>
          <w:b/>
          <w:i/>
          <w:iCs/>
          <w:sz w:val="24"/>
          <w:lang w:val="uz-Cyrl-UZ"/>
        </w:rPr>
        <w:t>Қ</w:t>
      </w:r>
      <w:r w:rsidRPr="002412E0">
        <w:rPr>
          <w:b/>
          <w:i/>
          <w:iCs/>
          <w:sz w:val="24"/>
        </w:rPr>
        <w:t xml:space="preserve">адамлар. Заводда, янчиш ва </w:t>
      </w:r>
      <w:r w:rsidRPr="002412E0">
        <w:rPr>
          <w:rFonts w:ascii="BalticaUzbek" w:hAnsi="BalticaUzbek"/>
          <w:b/>
          <w:i/>
          <w:iCs/>
          <w:sz w:val="24"/>
        </w:rPr>
        <w:t>қ</w:t>
      </w:r>
      <w:r w:rsidRPr="002412E0">
        <w:rPr>
          <w:b/>
          <w:i/>
          <w:iCs/>
          <w:sz w:val="24"/>
        </w:rPr>
        <w:t>адо</w:t>
      </w:r>
      <w:r w:rsidRPr="002412E0">
        <w:rPr>
          <w:rFonts w:ascii="BalticaUzbek" w:hAnsi="BalticaUzbek"/>
          <w:b/>
          <w:i/>
          <w:iCs/>
          <w:sz w:val="24"/>
        </w:rPr>
        <w:t>қ</w:t>
      </w:r>
      <w:r w:rsidRPr="002412E0">
        <w:rPr>
          <w:b/>
          <w:i/>
          <w:iCs/>
          <w:sz w:val="24"/>
        </w:rPr>
        <w:t xml:space="preserve">лаш – </w:t>
      </w:r>
      <w:r w:rsidRPr="002412E0">
        <w:rPr>
          <w:b/>
          <w:i/>
          <w:iCs/>
          <w:sz w:val="24"/>
          <w:lang w:val="en-US"/>
        </w:rPr>
        <w:t>GMP</w:t>
      </w:r>
      <w:r w:rsidRPr="002412E0">
        <w:rPr>
          <w:b/>
          <w:i/>
          <w:iCs/>
          <w:sz w:val="24"/>
        </w:rPr>
        <w:t>.</w:t>
      </w:r>
    </w:p>
    <w:p w:rsidR="00C1305A" w:rsidRPr="00BD6A67" w:rsidRDefault="00C1305A" w:rsidP="00C1305A">
      <w:pPr>
        <w:pStyle w:val="a5"/>
        <w:spacing w:line="360" w:lineRule="auto"/>
        <w:ind w:firstLine="900"/>
        <w:rPr>
          <w:sz w:val="24"/>
        </w:rPr>
      </w:pPr>
      <w:r w:rsidRPr="00BD6A67">
        <w:rPr>
          <w:sz w:val="24"/>
        </w:rPr>
        <w:t xml:space="preserve">Янчиш ва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 xml:space="preserve">лаш жараёнларининг сифати </w:t>
      </w:r>
      <w:r w:rsidRPr="00BD6A67">
        <w:rPr>
          <w:sz w:val="24"/>
          <w:lang w:val="en-US"/>
        </w:rPr>
        <w:t>GMP</w:t>
      </w:r>
      <w:r w:rsidRPr="00BD6A67">
        <w:rPr>
          <w:sz w:val="24"/>
        </w:rPr>
        <w:t xml:space="preserve"> ор</w:t>
      </w:r>
      <w:r w:rsidRPr="00BD6A67">
        <w:rPr>
          <w:rFonts w:ascii="BalticaUzbek" w:hAnsi="BalticaUzbek"/>
          <w:sz w:val="24"/>
        </w:rPr>
        <w:t>қ</w:t>
      </w:r>
      <w:r w:rsidRPr="00BD6A67">
        <w:rPr>
          <w:sz w:val="24"/>
        </w:rPr>
        <w:t xml:space="preserve">али назорат </w:t>
      </w:r>
      <w:r w:rsidRPr="00BD6A67">
        <w:rPr>
          <w:rFonts w:ascii="BalticaUzbek" w:hAnsi="BalticaUzbek"/>
          <w:sz w:val="24"/>
        </w:rPr>
        <w:t>қ</w:t>
      </w:r>
      <w:r w:rsidRPr="00BD6A67">
        <w:rPr>
          <w:sz w:val="24"/>
        </w:rPr>
        <w:t>илинади. Янчиш жараёни, доналарни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мойига айлантириш учун </w:t>
      </w:r>
      <w:r w:rsidRPr="00BD6A67">
        <w:rPr>
          <w:rFonts w:ascii="BalticaUzbek" w:hAnsi="BalticaUzbek"/>
          <w:sz w:val="24"/>
        </w:rPr>
        <w:t>қў</w:t>
      </w:r>
      <w:r w:rsidRPr="00BD6A67">
        <w:rPr>
          <w:sz w:val="24"/>
        </w:rPr>
        <w:t>лланиладиган, афлатоксинни якуний ма</w:t>
      </w:r>
      <w:r w:rsidRPr="00BD6A67">
        <w:rPr>
          <w:rFonts w:ascii="BalticaUzbek" w:hAnsi="BalticaUzbek"/>
          <w:sz w:val="24"/>
        </w:rPr>
        <w:t>ҳ</w:t>
      </w:r>
      <w:r w:rsidRPr="00BD6A67">
        <w:rPr>
          <w:sz w:val="24"/>
        </w:rPr>
        <w:t>сулотда та</w:t>
      </w:r>
      <w:r w:rsidRPr="00BD6A67">
        <w:rPr>
          <w:rFonts w:ascii="BalticaUzbek" w:hAnsi="BalticaUzbek"/>
          <w:sz w:val="24"/>
        </w:rPr>
        <w:t>қ</w:t>
      </w:r>
      <w:r w:rsidRPr="00BD6A67">
        <w:rPr>
          <w:sz w:val="24"/>
        </w:rPr>
        <w:t xml:space="preserve">симланишига таъсир </w:t>
      </w:r>
      <w:r w:rsidRPr="00BD6A67">
        <w:rPr>
          <w:rFonts w:ascii="BalticaUzbek" w:hAnsi="BalticaUzbek"/>
          <w:sz w:val="24"/>
        </w:rPr>
        <w:t>қ</w:t>
      </w:r>
      <w:r w:rsidRPr="00BD6A67">
        <w:rPr>
          <w:sz w:val="24"/>
        </w:rPr>
        <w:t>илади, лекин за</w:t>
      </w:r>
      <w:r w:rsidRPr="00BD6A67">
        <w:rPr>
          <w:rFonts w:ascii="BalticaUzbek" w:hAnsi="BalticaUzbek"/>
          <w:sz w:val="24"/>
        </w:rPr>
        <w:t>ҳ</w:t>
      </w:r>
      <w:r w:rsidRPr="00BD6A67">
        <w:rPr>
          <w:sz w:val="24"/>
        </w:rPr>
        <w:t xml:space="preserve">арланишнинг умумий даражасини </w:t>
      </w:r>
      <w:r w:rsidRPr="00BD6A67">
        <w:rPr>
          <w:rFonts w:ascii="BalticaUzbek" w:hAnsi="BalticaUzbek"/>
          <w:sz w:val="24"/>
        </w:rPr>
        <w:t>ў</w:t>
      </w:r>
      <w:r w:rsidRPr="00BD6A67">
        <w:rPr>
          <w:sz w:val="24"/>
        </w:rPr>
        <w:t>згартирмайди.</w:t>
      </w:r>
    </w:p>
    <w:p w:rsidR="00C1305A" w:rsidRPr="00BD6A67" w:rsidRDefault="00C1305A" w:rsidP="00C1305A">
      <w:pPr>
        <w:pStyle w:val="a5"/>
        <w:spacing w:line="360" w:lineRule="auto"/>
        <w:ind w:firstLine="900"/>
        <w:jc w:val="center"/>
        <w:rPr>
          <w:i/>
          <w:iCs/>
          <w:sz w:val="24"/>
        </w:rPr>
      </w:pPr>
    </w:p>
    <w:p w:rsidR="00C1305A" w:rsidRPr="002412E0" w:rsidRDefault="00C1305A" w:rsidP="00C1305A">
      <w:pPr>
        <w:pStyle w:val="a5"/>
        <w:spacing w:line="360" w:lineRule="auto"/>
        <w:ind w:firstLine="900"/>
        <w:jc w:val="center"/>
        <w:rPr>
          <w:b/>
          <w:sz w:val="24"/>
        </w:rPr>
      </w:pPr>
      <w:r w:rsidRPr="002412E0">
        <w:rPr>
          <w:b/>
          <w:i/>
          <w:iCs/>
          <w:sz w:val="24"/>
        </w:rPr>
        <w:t>11 – Бос</w:t>
      </w:r>
      <w:r w:rsidRPr="002412E0">
        <w:rPr>
          <w:rFonts w:ascii="BalticaUzbek" w:hAnsi="BalticaUzbek"/>
          <w:b/>
          <w:i/>
          <w:iCs/>
          <w:sz w:val="24"/>
        </w:rPr>
        <w:t>қ</w:t>
      </w:r>
      <w:r w:rsidRPr="002412E0">
        <w:rPr>
          <w:b/>
          <w:i/>
          <w:iCs/>
          <w:sz w:val="24"/>
        </w:rPr>
        <w:t>ич. Текшириш ишларини белгилаш.</w:t>
      </w:r>
    </w:p>
    <w:p w:rsidR="00C1305A" w:rsidRPr="00BD6A67" w:rsidRDefault="00C1305A" w:rsidP="00C1305A">
      <w:pPr>
        <w:pStyle w:val="a5"/>
        <w:spacing w:line="360" w:lineRule="auto"/>
        <w:ind w:firstLine="900"/>
        <w:rPr>
          <w:sz w:val="24"/>
        </w:rPr>
      </w:pPr>
      <w:r w:rsidRPr="00BD6A67">
        <w:rPr>
          <w:sz w:val="24"/>
        </w:rPr>
        <w:t xml:space="preserve">Текширув ишлари </w:t>
      </w:r>
      <w:r w:rsidRPr="00BD6A67">
        <w:rPr>
          <w:rFonts w:ascii="BalticaUzbek" w:hAnsi="BalticaUzbek"/>
          <w:sz w:val="24"/>
        </w:rPr>
        <w:t>ҳ</w:t>
      </w:r>
      <w:r w:rsidRPr="00BD6A67">
        <w:rPr>
          <w:sz w:val="24"/>
        </w:rPr>
        <w:t>ар бир КНН учун белгиланади ва ХТКНН режаси регуляр аудитланади ва зарурият б</w:t>
      </w:r>
      <w:r w:rsidRPr="00BD6A67">
        <w:rPr>
          <w:rFonts w:ascii="BalticaUzbek" w:hAnsi="BalticaUzbek"/>
          <w:sz w:val="24"/>
        </w:rPr>
        <w:t>ў</w:t>
      </w:r>
      <w:r w:rsidRPr="00BD6A67">
        <w:rPr>
          <w:sz w:val="24"/>
        </w:rPr>
        <w:t xml:space="preserve">лганда </w:t>
      </w:r>
      <w:r w:rsidRPr="00BD6A67">
        <w:rPr>
          <w:rFonts w:ascii="BalticaUzbek" w:hAnsi="BalticaUzbek"/>
          <w:sz w:val="24"/>
        </w:rPr>
        <w:t>ў</w:t>
      </w:r>
      <w:r w:rsidRPr="00BD6A67">
        <w:rPr>
          <w:sz w:val="24"/>
        </w:rPr>
        <w:t>згартириш киритилади.</w:t>
      </w:r>
    </w:p>
    <w:p w:rsidR="00C1305A" w:rsidRDefault="00C1305A" w:rsidP="00C1305A">
      <w:pPr>
        <w:pStyle w:val="a5"/>
        <w:spacing w:line="360" w:lineRule="auto"/>
        <w:ind w:firstLine="900"/>
        <w:rPr>
          <w:sz w:val="24"/>
          <w:lang w:val="uz-Cyrl-UZ"/>
        </w:rPr>
      </w:pPr>
    </w:p>
    <w:p w:rsidR="00C1305A" w:rsidRDefault="00C1305A" w:rsidP="00C1305A">
      <w:pPr>
        <w:pStyle w:val="a5"/>
        <w:spacing w:line="360" w:lineRule="auto"/>
        <w:ind w:firstLine="900"/>
        <w:rPr>
          <w:sz w:val="24"/>
          <w:lang w:val="uz-Cyrl-UZ"/>
        </w:rPr>
      </w:pPr>
    </w:p>
    <w:p w:rsidR="00C1305A" w:rsidRPr="001A12FE" w:rsidRDefault="00C1305A" w:rsidP="00C1305A">
      <w:pPr>
        <w:pStyle w:val="a5"/>
        <w:spacing w:line="360" w:lineRule="auto"/>
        <w:ind w:firstLine="900"/>
        <w:rPr>
          <w:sz w:val="24"/>
          <w:lang w:val="uz-Cyrl-UZ"/>
        </w:rPr>
      </w:pPr>
    </w:p>
    <w:p w:rsidR="00C1305A" w:rsidRPr="002412E0" w:rsidRDefault="00C1305A" w:rsidP="00C1305A">
      <w:pPr>
        <w:pStyle w:val="a5"/>
        <w:spacing w:line="360" w:lineRule="auto"/>
        <w:ind w:firstLine="900"/>
        <w:jc w:val="center"/>
        <w:rPr>
          <w:b/>
          <w:i/>
          <w:iCs/>
          <w:sz w:val="24"/>
          <w:lang w:val="uz-Cyrl-UZ"/>
        </w:rPr>
      </w:pPr>
      <w:r w:rsidRPr="002412E0">
        <w:rPr>
          <w:b/>
          <w:i/>
          <w:iCs/>
          <w:sz w:val="24"/>
          <w:lang w:val="uz-Cyrl-UZ"/>
        </w:rPr>
        <w:t>12 – Бос</w:t>
      </w:r>
      <w:r w:rsidRPr="002412E0">
        <w:rPr>
          <w:rFonts w:ascii="BalticaUzbek" w:hAnsi="BalticaUzbek"/>
          <w:b/>
          <w:i/>
          <w:iCs/>
          <w:sz w:val="24"/>
          <w:lang w:val="uz-Cyrl-UZ"/>
        </w:rPr>
        <w:t>қ</w:t>
      </w:r>
      <w:r w:rsidRPr="002412E0">
        <w:rPr>
          <w:b/>
          <w:i/>
          <w:iCs/>
          <w:sz w:val="24"/>
          <w:lang w:val="uz-Cyrl-UZ"/>
        </w:rPr>
        <w:t xml:space="preserve">ич. </w:t>
      </w:r>
      <w:r w:rsidRPr="002412E0">
        <w:rPr>
          <w:rFonts w:ascii="BalticaUzbek" w:hAnsi="BalticaUzbek"/>
          <w:b/>
          <w:i/>
          <w:iCs/>
          <w:sz w:val="24"/>
          <w:lang w:val="uz-Cyrl-UZ"/>
        </w:rPr>
        <w:t>Ҳ</w:t>
      </w:r>
      <w:r w:rsidRPr="002412E0">
        <w:rPr>
          <w:b/>
          <w:i/>
          <w:iCs/>
          <w:sz w:val="24"/>
          <w:lang w:val="uz-Cyrl-UZ"/>
        </w:rPr>
        <w:t xml:space="preserve">ужжатлаштириш ва натижаларни </w:t>
      </w:r>
      <w:r w:rsidRPr="002412E0">
        <w:rPr>
          <w:rFonts w:ascii="BalticaUzbek" w:hAnsi="BalticaUzbek"/>
          <w:b/>
          <w:i/>
          <w:iCs/>
          <w:sz w:val="24"/>
          <w:lang w:val="uz-Cyrl-UZ"/>
        </w:rPr>
        <w:t>қ</w:t>
      </w:r>
      <w:r w:rsidRPr="002412E0">
        <w:rPr>
          <w:b/>
          <w:i/>
          <w:iCs/>
          <w:sz w:val="24"/>
          <w:lang w:val="uz-Cyrl-UZ"/>
        </w:rPr>
        <w:t xml:space="preserve">айд </w:t>
      </w:r>
      <w:r w:rsidRPr="002412E0">
        <w:rPr>
          <w:rFonts w:ascii="BalticaUzbek" w:hAnsi="BalticaUzbek"/>
          <w:b/>
          <w:i/>
          <w:iCs/>
          <w:sz w:val="24"/>
          <w:lang w:val="uz-Cyrl-UZ"/>
        </w:rPr>
        <w:t>қ</w:t>
      </w:r>
      <w:r w:rsidRPr="002412E0">
        <w:rPr>
          <w:b/>
          <w:i/>
          <w:iCs/>
          <w:sz w:val="24"/>
          <w:lang w:val="uz-Cyrl-UZ"/>
        </w:rPr>
        <w:t>илиш.</w:t>
      </w:r>
    </w:p>
    <w:p w:rsidR="00C1305A" w:rsidRPr="00F84D83" w:rsidRDefault="00C1305A" w:rsidP="00C1305A">
      <w:pPr>
        <w:pStyle w:val="a5"/>
        <w:spacing w:line="360" w:lineRule="auto"/>
        <w:ind w:firstLine="900"/>
        <w:rPr>
          <w:sz w:val="24"/>
          <w:lang w:val="uz-Cyrl-UZ"/>
        </w:rPr>
      </w:pPr>
      <w:r w:rsidRPr="00F84D83">
        <w:rPr>
          <w:sz w:val="24"/>
          <w:lang w:val="uz-Cyrl-UZ"/>
        </w:rPr>
        <w:t>ХТКНН режаси т</w:t>
      </w:r>
      <w:r w:rsidRPr="00F84D83">
        <w:rPr>
          <w:rFonts w:ascii="BalticaUzbek" w:hAnsi="BalticaUzbek"/>
          <w:sz w:val="24"/>
          <w:lang w:val="uz-Cyrl-UZ"/>
        </w:rPr>
        <w:t>ў</w:t>
      </w:r>
      <w:r w:rsidRPr="00F84D83">
        <w:rPr>
          <w:sz w:val="24"/>
          <w:lang w:val="uz-Cyrl-UZ"/>
        </w:rPr>
        <w:t>ли</w:t>
      </w:r>
      <w:r w:rsidRPr="00F84D83">
        <w:rPr>
          <w:rFonts w:ascii="BalticaUzbek" w:hAnsi="BalticaUzbek"/>
          <w:sz w:val="24"/>
          <w:lang w:val="uz-Cyrl-UZ"/>
        </w:rPr>
        <w:t>қ</w:t>
      </w:r>
      <w:r w:rsidRPr="00F84D83">
        <w:rPr>
          <w:sz w:val="24"/>
          <w:lang w:val="uz-Cyrl-UZ"/>
        </w:rPr>
        <w:t xml:space="preserve"> </w:t>
      </w:r>
      <w:r w:rsidRPr="00F84D83">
        <w:rPr>
          <w:rFonts w:ascii="BalticaUzbek" w:hAnsi="BalticaUzbek"/>
          <w:sz w:val="24"/>
          <w:lang w:val="uz-Cyrl-UZ"/>
        </w:rPr>
        <w:t>ҳ</w:t>
      </w:r>
      <w:r w:rsidRPr="00F84D83">
        <w:rPr>
          <w:sz w:val="24"/>
          <w:lang w:val="uz-Cyrl-UZ"/>
        </w:rPr>
        <w:t xml:space="preserve">ужжатлаштирилиши керак ва </w:t>
      </w:r>
      <w:r w:rsidRPr="00F84D83">
        <w:rPr>
          <w:rFonts w:ascii="BalticaUzbek" w:hAnsi="BalticaUzbek"/>
          <w:sz w:val="24"/>
          <w:lang w:val="uz-Cyrl-UZ"/>
        </w:rPr>
        <w:t>ҳ</w:t>
      </w:r>
      <w:r w:rsidRPr="00F84D83">
        <w:rPr>
          <w:sz w:val="24"/>
          <w:lang w:val="uz-Cyrl-UZ"/>
        </w:rPr>
        <w:t xml:space="preserve">ар бир КНН учун тегишли натижалар </w:t>
      </w:r>
      <w:r w:rsidRPr="00F84D83">
        <w:rPr>
          <w:rFonts w:ascii="BalticaUzbek" w:hAnsi="BalticaUzbek"/>
          <w:sz w:val="24"/>
          <w:lang w:val="uz-Cyrl-UZ"/>
        </w:rPr>
        <w:t>қ</w:t>
      </w:r>
      <w:r w:rsidRPr="00F84D83">
        <w:rPr>
          <w:sz w:val="24"/>
          <w:lang w:val="uz-Cyrl-UZ"/>
        </w:rPr>
        <w:t xml:space="preserve">айд </w:t>
      </w:r>
      <w:r w:rsidRPr="00F84D83">
        <w:rPr>
          <w:rFonts w:ascii="BalticaUzbek" w:hAnsi="BalticaUzbek"/>
          <w:sz w:val="24"/>
          <w:lang w:val="uz-Cyrl-UZ"/>
        </w:rPr>
        <w:t>қ</w:t>
      </w:r>
      <w:r w:rsidRPr="00F84D83">
        <w:rPr>
          <w:sz w:val="24"/>
          <w:lang w:val="uz-Cyrl-UZ"/>
        </w:rPr>
        <w:t>илиниши керак.</w:t>
      </w:r>
    </w:p>
    <w:p w:rsidR="00C1305A" w:rsidRPr="00F84D83" w:rsidRDefault="00C1305A" w:rsidP="00C1305A">
      <w:pPr>
        <w:pStyle w:val="a5"/>
        <w:spacing w:line="360" w:lineRule="auto"/>
        <w:ind w:firstLine="900"/>
        <w:rPr>
          <w:sz w:val="24"/>
          <w:lang w:val="uz-Cyrl-UZ"/>
        </w:rPr>
      </w:pPr>
    </w:p>
    <w:p w:rsidR="00C1305A" w:rsidRPr="00BD6A67" w:rsidRDefault="00C1305A" w:rsidP="00C1305A">
      <w:pPr>
        <w:pStyle w:val="zz"/>
        <w:rPr>
          <w:sz w:val="24"/>
          <w:szCs w:val="24"/>
          <w:lang w:val="ru-RU"/>
        </w:rPr>
      </w:pPr>
      <w:bookmarkStart w:id="22" w:name="_Toc75243630"/>
      <w:bookmarkStart w:id="23" w:name="_Toc130100007"/>
      <w:r w:rsidRPr="00BD6A67">
        <w:rPr>
          <w:sz w:val="24"/>
          <w:szCs w:val="24"/>
          <w:lang w:val="ru-RU"/>
        </w:rPr>
        <w:t>5.8.5. Олма шарбати (олма ичимлиги) – Жанубий Америка.</w:t>
      </w:r>
      <w:bookmarkEnd w:id="22"/>
      <w:bookmarkEnd w:id="23"/>
    </w:p>
    <w:p w:rsidR="00C1305A" w:rsidRPr="00BD6A67" w:rsidRDefault="00C1305A" w:rsidP="00C1305A">
      <w:pPr>
        <w:pStyle w:val="a5"/>
        <w:spacing w:line="360" w:lineRule="auto"/>
        <w:ind w:firstLine="900"/>
        <w:rPr>
          <w:sz w:val="24"/>
        </w:rPr>
      </w:pPr>
      <w:r w:rsidRPr="00BD6A67">
        <w:rPr>
          <w:sz w:val="24"/>
        </w:rPr>
        <w:t>КИРИШ.</w:t>
      </w:r>
    </w:p>
    <w:p w:rsidR="00C1305A" w:rsidRPr="00BD6A67" w:rsidRDefault="00C1305A" w:rsidP="00C1305A">
      <w:pPr>
        <w:pStyle w:val="a5"/>
        <w:spacing w:line="360" w:lineRule="auto"/>
        <w:ind w:firstLine="900"/>
        <w:rPr>
          <w:sz w:val="24"/>
        </w:rPr>
      </w:pPr>
      <w:r w:rsidRPr="00BD6A67">
        <w:rPr>
          <w:sz w:val="24"/>
        </w:rPr>
        <w:t>Жанубий Америкада ишлаб чи</w:t>
      </w:r>
      <w:r w:rsidRPr="00BD6A67">
        <w:rPr>
          <w:rFonts w:ascii="BalticaUzbek" w:hAnsi="BalticaUzbek"/>
          <w:sz w:val="24"/>
        </w:rPr>
        <w:t>қ</w:t>
      </w:r>
      <w:r w:rsidRPr="00BD6A67">
        <w:rPr>
          <w:sz w:val="24"/>
        </w:rPr>
        <w:t>ариладиган олма шарбатидаги патулин ми</w:t>
      </w:r>
      <w:r w:rsidRPr="00BD6A67">
        <w:rPr>
          <w:rFonts w:ascii="BalticaUzbek" w:hAnsi="BalticaUzbek"/>
          <w:sz w:val="24"/>
        </w:rPr>
        <w:t>қ</w:t>
      </w:r>
      <w:r w:rsidRPr="00BD6A67">
        <w:rPr>
          <w:sz w:val="24"/>
        </w:rPr>
        <w:t>дори белгиланган 5-мг/кг даражада ошиб кетишининг маълум даражадаги та</w:t>
      </w:r>
      <w:r w:rsidRPr="00BD6A67">
        <w:rPr>
          <w:rFonts w:ascii="BalticaUzbek" w:hAnsi="BalticaUzbek"/>
          <w:sz w:val="24"/>
        </w:rPr>
        <w:t>ҳ</w:t>
      </w:r>
      <w:r w:rsidRPr="00BD6A67">
        <w:rPr>
          <w:sz w:val="24"/>
        </w:rPr>
        <w:t>ликаси мавжуд. Чилидаги олма шарбатида ба</w:t>
      </w:r>
      <w:r w:rsidRPr="00BD6A67">
        <w:rPr>
          <w:rFonts w:ascii="BalticaUzbek" w:hAnsi="BalticaUzbek"/>
          <w:sz w:val="24"/>
        </w:rPr>
        <w:t>ҳ</w:t>
      </w:r>
      <w:r w:rsidRPr="00BD6A67">
        <w:rPr>
          <w:sz w:val="24"/>
        </w:rPr>
        <w:t>олаш олиб борилганда ани</w:t>
      </w:r>
      <w:r w:rsidRPr="00BD6A67">
        <w:rPr>
          <w:rFonts w:ascii="BalticaUzbek" w:hAnsi="BalticaUzbek"/>
          <w:sz w:val="24"/>
        </w:rPr>
        <w:t>қ</w:t>
      </w:r>
      <w:r w:rsidRPr="00BD6A67">
        <w:rPr>
          <w:sz w:val="24"/>
        </w:rPr>
        <w:t>ландики, олма шарбати намуналари ва олма концентратларининг 28 % бу лимитдан ю</w:t>
      </w:r>
      <w:r w:rsidRPr="00BD6A67">
        <w:rPr>
          <w:rFonts w:ascii="BalticaUzbek" w:hAnsi="BalticaUzbek"/>
          <w:sz w:val="24"/>
        </w:rPr>
        <w:t>қ</w:t>
      </w:r>
      <w:r w:rsidRPr="00BD6A67">
        <w:rPr>
          <w:sz w:val="24"/>
        </w:rPr>
        <w:t>ори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r w:rsidRPr="00BD6A67">
        <w:rPr>
          <w:sz w:val="24"/>
        </w:rPr>
        <w:t>Лотин Америкасида ишлаб чи</w:t>
      </w:r>
      <w:r w:rsidRPr="00BD6A67">
        <w:rPr>
          <w:rFonts w:ascii="BalticaUzbek" w:hAnsi="BalticaUzbek"/>
          <w:sz w:val="24"/>
        </w:rPr>
        <w:t>қ</w:t>
      </w:r>
      <w:r w:rsidRPr="00BD6A67">
        <w:rPr>
          <w:sz w:val="24"/>
        </w:rPr>
        <w:t>ариладиган олма шарбати Европада олинадиганидан фар</w:t>
      </w:r>
      <w:r w:rsidRPr="00BD6A67">
        <w:rPr>
          <w:rFonts w:ascii="BalticaUzbek" w:hAnsi="BalticaUzbek"/>
          <w:sz w:val="24"/>
        </w:rPr>
        <w:t>қ</w:t>
      </w:r>
      <w:r w:rsidRPr="00BD6A67">
        <w:rPr>
          <w:sz w:val="24"/>
        </w:rPr>
        <w:t xml:space="preserve"> </w:t>
      </w:r>
      <w:r w:rsidRPr="00BD6A67">
        <w:rPr>
          <w:rFonts w:ascii="BalticaUzbek" w:hAnsi="BalticaUzbek"/>
          <w:sz w:val="24"/>
        </w:rPr>
        <w:t>қ</w:t>
      </w:r>
      <w:r w:rsidRPr="00BD6A67">
        <w:rPr>
          <w:sz w:val="24"/>
        </w:rPr>
        <w:t xml:space="preserve">илади, чунки бунда сахароза ва сув билан бирга консервант сифатида натрий метабисульфат </w:t>
      </w:r>
      <w:r w:rsidRPr="00BD6A67">
        <w:rPr>
          <w:rFonts w:ascii="BalticaUzbek" w:hAnsi="BalticaUzbek"/>
          <w:sz w:val="24"/>
        </w:rPr>
        <w:t>қў</w:t>
      </w:r>
      <w:r w:rsidRPr="00BD6A67">
        <w:rPr>
          <w:sz w:val="24"/>
        </w:rPr>
        <w:t>шилади.</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iCs/>
          <w:sz w:val="24"/>
        </w:rPr>
      </w:pPr>
      <w:r w:rsidRPr="004E6723">
        <w:rPr>
          <w:b/>
          <w:i/>
          <w:iCs/>
          <w:sz w:val="24"/>
        </w:rPr>
        <w:t>1 – Вазифа . ХТКНН жамоаси.</w:t>
      </w:r>
    </w:p>
    <w:p w:rsidR="00C1305A" w:rsidRPr="00BD6A67" w:rsidRDefault="00C1305A" w:rsidP="00C1305A">
      <w:pPr>
        <w:pStyle w:val="a5"/>
        <w:spacing w:line="360" w:lineRule="auto"/>
        <w:ind w:firstLine="900"/>
        <w:rPr>
          <w:sz w:val="24"/>
        </w:rPr>
      </w:pPr>
      <w:r w:rsidRPr="00BD6A67">
        <w:rPr>
          <w:sz w:val="24"/>
        </w:rPr>
        <w:t xml:space="preserve">Тегишли ХТКНН жамоаси </w:t>
      </w:r>
      <w:r w:rsidRPr="00BD6A67">
        <w:rPr>
          <w:rFonts w:ascii="BalticaUzbek" w:hAnsi="BalticaUzbek"/>
          <w:sz w:val="24"/>
        </w:rPr>
        <w:t>қ</w:t>
      </w:r>
      <w:r w:rsidRPr="00BD6A67">
        <w:rPr>
          <w:sz w:val="24"/>
        </w:rPr>
        <w:t>уйидагилардан ташкил топади: ХТКНН масла</w:t>
      </w:r>
      <w:r w:rsidRPr="00BD6A67">
        <w:rPr>
          <w:rFonts w:ascii="BalticaUzbek" w:hAnsi="BalticaUzbek"/>
          <w:sz w:val="24"/>
        </w:rPr>
        <w:t>ҳ</w:t>
      </w:r>
      <w:r w:rsidRPr="00BD6A67">
        <w:rPr>
          <w:sz w:val="24"/>
        </w:rPr>
        <w:t>атчиси, микотоксиколог, миколог, сифат ба</w:t>
      </w:r>
      <w:r w:rsidRPr="00BD6A67">
        <w:rPr>
          <w:rFonts w:ascii="BalticaUzbek" w:hAnsi="BalticaUzbek"/>
          <w:sz w:val="24"/>
        </w:rPr>
        <w:t>ҳ</w:t>
      </w:r>
      <w:r w:rsidRPr="00BD6A67">
        <w:rPr>
          <w:sz w:val="24"/>
        </w:rPr>
        <w:t xml:space="preserve">оловчи менежер. </w:t>
      </w:r>
      <w:r w:rsidRPr="00BD6A67">
        <w:rPr>
          <w:rFonts w:ascii="BalticaUzbek" w:hAnsi="BalticaUzbek"/>
          <w:sz w:val="24"/>
        </w:rPr>
        <w:t>+</w:t>
      </w:r>
      <w:r w:rsidRPr="00BD6A67">
        <w:rPr>
          <w:sz w:val="24"/>
        </w:rPr>
        <w:t>айта ишлаш корхонасида, жараён му</w:t>
      </w:r>
      <w:r w:rsidRPr="00BD6A67">
        <w:rPr>
          <w:rFonts w:ascii="BalticaUzbek" w:hAnsi="BalticaUzbek"/>
          <w:sz w:val="24"/>
        </w:rPr>
        <w:t>ҳ</w:t>
      </w:r>
      <w:r w:rsidRPr="00BD6A67">
        <w:rPr>
          <w:sz w:val="24"/>
        </w:rPr>
        <w:t xml:space="preserve">андиси, фермерлар ва </w:t>
      </w:r>
      <w:r w:rsidRPr="00BD6A67">
        <w:rPr>
          <w:rFonts w:ascii="BalticaUzbek" w:hAnsi="BalticaUzbek"/>
          <w:sz w:val="24"/>
        </w:rPr>
        <w:t>қ</w:t>
      </w:r>
      <w:r w:rsidRPr="00BD6A67">
        <w:rPr>
          <w:sz w:val="24"/>
        </w:rPr>
        <w:t>ишлок х</w:t>
      </w:r>
      <w:r w:rsidRPr="00BD6A67">
        <w:rPr>
          <w:rFonts w:ascii="BalticaUzbek" w:hAnsi="BalticaUzbek"/>
          <w:sz w:val="24"/>
        </w:rPr>
        <w:t>ў</w:t>
      </w:r>
      <w:r w:rsidRPr="00BD6A67">
        <w:rPr>
          <w:sz w:val="24"/>
        </w:rPr>
        <w:t xml:space="preserve">жалик Департаментининг </w:t>
      </w:r>
      <w:r w:rsidRPr="00BD6A67">
        <w:rPr>
          <w:sz w:val="24"/>
        </w:rPr>
        <w:lastRenderedPageBreak/>
        <w:t>вакиллари ва илмий котиб. Мева шарбати со</w:t>
      </w:r>
      <w:r w:rsidRPr="00BD6A67">
        <w:rPr>
          <w:rFonts w:ascii="BalticaUzbek" w:hAnsi="BalticaUzbek"/>
          <w:sz w:val="24"/>
        </w:rPr>
        <w:t>ҳ</w:t>
      </w:r>
      <w:r w:rsidRPr="00BD6A67">
        <w:rPr>
          <w:sz w:val="24"/>
        </w:rPr>
        <w:t xml:space="preserve">аси мутахассиси ва </w:t>
      </w:r>
      <w:r w:rsidRPr="00BD6A67">
        <w:rPr>
          <w:rFonts w:ascii="BalticaUzbek" w:hAnsi="BalticaUzbek"/>
          <w:sz w:val="24"/>
        </w:rPr>
        <w:t>қ</w:t>
      </w:r>
      <w:r w:rsidRPr="00BD6A67">
        <w:rPr>
          <w:sz w:val="24"/>
        </w:rPr>
        <w:t>онун ходими зарур б</w:t>
      </w:r>
      <w:r w:rsidRPr="00BD6A67">
        <w:rPr>
          <w:rFonts w:ascii="BalticaUzbek" w:hAnsi="BalticaUzbek"/>
          <w:sz w:val="24"/>
        </w:rPr>
        <w:t>ў</w:t>
      </w:r>
      <w:r w:rsidRPr="00BD6A67">
        <w:rPr>
          <w:sz w:val="24"/>
        </w:rPr>
        <w:t>лганда масла</w:t>
      </w:r>
      <w:r w:rsidRPr="00BD6A67">
        <w:rPr>
          <w:rFonts w:ascii="BalticaUzbek" w:hAnsi="BalticaUzbek"/>
          <w:sz w:val="24"/>
        </w:rPr>
        <w:t>ҳ</w:t>
      </w:r>
      <w:r w:rsidRPr="00BD6A67">
        <w:rPr>
          <w:sz w:val="24"/>
        </w:rPr>
        <w:t>ат беради.</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iCs/>
          <w:sz w:val="24"/>
        </w:rPr>
      </w:pPr>
      <w:r w:rsidRPr="004E6723">
        <w:rPr>
          <w:b/>
          <w:i/>
          <w:iCs/>
          <w:sz w:val="24"/>
        </w:rPr>
        <w:t>2 ва 3 Масалалар. Ма</w:t>
      </w:r>
      <w:r w:rsidRPr="004E6723">
        <w:rPr>
          <w:rFonts w:ascii="BalticaUzbek" w:hAnsi="BalticaUzbek"/>
          <w:b/>
          <w:i/>
          <w:iCs/>
          <w:sz w:val="24"/>
        </w:rPr>
        <w:t>ҳ</w:t>
      </w:r>
      <w:r w:rsidRPr="004E6723">
        <w:rPr>
          <w:b/>
          <w:i/>
          <w:iCs/>
          <w:sz w:val="24"/>
        </w:rPr>
        <w:t xml:space="preserve">сулот тафсифи ва </w:t>
      </w:r>
      <w:r w:rsidRPr="004E6723">
        <w:rPr>
          <w:rFonts w:ascii="BalticaUzbek" w:hAnsi="BalticaUzbek"/>
          <w:b/>
          <w:i/>
          <w:iCs/>
          <w:sz w:val="24"/>
        </w:rPr>
        <w:t>қў</w:t>
      </w:r>
      <w:r w:rsidRPr="004E6723">
        <w:rPr>
          <w:b/>
          <w:i/>
          <w:iCs/>
          <w:sz w:val="24"/>
        </w:rPr>
        <w:t>ллаш ма</w:t>
      </w:r>
      <w:r w:rsidRPr="004E6723">
        <w:rPr>
          <w:rFonts w:ascii="BalticaUzbek" w:hAnsi="BalticaUzbek"/>
          <w:b/>
          <w:i/>
          <w:iCs/>
          <w:sz w:val="24"/>
        </w:rPr>
        <w:t>қ</w:t>
      </w:r>
      <w:r w:rsidRPr="004E6723">
        <w:rPr>
          <w:b/>
          <w:i/>
          <w:iCs/>
          <w:sz w:val="24"/>
        </w:rPr>
        <w:t>сади, текширув.</w:t>
      </w:r>
    </w:p>
    <w:p w:rsidR="00C1305A" w:rsidRPr="00BD6A67" w:rsidRDefault="00C1305A" w:rsidP="00C1305A">
      <w:pPr>
        <w:pStyle w:val="a5"/>
        <w:spacing w:line="360" w:lineRule="auto"/>
        <w:ind w:firstLine="900"/>
        <w:rPr>
          <w:sz w:val="24"/>
        </w:rPr>
      </w:pPr>
      <w:r w:rsidRPr="00BD6A67">
        <w:rPr>
          <w:sz w:val="24"/>
        </w:rPr>
        <w:t>Бу ахборот 11-Жадвалда берилган.</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iCs/>
          <w:sz w:val="24"/>
        </w:rPr>
      </w:pPr>
      <w:r w:rsidRPr="004E6723">
        <w:rPr>
          <w:b/>
          <w:i/>
          <w:iCs/>
          <w:sz w:val="24"/>
        </w:rPr>
        <w:t>4 ва 5 Масалалар. Товар о</w:t>
      </w:r>
      <w:r w:rsidRPr="004E6723">
        <w:rPr>
          <w:rFonts w:ascii="BalticaUzbek" w:hAnsi="BalticaUzbek"/>
          <w:b/>
          <w:i/>
          <w:iCs/>
          <w:sz w:val="24"/>
        </w:rPr>
        <w:t>қ</w:t>
      </w:r>
      <w:r w:rsidRPr="004E6723">
        <w:rPr>
          <w:b/>
          <w:i/>
          <w:iCs/>
          <w:sz w:val="24"/>
        </w:rPr>
        <w:t>ими диаграммаси (</w:t>
      </w:r>
      <w:r w:rsidRPr="004E6723">
        <w:rPr>
          <w:b/>
          <w:i/>
          <w:iCs/>
          <w:sz w:val="24"/>
          <w:lang w:val="en-US"/>
        </w:rPr>
        <w:t>CFD</w:t>
      </w:r>
      <w:r w:rsidRPr="004E6723">
        <w:rPr>
          <w:b/>
          <w:i/>
          <w:iCs/>
          <w:sz w:val="24"/>
        </w:rPr>
        <w:t>) ни,</w:t>
      </w:r>
    </w:p>
    <w:p w:rsidR="00C1305A" w:rsidRPr="00BD6A67" w:rsidRDefault="00C1305A" w:rsidP="00C1305A">
      <w:pPr>
        <w:pStyle w:val="a5"/>
        <w:spacing w:line="360" w:lineRule="auto"/>
        <w:ind w:firstLine="900"/>
        <w:jc w:val="center"/>
        <w:rPr>
          <w:sz w:val="24"/>
        </w:rPr>
      </w:pPr>
      <w:r w:rsidRPr="004E6723">
        <w:rPr>
          <w:b/>
          <w:i/>
          <w:sz w:val="24"/>
        </w:rPr>
        <w:t>текшириш (12 расм)</w:t>
      </w:r>
    </w:p>
    <w:p w:rsidR="00C1305A" w:rsidRPr="00BD6A67" w:rsidRDefault="00C1305A" w:rsidP="00C1305A">
      <w:pPr>
        <w:pStyle w:val="a5"/>
        <w:spacing w:line="360" w:lineRule="auto"/>
        <w:ind w:firstLine="900"/>
        <w:rPr>
          <w:sz w:val="24"/>
        </w:rPr>
      </w:pPr>
      <w:r w:rsidRPr="00BD6A67">
        <w:rPr>
          <w:sz w:val="24"/>
          <w:lang w:val="en-US"/>
        </w:rPr>
        <w:t>CFD</w:t>
      </w:r>
      <w:r w:rsidRPr="00BD6A67">
        <w:rPr>
          <w:sz w:val="24"/>
        </w:rPr>
        <w:t xml:space="preserve"> мева бо</w:t>
      </w:r>
      <w:r w:rsidRPr="00BD6A67">
        <w:rPr>
          <w:rFonts w:ascii="BalticaUzbek" w:hAnsi="BalticaUzbek"/>
          <w:sz w:val="24"/>
        </w:rPr>
        <w:t>ғ</w:t>
      </w:r>
      <w:r w:rsidRPr="00BD6A67">
        <w:rPr>
          <w:sz w:val="24"/>
        </w:rPr>
        <w:t xml:space="preserve">лари ва </w:t>
      </w:r>
      <w:r w:rsidRPr="00BD6A67">
        <w:rPr>
          <w:rFonts w:ascii="BalticaUzbek" w:hAnsi="BalticaUzbek"/>
          <w:sz w:val="24"/>
        </w:rPr>
        <w:t>қ</w:t>
      </w:r>
      <w:r w:rsidRPr="00BD6A67">
        <w:rPr>
          <w:sz w:val="24"/>
        </w:rPr>
        <w:t>айта ишлаш корхоналарини бир неча марта кузатиш ор</w:t>
      </w:r>
      <w:r w:rsidRPr="00BD6A67">
        <w:rPr>
          <w:rFonts w:ascii="BalticaUzbek" w:hAnsi="BalticaUzbek"/>
          <w:sz w:val="24"/>
        </w:rPr>
        <w:t>қ</w:t>
      </w:r>
      <w:r w:rsidRPr="00BD6A67">
        <w:rPr>
          <w:sz w:val="24"/>
        </w:rPr>
        <w:t xml:space="preserve">али тузилади ва текширилади. Типик </w:t>
      </w:r>
      <w:r w:rsidRPr="00BD6A67">
        <w:rPr>
          <w:sz w:val="24"/>
          <w:lang w:val="en-US"/>
        </w:rPr>
        <w:t>CFD</w:t>
      </w:r>
      <w:r w:rsidRPr="00BD6A67">
        <w:rPr>
          <w:sz w:val="24"/>
        </w:rPr>
        <w:t xml:space="preserve"> 12-расмда келтирилган.</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iCs/>
          <w:sz w:val="24"/>
        </w:rPr>
      </w:pPr>
      <w:r w:rsidRPr="004E6723">
        <w:rPr>
          <w:b/>
          <w:i/>
          <w:iCs/>
          <w:sz w:val="24"/>
        </w:rPr>
        <w:t>6 – Вазифа. Микотоксин хавфини та</w:t>
      </w:r>
      <w:r w:rsidRPr="004E6723">
        <w:rPr>
          <w:rFonts w:ascii="BalticaUzbek" w:hAnsi="BalticaUzbek"/>
          <w:b/>
          <w:i/>
          <w:iCs/>
          <w:sz w:val="24"/>
        </w:rPr>
        <w:t>ҳ</w:t>
      </w:r>
      <w:r w:rsidRPr="004E6723">
        <w:rPr>
          <w:b/>
          <w:i/>
          <w:iCs/>
          <w:sz w:val="24"/>
        </w:rPr>
        <w:t xml:space="preserve">лил </w:t>
      </w:r>
      <w:r w:rsidRPr="004E6723">
        <w:rPr>
          <w:rFonts w:ascii="BalticaUzbek" w:hAnsi="BalticaUzbek"/>
          <w:b/>
          <w:i/>
          <w:iCs/>
          <w:sz w:val="24"/>
        </w:rPr>
        <w:t>қ</w:t>
      </w:r>
      <w:r w:rsidRPr="004E6723">
        <w:rPr>
          <w:b/>
          <w:i/>
          <w:iCs/>
          <w:sz w:val="24"/>
        </w:rPr>
        <w:t>илиш ва назорат</w:t>
      </w:r>
    </w:p>
    <w:p w:rsidR="00C1305A" w:rsidRPr="004E6723" w:rsidRDefault="00C1305A" w:rsidP="00C1305A">
      <w:pPr>
        <w:pStyle w:val="a5"/>
        <w:spacing w:line="360" w:lineRule="auto"/>
        <w:ind w:firstLine="900"/>
        <w:jc w:val="center"/>
        <w:rPr>
          <w:b/>
          <w:i/>
          <w:iCs/>
          <w:sz w:val="24"/>
        </w:rPr>
      </w:pPr>
      <w:r w:rsidRPr="004E6723">
        <w:rPr>
          <w:b/>
          <w:i/>
          <w:iCs/>
          <w:sz w:val="24"/>
        </w:rPr>
        <w:t>чораларини ани</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sz w:val="24"/>
        </w:rPr>
        <w:t>а)микотоксин хавфини ани</w:t>
      </w:r>
      <w:r w:rsidRPr="00BD6A67">
        <w:rPr>
          <w:rFonts w:ascii="BalticaUzbek" w:hAnsi="BalticaUzbek"/>
          <w:sz w:val="24"/>
        </w:rPr>
        <w:t>қ</w:t>
      </w:r>
      <w:r w:rsidRPr="00BD6A67">
        <w:rPr>
          <w:sz w:val="24"/>
        </w:rPr>
        <w:t>лаш.</w:t>
      </w:r>
    </w:p>
    <w:p w:rsidR="00C1305A" w:rsidRPr="00BD6A67" w:rsidRDefault="00C1305A" w:rsidP="00C1305A">
      <w:pPr>
        <w:pStyle w:val="a5"/>
        <w:spacing w:line="360" w:lineRule="auto"/>
        <w:ind w:firstLine="900"/>
        <w:rPr>
          <w:sz w:val="24"/>
        </w:rPr>
      </w:pPr>
      <w:r w:rsidRPr="00BD6A67">
        <w:rPr>
          <w:sz w:val="24"/>
        </w:rPr>
        <w:t>Бу ма</w:t>
      </w:r>
      <w:r w:rsidRPr="00BD6A67">
        <w:rPr>
          <w:rFonts w:ascii="BalticaUzbek" w:hAnsi="BalticaUzbek"/>
          <w:sz w:val="24"/>
        </w:rPr>
        <w:t>ҳ</w:t>
      </w:r>
      <w:r w:rsidRPr="00BD6A67">
        <w:rPr>
          <w:sz w:val="24"/>
        </w:rPr>
        <w:t>сулотда ани</w:t>
      </w:r>
      <w:r w:rsidRPr="00BD6A67">
        <w:rPr>
          <w:rFonts w:ascii="BalticaUzbek" w:hAnsi="BalticaUzbek"/>
          <w:sz w:val="24"/>
        </w:rPr>
        <w:t>қ</w:t>
      </w:r>
      <w:r w:rsidRPr="00BD6A67">
        <w:rPr>
          <w:sz w:val="24"/>
        </w:rPr>
        <w:t>ланган микотоксин хавфи фа</w:t>
      </w:r>
      <w:r w:rsidRPr="00BD6A67">
        <w:rPr>
          <w:rFonts w:ascii="BalticaUzbek" w:hAnsi="BalticaUzbek"/>
          <w:sz w:val="24"/>
        </w:rPr>
        <w:t>қ</w:t>
      </w:r>
      <w:r w:rsidRPr="00BD6A67">
        <w:rPr>
          <w:sz w:val="24"/>
        </w:rPr>
        <w:t xml:space="preserve">ат патулиндан иборат. Бир </w:t>
      </w:r>
      <w:r w:rsidRPr="00BD6A67">
        <w:rPr>
          <w:rFonts w:ascii="BalticaUzbek" w:hAnsi="BalticaUzbek"/>
          <w:sz w:val="24"/>
        </w:rPr>
        <w:t>қ</w:t>
      </w:r>
      <w:r w:rsidRPr="00BD6A67">
        <w:rPr>
          <w:sz w:val="24"/>
        </w:rPr>
        <w:t>атор Европа давлатларида, чунончи Белгия, Австрия ва Франция, 50 мг/кг чегара мавжуд. Чегара пасти 30 мг/кг.</w:t>
      </w:r>
    </w:p>
    <w:p w:rsidR="00C1305A" w:rsidRPr="00BD6A67" w:rsidRDefault="00C1305A" w:rsidP="00C1305A">
      <w:pPr>
        <w:pStyle w:val="a5"/>
        <w:spacing w:line="360" w:lineRule="auto"/>
        <w:ind w:firstLine="900"/>
        <w:jc w:val="right"/>
        <w:rPr>
          <w:b/>
          <w:bCs/>
          <w:sz w:val="24"/>
        </w:rPr>
      </w:pPr>
      <w:r w:rsidRPr="00BD6A67">
        <w:rPr>
          <w:b/>
          <w:bCs/>
          <w:sz w:val="24"/>
        </w:rPr>
        <w:t>Жадвал 11</w:t>
      </w:r>
    </w:p>
    <w:p w:rsidR="00C1305A" w:rsidRPr="00BD6A67" w:rsidRDefault="00C1305A" w:rsidP="00C1305A">
      <w:pPr>
        <w:pStyle w:val="a5"/>
        <w:spacing w:line="360" w:lineRule="auto"/>
        <w:ind w:firstLine="900"/>
        <w:rPr>
          <w:sz w:val="24"/>
        </w:rPr>
      </w:pPr>
      <w:r w:rsidRPr="00BD6A67">
        <w:rPr>
          <w:b/>
          <w:bCs/>
          <w:sz w:val="24"/>
        </w:rPr>
        <w:t>Ма</w:t>
      </w:r>
      <w:r w:rsidRPr="00BD6A67">
        <w:rPr>
          <w:rFonts w:ascii="BalticaUzbek" w:hAnsi="BalticaUzbek"/>
          <w:sz w:val="24"/>
        </w:rPr>
        <w:t>ҳ</w:t>
      </w:r>
      <w:r w:rsidRPr="00BD6A67">
        <w:rPr>
          <w:b/>
          <w:bCs/>
          <w:sz w:val="24"/>
        </w:rPr>
        <w:t>сулот тафсифи ва якуний ма</w:t>
      </w:r>
      <w:r w:rsidRPr="00BD6A67">
        <w:rPr>
          <w:rFonts w:ascii="BalticaUzbek" w:hAnsi="BalticaUzbek"/>
          <w:sz w:val="24"/>
        </w:rPr>
        <w:t>ҳ</w:t>
      </w:r>
      <w:r w:rsidRPr="00BD6A67">
        <w:rPr>
          <w:b/>
          <w:bCs/>
          <w:sz w:val="24"/>
        </w:rPr>
        <w:t xml:space="preserve">сулотни </w:t>
      </w:r>
      <w:r w:rsidRPr="00BD6A67">
        <w:rPr>
          <w:rFonts w:ascii="BalticaUzbek" w:hAnsi="BalticaUzbek"/>
          <w:sz w:val="24"/>
        </w:rPr>
        <w:t>қў</w:t>
      </w:r>
      <w:r w:rsidRPr="00BD6A67">
        <w:rPr>
          <w:b/>
          <w:bCs/>
          <w:sz w:val="24"/>
        </w:rPr>
        <w:t>ллаш ма</w:t>
      </w:r>
      <w:r w:rsidRPr="00BD6A67">
        <w:rPr>
          <w:rFonts w:ascii="BalticaUzbek" w:hAnsi="BalticaUzbek"/>
          <w:sz w:val="24"/>
        </w:rPr>
        <w:t>қ</w:t>
      </w:r>
      <w:r w:rsidRPr="00BD6A67">
        <w:rPr>
          <w:b/>
          <w:bCs/>
          <w:sz w:val="24"/>
        </w:rPr>
        <w:t>сади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403"/>
      </w:tblGrid>
      <w:tr w:rsidR="00C1305A" w:rsidRPr="00BD6A67" w:rsidTr="00037764">
        <w:tblPrEx>
          <w:tblCellMar>
            <w:top w:w="0" w:type="dxa"/>
            <w:bottom w:w="0" w:type="dxa"/>
          </w:tblCellMar>
        </w:tblPrEx>
        <w:tc>
          <w:tcPr>
            <w:tcW w:w="3168" w:type="dxa"/>
          </w:tcPr>
          <w:p w:rsidR="00C1305A" w:rsidRPr="00BD6A67" w:rsidRDefault="00C1305A" w:rsidP="00037764">
            <w:pPr>
              <w:pStyle w:val="a5"/>
              <w:jc w:val="center"/>
              <w:rPr>
                <w:sz w:val="24"/>
              </w:rPr>
            </w:pPr>
            <w:r w:rsidRPr="00BD6A67">
              <w:rPr>
                <w:sz w:val="24"/>
              </w:rPr>
              <w:t>Ма</w:t>
            </w:r>
            <w:r w:rsidRPr="00BD6A67">
              <w:rPr>
                <w:rFonts w:ascii="BalticaUzbek" w:hAnsi="BalticaUzbek"/>
                <w:sz w:val="24"/>
              </w:rPr>
              <w:t>ҳ</w:t>
            </w:r>
            <w:r w:rsidRPr="00BD6A67">
              <w:rPr>
                <w:sz w:val="24"/>
              </w:rPr>
              <w:t>сулот номи</w:t>
            </w:r>
          </w:p>
        </w:tc>
        <w:tc>
          <w:tcPr>
            <w:tcW w:w="6403" w:type="dxa"/>
          </w:tcPr>
          <w:p w:rsidR="00C1305A" w:rsidRPr="00BD6A67" w:rsidRDefault="00C1305A" w:rsidP="00037764">
            <w:pPr>
              <w:pStyle w:val="a5"/>
              <w:jc w:val="center"/>
              <w:rPr>
                <w:sz w:val="24"/>
              </w:rPr>
            </w:pPr>
            <w:r w:rsidRPr="00BD6A67">
              <w:rPr>
                <w:sz w:val="24"/>
              </w:rPr>
              <w:t>Олма шарбати</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Тафсифи</w:t>
            </w:r>
          </w:p>
        </w:tc>
        <w:tc>
          <w:tcPr>
            <w:tcW w:w="6403" w:type="dxa"/>
          </w:tcPr>
          <w:p w:rsidR="00C1305A" w:rsidRPr="00BD6A67" w:rsidRDefault="00C1305A" w:rsidP="00037764">
            <w:pPr>
              <w:pStyle w:val="a5"/>
              <w:rPr>
                <w:sz w:val="24"/>
              </w:rPr>
            </w:pPr>
            <w:r w:rsidRPr="00BD6A67">
              <w:rPr>
                <w:sz w:val="24"/>
              </w:rPr>
              <w:t xml:space="preserve">Шакар, сув ва консервант (натрий метабисулфат) </w:t>
            </w:r>
            <w:r w:rsidRPr="00BD6A67">
              <w:rPr>
                <w:rFonts w:ascii="BalticaUzbek" w:hAnsi="BalticaUzbek"/>
                <w:sz w:val="24"/>
              </w:rPr>
              <w:t>қ</w:t>
            </w:r>
            <w:r w:rsidRPr="00BD6A67">
              <w:rPr>
                <w:sz w:val="24"/>
              </w:rPr>
              <w:t>ушилган, 13</w:t>
            </w:r>
            <w:r w:rsidRPr="00BD6A67">
              <w:rPr>
                <w:sz w:val="24"/>
                <w:vertAlign w:val="superscript"/>
              </w:rPr>
              <w:t>о</w:t>
            </w:r>
            <w:r w:rsidRPr="00BD6A67">
              <w:rPr>
                <w:sz w:val="24"/>
              </w:rPr>
              <w:t xml:space="preserve"> Брикс кислотали, олма шарбати. 5 микрон фильтри ор</w:t>
            </w:r>
            <w:r w:rsidRPr="00BD6A67">
              <w:rPr>
                <w:rFonts w:ascii="BalticaUzbek" w:hAnsi="BalticaUzbek"/>
                <w:sz w:val="24"/>
              </w:rPr>
              <w:t>қ</w:t>
            </w:r>
            <w:r w:rsidRPr="00BD6A67">
              <w:rPr>
                <w:sz w:val="24"/>
              </w:rPr>
              <w:t xml:space="preserve">али </w:t>
            </w:r>
            <w:r w:rsidRPr="00BD6A67">
              <w:rPr>
                <w:rFonts w:ascii="BalticaUzbek" w:hAnsi="BalticaUzbek"/>
                <w:sz w:val="24"/>
              </w:rPr>
              <w:t>ў</w:t>
            </w:r>
            <w:r w:rsidRPr="00BD6A67">
              <w:rPr>
                <w:sz w:val="24"/>
              </w:rPr>
              <w:t>тказилган ва 2 мин 90</w:t>
            </w:r>
            <w:r w:rsidRPr="00BD6A67">
              <w:rPr>
                <w:sz w:val="24"/>
                <w:vertAlign w:val="superscript"/>
              </w:rPr>
              <w:t>о</w:t>
            </w:r>
            <w:r w:rsidRPr="00BD6A67">
              <w:rPr>
                <w:sz w:val="24"/>
              </w:rPr>
              <w:t>С да пастеризациялантирилган.</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Са</w:t>
            </w:r>
            <w:r w:rsidRPr="00BD6A67">
              <w:rPr>
                <w:rFonts w:ascii="BalticaUzbek" w:hAnsi="BalticaUzbek"/>
                <w:sz w:val="24"/>
              </w:rPr>
              <w:t>қ</w:t>
            </w:r>
            <w:r w:rsidRPr="00BD6A67">
              <w:rPr>
                <w:sz w:val="24"/>
              </w:rPr>
              <w:t>лаш шароити</w:t>
            </w:r>
          </w:p>
        </w:tc>
        <w:tc>
          <w:tcPr>
            <w:tcW w:w="6403" w:type="dxa"/>
          </w:tcPr>
          <w:p w:rsidR="00C1305A" w:rsidRPr="00BD6A67" w:rsidRDefault="00C1305A" w:rsidP="00037764">
            <w:pPr>
              <w:pStyle w:val="a5"/>
              <w:rPr>
                <w:sz w:val="24"/>
              </w:rPr>
            </w:pPr>
            <w:r w:rsidRPr="00BD6A67">
              <w:rPr>
                <w:sz w:val="24"/>
              </w:rPr>
              <w:t xml:space="preserve">Цистернада, паст </w:t>
            </w:r>
            <w:r w:rsidRPr="00BD6A67">
              <w:rPr>
                <w:rFonts w:ascii="BalticaUzbek" w:hAnsi="BalticaUzbek"/>
                <w:sz w:val="24"/>
              </w:rPr>
              <w:t>ҳ</w:t>
            </w:r>
            <w:r w:rsidRPr="00BD6A67">
              <w:rPr>
                <w:sz w:val="24"/>
              </w:rPr>
              <w:t xml:space="preserve">ароратда, </w:t>
            </w:r>
            <w:r w:rsidRPr="00BD6A67">
              <w:rPr>
                <w:rFonts w:ascii="BalticaUzbek" w:hAnsi="BalticaUzbek"/>
                <w:sz w:val="24"/>
              </w:rPr>
              <w:t>қ</w:t>
            </w:r>
            <w:r w:rsidRPr="00BD6A67">
              <w:rPr>
                <w:sz w:val="24"/>
              </w:rPr>
              <w:t xml:space="preserve">айта ишлангунча. </w:t>
            </w:r>
            <w:r w:rsidRPr="00BD6A67">
              <w:rPr>
                <w:rFonts w:ascii="BalticaUzbek" w:hAnsi="BalticaUzbek"/>
                <w:sz w:val="24"/>
              </w:rPr>
              <w:t>+</w:t>
            </w:r>
            <w:r w:rsidRPr="00BD6A67">
              <w:rPr>
                <w:sz w:val="24"/>
              </w:rPr>
              <w:t xml:space="preserve">айта ишлашда тегишли </w:t>
            </w:r>
            <w:r w:rsidRPr="00BD6A67">
              <w:rPr>
                <w:rFonts w:ascii="BalticaUzbek" w:hAnsi="BalticaUzbek"/>
                <w:sz w:val="24"/>
              </w:rPr>
              <w:t>ҳ</w:t>
            </w:r>
            <w:r w:rsidRPr="00BD6A67">
              <w:rPr>
                <w:sz w:val="24"/>
              </w:rPr>
              <w:t>арорат б</w:t>
            </w:r>
            <w:r w:rsidRPr="00BD6A67">
              <w:rPr>
                <w:rFonts w:ascii="BalticaUzbek" w:hAnsi="BalticaUzbek"/>
                <w:sz w:val="24"/>
              </w:rPr>
              <w:t>ў</w:t>
            </w:r>
            <w:r w:rsidRPr="00BD6A67">
              <w:rPr>
                <w:sz w:val="24"/>
              </w:rPr>
              <w:t>лиши керак.</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Са</w:t>
            </w:r>
            <w:r w:rsidRPr="00BD6A67">
              <w:rPr>
                <w:rFonts w:ascii="BalticaUzbek" w:hAnsi="BalticaUzbek"/>
                <w:sz w:val="24"/>
              </w:rPr>
              <w:t>қ</w:t>
            </w:r>
            <w:r w:rsidRPr="00BD6A67">
              <w:rPr>
                <w:sz w:val="24"/>
              </w:rPr>
              <w:t>лаш муддати</w:t>
            </w:r>
          </w:p>
        </w:tc>
        <w:tc>
          <w:tcPr>
            <w:tcW w:w="6403" w:type="dxa"/>
          </w:tcPr>
          <w:p w:rsidR="00C1305A" w:rsidRPr="00BD6A67" w:rsidRDefault="00C1305A" w:rsidP="00037764">
            <w:pPr>
              <w:pStyle w:val="a5"/>
              <w:rPr>
                <w:sz w:val="24"/>
              </w:rPr>
            </w:pPr>
            <w:r w:rsidRPr="00BD6A67">
              <w:rPr>
                <w:rFonts w:ascii="BalticaUzbek" w:hAnsi="BalticaUzbek"/>
                <w:sz w:val="24"/>
              </w:rPr>
              <w:t>Ў</w:t>
            </w:r>
            <w:r w:rsidRPr="00BD6A67">
              <w:rPr>
                <w:sz w:val="24"/>
              </w:rPr>
              <w:t xml:space="preserve">ртача </w:t>
            </w:r>
            <w:r w:rsidRPr="00BD6A67">
              <w:rPr>
                <w:rFonts w:ascii="BalticaUzbek" w:hAnsi="BalticaUzbek"/>
                <w:sz w:val="24"/>
              </w:rPr>
              <w:t>ҳ</w:t>
            </w:r>
            <w:r w:rsidRPr="00BD6A67">
              <w:rPr>
                <w:sz w:val="24"/>
              </w:rPr>
              <w:t>ароратда 6 ой. Идиш очилгандан с</w:t>
            </w:r>
            <w:r w:rsidRPr="00BD6A67">
              <w:rPr>
                <w:rFonts w:ascii="BalticaUzbek" w:hAnsi="BalticaUzbek"/>
                <w:sz w:val="24"/>
              </w:rPr>
              <w:t>ў</w:t>
            </w:r>
            <w:r w:rsidRPr="00BD6A67">
              <w:rPr>
                <w:sz w:val="24"/>
              </w:rPr>
              <w:t xml:space="preserve">нг 4 кун ичида совутиб истеъмол </w:t>
            </w:r>
            <w:r w:rsidRPr="00BD6A67">
              <w:rPr>
                <w:rFonts w:ascii="BalticaUzbek" w:hAnsi="BalticaUzbek"/>
                <w:sz w:val="24"/>
              </w:rPr>
              <w:t>қ</w:t>
            </w:r>
            <w:r w:rsidRPr="00BD6A67">
              <w:rPr>
                <w:sz w:val="24"/>
              </w:rPr>
              <w:t>илиш</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Ишлатиш ма</w:t>
            </w:r>
            <w:r w:rsidRPr="00BD6A67">
              <w:rPr>
                <w:rFonts w:ascii="BalticaUzbek" w:hAnsi="BalticaUzbek"/>
                <w:sz w:val="24"/>
              </w:rPr>
              <w:t>қ</w:t>
            </w:r>
            <w:r w:rsidRPr="00BD6A67">
              <w:rPr>
                <w:sz w:val="24"/>
              </w:rPr>
              <w:t>сади</w:t>
            </w:r>
          </w:p>
        </w:tc>
        <w:tc>
          <w:tcPr>
            <w:tcW w:w="6403" w:type="dxa"/>
          </w:tcPr>
          <w:p w:rsidR="00C1305A" w:rsidRPr="00BD6A67" w:rsidRDefault="00C1305A" w:rsidP="00037764">
            <w:pPr>
              <w:pStyle w:val="a5"/>
              <w:rPr>
                <w:sz w:val="24"/>
              </w:rPr>
            </w:pPr>
            <w:r w:rsidRPr="00BD6A67">
              <w:rPr>
                <w:sz w:val="24"/>
              </w:rPr>
              <w:t xml:space="preserve">Иситмасдан истеъмол </w:t>
            </w:r>
            <w:r w:rsidRPr="00BD6A67">
              <w:rPr>
                <w:rFonts w:ascii="BalticaUzbek" w:hAnsi="BalticaUzbek"/>
                <w:sz w:val="24"/>
              </w:rPr>
              <w:t>қ</w:t>
            </w:r>
            <w:r w:rsidRPr="00BD6A67">
              <w:rPr>
                <w:sz w:val="24"/>
              </w:rPr>
              <w:t>илиш</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rFonts w:ascii="BalticaUzbek" w:hAnsi="BalticaUzbek"/>
                <w:sz w:val="24"/>
              </w:rPr>
              <w:t>+</w:t>
            </w:r>
            <w:r w:rsidRPr="00BD6A67">
              <w:rPr>
                <w:sz w:val="24"/>
              </w:rPr>
              <w:t>адо</w:t>
            </w:r>
            <w:r w:rsidRPr="00BD6A67">
              <w:rPr>
                <w:rFonts w:ascii="BalticaUzbek" w:hAnsi="BalticaUzbek"/>
                <w:sz w:val="24"/>
              </w:rPr>
              <w:t>қ</w:t>
            </w:r>
            <w:r w:rsidRPr="00BD6A67">
              <w:rPr>
                <w:sz w:val="24"/>
              </w:rPr>
              <w:t>лаш</w:t>
            </w:r>
          </w:p>
        </w:tc>
        <w:tc>
          <w:tcPr>
            <w:tcW w:w="6403" w:type="dxa"/>
          </w:tcPr>
          <w:p w:rsidR="00C1305A" w:rsidRPr="00BD6A67" w:rsidRDefault="00C1305A" w:rsidP="00037764">
            <w:pPr>
              <w:pStyle w:val="a5"/>
              <w:rPr>
                <w:sz w:val="24"/>
              </w:rPr>
            </w:pPr>
            <w:r w:rsidRPr="00BD6A67">
              <w:rPr>
                <w:sz w:val="24"/>
              </w:rPr>
              <w:t>Шиша идиш ёки тетрапак – 1 литрдан</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Мижоз талаби</w:t>
            </w:r>
          </w:p>
        </w:tc>
        <w:tc>
          <w:tcPr>
            <w:tcW w:w="6403" w:type="dxa"/>
          </w:tcPr>
          <w:p w:rsidR="00C1305A" w:rsidRPr="00BD6A67" w:rsidRDefault="00C1305A" w:rsidP="00037764">
            <w:pPr>
              <w:pStyle w:val="a5"/>
              <w:rPr>
                <w:sz w:val="24"/>
              </w:rPr>
            </w:pPr>
            <w:r w:rsidRPr="00BD6A67">
              <w:rPr>
                <w:sz w:val="24"/>
              </w:rPr>
              <w:t>Ма</w:t>
            </w:r>
            <w:r w:rsidRPr="00BD6A67">
              <w:rPr>
                <w:rFonts w:ascii="BalticaUzbek" w:hAnsi="BalticaUzbek"/>
                <w:sz w:val="24"/>
              </w:rPr>
              <w:t>ҳ</w:t>
            </w:r>
            <w:r w:rsidRPr="00BD6A67">
              <w:rPr>
                <w:sz w:val="24"/>
              </w:rPr>
              <w:t>сулот мазаси учун кислоталик му</w:t>
            </w:r>
            <w:r w:rsidRPr="00BD6A67">
              <w:rPr>
                <w:rFonts w:ascii="BalticaUzbek" w:hAnsi="BalticaUzbek"/>
                <w:sz w:val="24"/>
              </w:rPr>
              <w:t>ҳ</w:t>
            </w:r>
            <w:r w:rsidRPr="00BD6A67">
              <w:rPr>
                <w:sz w:val="24"/>
              </w:rPr>
              <w:t>им б</w:t>
            </w:r>
            <w:r w:rsidRPr="00BD6A67">
              <w:rPr>
                <w:rFonts w:ascii="BalticaUzbek" w:hAnsi="BalticaUzbek"/>
                <w:sz w:val="24"/>
              </w:rPr>
              <w:t>ў</w:t>
            </w:r>
            <w:r w:rsidRPr="00BD6A67">
              <w:rPr>
                <w:sz w:val="24"/>
              </w:rPr>
              <w:t>лади.</w:t>
            </w:r>
          </w:p>
          <w:p w:rsidR="00C1305A" w:rsidRPr="00BD6A67" w:rsidRDefault="00C1305A" w:rsidP="00037764">
            <w:pPr>
              <w:pStyle w:val="a5"/>
              <w:rPr>
                <w:sz w:val="24"/>
              </w:rPr>
            </w:pPr>
            <w:r w:rsidRPr="00BD6A67">
              <w:rPr>
                <w:sz w:val="24"/>
              </w:rPr>
              <w:t xml:space="preserve">Микробиологик ва микотоксин талаблари </w:t>
            </w:r>
            <w:r w:rsidRPr="00BD6A67">
              <w:rPr>
                <w:rFonts w:ascii="BalticaUzbek" w:hAnsi="BalticaUzbek"/>
                <w:sz w:val="24"/>
              </w:rPr>
              <w:t>қ</w:t>
            </w:r>
            <w:r w:rsidRPr="00BD6A67">
              <w:rPr>
                <w:sz w:val="24"/>
              </w:rPr>
              <w:t>ондирилган</w:t>
            </w:r>
          </w:p>
        </w:tc>
      </w:tr>
      <w:tr w:rsidR="00C1305A" w:rsidRPr="00BD6A67" w:rsidTr="00037764">
        <w:tblPrEx>
          <w:tblCellMar>
            <w:top w:w="0" w:type="dxa"/>
            <w:bottom w:w="0" w:type="dxa"/>
          </w:tblCellMar>
        </w:tblPrEx>
        <w:tc>
          <w:tcPr>
            <w:tcW w:w="3168" w:type="dxa"/>
          </w:tcPr>
          <w:p w:rsidR="00C1305A" w:rsidRPr="00BD6A67" w:rsidRDefault="00C1305A" w:rsidP="00037764">
            <w:pPr>
              <w:pStyle w:val="a5"/>
              <w:rPr>
                <w:sz w:val="24"/>
              </w:rPr>
            </w:pPr>
            <w:r w:rsidRPr="00BD6A67">
              <w:rPr>
                <w:sz w:val="24"/>
              </w:rPr>
              <w:t>Истеъмол талаби</w:t>
            </w:r>
          </w:p>
        </w:tc>
        <w:tc>
          <w:tcPr>
            <w:tcW w:w="6403" w:type="dxa"/>
          </w:tcPr>
          <w:p w:rsidR="00C1305A" w:rsidRPr="00BD6A67" w:rsidRDefault="00C1305A" w:rsidP="00037764">
            <w:pPr>
              <w:pStyle w:val="a5"/>
              <w:rPr>
                <w:sz w:val="24"/>
              </w:rPr>
            </w:pPr>
            <w:r w:rsidRPr="00BD6A67">
              <w:rPr>
                <w:sz w:val="24"/>
              </w:rPr>
              <w:t>Ма</w:t>
            </w:r>
            <w:r w:rsidRPr="00BD6A67">
              <w:rPr>
                <w:rFonts w:ascii="BalticaUzbek" w:hAnsi="BalticaUzbek"/>
                <w:sz w:val="24"/>
              </w:rPr>
              <w:t>ҳ</w:t>
            </w:r>
            <w:r w:rsidRPr="00BD6A67">
              <w:rPr>
                <w:sz w:val="24"/>
              </w:rPr>
              <w:t>аллий истеъмол ва экспорт. Барча ёшдаги гуру</w:t>
            </w:r>
            <w:r w:rsidRPr="00BD6A67">
              <w:rPr>
                <w:rFonts w:ascii="BalticaUzbek" w:hAnsi="BalticaUzbek"/>
                <w:sz w:val="24"/>
              </w:rPr>
              <w:t>ҳ</w:t>
            </w:r>
            <w:r w:rsidRPr="00BD6A67">
              <w:rPr>
                <w:sz w:val="24"/>
              </w:rPr>
              <w:t>лар учун</w:t>
            </w:r>
          </w:p>
        </w:tc>
      </w:tr>
    </w:tbl>
    <w:p w:rsidR="00C1305A" w:rsidRDefault="00C1305A" w:rsidP="00C1305A">
      <w:pPr>
        <w:pStyle w:val="a5"/>
        <w:spacing w:line="360" w:lineRule="auto"/>
        <w:ind w:firstLine="900"/>
      </w:pPr>
    </w:p>
    <w:p w:rsidR="00C1305A" w:rsidRDefault="00C1305A" w:rsidP="00C1305A">
      <w:pPr>
        <w:pStyle w:val="a5"/>
        <w:spacing w:line="360" w:lineRule="auto"/>
        <w:ind w:firstLine="900"/>
        <w:rPr>
          <w:b/>
          <w:bCs/>
        </w:rPr>
      </w:pPr>
    </w:p>
    <w:p w:rsidR="00C1305A" w:rsidRPr="00BD6A67" w:rsidRDefault="00C1305A" w:rsidP="00C1305A">
      <w:pPr>
        <w:pStyle w:val="a5"/>
        <w:spacing w:line="360" w:lineRule="auto"/>
        <w:ind w:firstLine="900"/>
        <w:rPr>
          <w:b/>
          <w:bCs/>
          <w:sz w:val="24"/>
        </w:rPr>
      </w:pPr>
      <w:r w:rsidRPr="00BD6A67">
        <w:rPr>
          <w:b/>
          <w:bCs/>
          <w:sz w:val="24"/>
        </w:rPr>
        <w:lastRenderedPageBreak/>
        <w:t>12- Расм. ХТКНН жараёни о</w:t>
      </w:r>
      <w:r w:rsidRPr="00BD6A67">
        <w:rPr>
          <w:rFonts w:ascii="BalticaUzbek" w:hAnsi="BalticaUzbek"/>
          <w:sz w:val="24"/>
        </w:rPr>
        <w:t>қ</w:t>
      </w:r>
      <w:r w:rsidRPr="00BD6A67">
        <w:rPr>
          <w:b/>
          <w:bCs/>
          <w:sz w:val="24"/>
        </w:rPr>
        <w:t>им диаграммаси? Олма шарбати</w:t>
      </w:r>
    </w:p>
    <w:p w:rsidR="00C1305A" w:rsidRPr="00BD6A67" w:rsidRDefault="00C1305A" w:rsidP="00C1305A">
      <w:pPr>
        <w:pStyle w:val="a5"/>
        <w:spacing w:line="360" w:lineRule="auto"/>
        <w:ind w:firstLine="900"/>
        <w:rPr>
          <w:sz w:val="24"/>
        </w:rPr>
      </w:pPr>
      <w:r>
        <w:rPr>
          <w:bCs/>
          <w:noProof/>
          <w:kern w:val="16"/>
          <w:sz w:val="24"/>
          <w:lang w:val="en-US" w:eastAsia="en-US"/>
        </w:rPr>
        <mc:AlternateContent>
          <mc:Choice Requires="wps">
            <w:drawing>
              <wp:anchor distT="0" distB="0" distL="114300" distR="114300" simplePos="0" relativeHeight="251787264" behindDoc="0" locked="0" layoutInCell="1" allowOverlap="1">
                <wp:simplePos x="0" y="0"/>
                <wp:positionH relativeFrom="column">
                  <wp:posOffset>3657600</wp:posOffset>
                </wp:positionH>
                <wp:positionV relativeFrom="paragraph">
                  <wp:posOffset>253365</wp:posOffset>
                </wp:positionV>
                <wp:extent cx="1600200" cy="571500"/>
                <wp:effectExtent l="13335" t="12700" r="5715" b="635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rPr>
                                <w:b w:val="0"/>
                                <w:bCs/>
                                <w:sz w:val="24"/>
                                <w:szCs w:val="24"/>
                                <w:lang w:val="en-US"/>
                              </w:rPr>
                            </w:pPr>
                            <w:r w:rsidRPr="00AF019E">
                              <w:rPr>
                                <w:b w:val="0"/>
                                <w:bCs/>
                                <w:sz w:val="24"/>
                                <w:szCs w:val="24"/>
                                <w:lang w:val="en-US"/>
                              </w:rPr>
                              <w:t>NaHSO</w:t>
                            </w:r>
                            <w:r w:rsidRPr="00AF019E">
                              <w:rPr>
                                <w:b w:val="0"/>
                                <w:bCs/>
                                <w:sz w:val="24"/>
                                <w:szCs w:val="24"/>
                                <w:vertAlign w:val="subscript"/>
                                <w:lang w:val="en-US"/>
                              </w:rPr>
                              <w:t>3</w:t>
                            </w:r>
                          </w:p>
                          <w:p w:rsidR="00C1305A" w:rsidRPr="00AF019E" w:rsidRDefault="00C1305A" w:rsidP="00C1305A">
                            <w:pPr>
                              <w:rPr>
                                <w:b w:val="0"/>
                                <w:bCs/>
                                <w:sz w:val="24"/>
                                <w:szCs w:val="24"/>
                              </w:rPr>
                            </w:pPr>
                            <w:r w:rsidRPr="00AF019E">
                              <w:rPr>
                                <w:b w:val="0"/>
                                <w:bCs/>
                                <w:sz w:val="24"/>
                                <w:szCs w:val="24"/>
                              </w:rPr>
                              <w:t>Шакар эритмаси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171" style="position:absolute;left:0;text-align:left;margin-left:4in;margin-top:19.95pt;width:126pt;height:4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">
                <v:textbox>
                  <w:txbxContent>
                    <w:p w:rsidR="00C1305A" w:rsidRPr="00AF019E" w:rsidRDefault="00C1305A" w:rsidP="00C1305A">
                      <w:pPr>
                        <w:rPr>
                          <w:b w:val="0"/>
                          <w:bCs/>
                          <w:sz w:val="24"/>
                          <w:szCs w:val="24"/>
                          <w:lang w:val="en-US"/>
                        </w:rPr>
                      </w:pPr>
                      <w:r w:rsidRPr="00AF019E">
                        <w:rPr>
                          <w:b w:val="0"/>
                          <w:bCs/>
                          <w:sz w:val="24"/>
                          <w:szCs w:val="24"/>
                          <w:lang w:val="en-US"/>
                        </w:rPr>
                        <w:t>NaHSO</w:t>
                      </w:r>
                      <w:r w:rsidRPr="00AF019E">
                        <w:rPr>
                          <w:b w:val="0"/>
                          <w:bCs/>
                          <w:sz w:val="24"/>
                          <w:szCs w:val="24"/>
                          <w:vertAlign w:val="subscript"/>
                          <w:lang w:val="en-US"/>
                        </w:rPr>
                        <w:t>3</w:t>
                      </w:r>
                    </w:p>
                    <w:p w:rsidR="00C1305A" w:rsidRPr="00AF019E" w:rsidRDefault="00C1305A" w:rsidP="00C1305A">
                      <w:pPr>
                        <w:rPr>
                          <w:b w:val="0"/>
                          <w:bCs/>
                          <w:sz w:val="24"/>
                          <w:szCs w:val="24"/>
                        </w:rPr>
                      </w:pPr>
                      <w:r w:rsidRPr="00AF019E">
                        <w:rPr>
                          <w:b w:val="0"/>
                          <w:bCs/>
                          <w:sz w:val="24"/>
                          <w:szCs w:val="24"/>
                        </w:rPr>
                        <w:t>Шакар эритмаси</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86240" behindDoc="0" locked="0" layoutInCell="1" allowOverlap="1">
                <wp:simplePos x="0" y="0"/>
                <wp:positionH relativeFrom="column">
                  <wp:posOffset>457200</wp:posOffset>
                </wp:positionH>
                <wp:positionV relativeFrom="paragraph">
                  <wp:posOffset>253365</wp:posOffset>
                </wp:positionV>
                <wp:extent cx="914400" cy="342900"/>
                <wp:effectExtent l="13335" t="12700" r="5715" b="635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rPr>
                                <w:b w:val="0"/>
                                <w:bCs/>
                                <w:sz w:val="24"/>
                                <w:szCs w:val="24"/>
                              </w:rPr>
                            </w:pPr>
                            <w:r w:rsidRPr="00AF019E">
                              <w:rPr>
                                <w:b w:val="0"/>
                                <w:bCs/>
                                <w:sz w:val="24"/>
                                <w:szCs w:val="24"/>
                              </w:rPr>
                              <w:t>Бос</w:t>
                            </w:r>
                            <w:r>
                              <w:rPr>
                                <w:b w:val="0"/>
                                <w:bCs/>
                                <w:sz w:val="24"/>
                                <w:szCs w:val="24"/>
                                <w:lang w:val="uz-Cyrl-UZ"/>
                              </w:rPr>
                              <w:t>қ</w:t>
                            </w:r>
                            <w:r w:rsidRPr="00AF019E">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172" style="position:absolute;left:0;text-align:left;margin-left:36pt;margin-top:19.95pt;width:1in;height:27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">
                <v:textbox>
                  <w:txbxContent>
                    <w:p w:rsidR="00C1305A" w:rsidRPr="00AF019E" w:rsidRDefault="00C1305A" w:rsidP="00C1305A">
                      <w:pPr>
                        <w:rPr>
                          <w:b w:val="0"/>
                          <w:bCs/>
                          <w:sz w:val="24"/>
                          <w:szCs w:val="24"/>
                        </w:rPr>
                      </w:pPr>
                      <w:r w:rsidRPr="00AF019E">
                        <w:rPr>
                          <w:b w:val="0"/>
                          <w:bCs/>
                          <w:sz w:val="24"/>
                          <w:szCs w:val="24"/>
                        </w:rPr>
                        <w:t>Бос</w:t>
                      </w:r>
                      <w:r>
                        <w:rPr>
                          <w:b w:val="0"/>
                          <w:bCs/>
                          <w:sz w:val="24"/>
                          <w:szCs w:val="24"/>
                          <w:lang w:val="uz-Cyrl-UZ"/>
                        </w:rPr>
                        <w:t>қ</w:t>
                      </w:r>
                      <w:r w:rsidRPr="00AF019E">
                        <w:rPr>
                          <w:b w:val="0"/>
                          <w:bCs/>
                          <w:sz w:val="24"/>
                          <w:szCs w:val="24"/>
                        </w:rPr>
                        <w:t>ич</w:t>
                      </w:r>
                    </w:p>
                  </w:txbxContent>
                </v:textbox>
              </v:rect>
            </w:pict>
          </mc:Fallback>
        </mc:AlternateConten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720"/>
        <w:jc w:val="left"/>
        <w:rPr>
          <w:bCs/>
          <w:kern w:val="16"/>
          <w:sz w:val="24"/>
        </w:rPr>
      </w:pPr>
      <w:r>
        <w:rPr>
          <w:bCs/>
          <w:noProof/>
          <w:kern w:val="16"/>
          <w:sz w:val="24"/>
          <w:lang w:val="en-US" w:eastAsia="en-US"/>
        </w:rPr>
        <mc:AlternateContent>
          <mc:Choice Requires="wps">
            <w:drawing>
              <wp:anchor distT="0" distB="0" distL="114300" distR="114300" simplePos="0" relativeHeight="251798528" behindDoc="0" locked="0" layoutInCell="1" allowOverlap="1">
                <wp:simplePos x="0" y="0"/>
                <wp:positionH relativeFrom="column">
                  <wp:posOffset>4000500</wp:posOffset>
                </wp:positionH>
                <wp:positionV relativeFrom="paragraph">
                  <wp:posOffset>19050</wp:posOffset>
                </wp:positionV>
                <wp:extent cx="914400" cy="342900"/>
                <wp:effectExtent l="13335" t="5080" r="5715" b="1397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Default="00C1305A" w:rsidP="00C1305A">
                            <w:pPr>
                              <w:jc w:val="center"/>
                              <w:rPr>
                                <w:b w:val="0"/>
                                <w:bCs/>
                                <w:sz w:val="28"/>
                              </w:rPr>
                            </w:pPr>
                            <w:r>
                              <w:rPr>
                                <w:rFonts w:cs="Times New Roman"/>
                                <w:b w:val="0"/>
                                <w:bCs/>
                                <w:sz w:val="26"/>
                                <w:lang w:val="en-US"/>
                              </w:rPr>
                              <w:t>И</w:t>
                            </w:r>
                            <w:r>
                              <w:rPr>
                                <w:rFonts w:ascii="BalticaUzbek" w:hAnsi="BalticaUzbek" w:cs="Times New Roman"/>
                                <w:b w:val="0"/>
                                <w:bCs/>
                                <w:sz w:val="26"/>
                                <w:lang w:val="en-US"/>
                              </w:rPr>
                              <w:t>К</w:t>
                            </w:r>
                            <w:r>
                              <w:rPr>
                                <w:rFonts w:cs="Times New Roman"/>
                                <w:b w:val="0"/>
                                <w:bCs/>
                                <w:sz w:val="26"/>
                                <w:lang w:val="en-US"/>
                              </w:rPr>
                              <w:t>ХТ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173" style="position:absolute;left:0;text-align:left;margin-left:315pt;margin-top:1.5pt;width:1in;height:27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">
                <v:textbox>
                  <w:txbxContent>
                    <w:p w:rsidR="00C1305A" w:rsidRDefault="00C1305A" w:rsidP="00C1305A">
                      <w:pPr>
                        <w:jc w:val="center"/>
                        <w:rPr>
                          <w:b w:val="0"/>
                          <w:bCs/>
                          <w:sz w:val="28"/>
                        </w:rPr>
                      </w:pPr>
                      <w:r>
                        <w:rPr>
                          <w:rFonts w:cs="Times New Roman"/>
                          <w:b w:val="0"/>
                          <w:bCs/>
                          <w:sz w:val="26"/>
                          <w:lang w:val="en-US"/>
                        </w:rPr>
                        <w:t>И</w:t>
                      </w:r>
                      <w:r>
                        <w:rPr>
                          <w:rFonts w:ascii="BalticaUzbek" w:hAnsi="BalticaUzbek" w:cs="Times New Roman"/>
                          <w:b w:val="0"/>
                          <w:bCs/>
                          <w:sz w:val="26"/>
                          <w:lang w:val="en-US"/>
                        </w:rPr>
                        <w:t>К</w:t>
                      </w:r>
                      <w:r>
                        <w:rPr>
                          <w:rFonts w:cs="Times New Roman"/>
                          <w:b w:val="0"/>
                          <w:bCs/>
                          <w:sz w:val="26"/>
                          <w:lang w:val="en-US"/>
                        </w:rPr>
                        <w:t>ХТ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92384" behindDoc="0" locked="0" layoutInCell="1" allowOverlap="1">
                <wp:simplePos x="0" y="0"/>
                <wp:positionH relativeFrom="column">
                  <wp:posOffset>1028700</wp:posOffset>
                </wp:positionH>
                <wp:positionV relativeFrom="paragraph">
                  <wp:posOffset>19050</wp:posOffset>
                </wp:positionV>
                <wp:extent cx="1943100" cy="342900"/>
                <wp:effectExtent l="13335" t="5080" r="5715" b="1397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pStyle w:val="31"/>
                              <w:jc w:val="center"/>
                              <w:rPr>
                                <w:sz w:val="24"/>
                                <w:szCs w:val="24"/>
                              </w:rPr>
                            </w:pPr>
                            <w:r w:rsidRPr="00AF019E">
                              <w:rPr>
                                <w:sz w:val="24"/>
                                <w:szCs w:val="24"/>
                              </w:rPr>
                              <w:t xml:space="preserve">Фермада </w:t>
                            </w:r>
                            <w:r>
                              <w:rPr>
                                <w:sz w:val="24"/>
                                <w:szCs w:val="24"/>
                                <w:lang w:val="uz-Cyrl-UZ"/>
                              </w:rPr>
                              <w:t>ў</w:t>
                            </w:r>
                            <w:r w:rsidRPr="00AF019E">
                              <w:rPr>
                                <w:sz w:val="24"/>
                                <w:szCs w:val="24"/>
                              </w:rPr>
                              <w:t>стириш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174" style="position:absolute;left:0;text-align:left;margin-left:81pt;margin-top:1.5pt;width:153pt;height:2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">
                <v:textbox>
                  <w:txbxContent>
                    <w:p w:rsidR="00C1305A" w:rsidRPr="00AF019E" w:rsidRDefault="00C1305A" w:rsidP="00C1305A">
                      <w:pPr>
                        <w:pStyle w:val="31"/>
                        <w:jc w:val="center"/>
                        <w:rPr>
                          <w:sz w:val="24"/>
                          <w:szCs w:val="24"/>
                        </w:rPr>
                      </w:pPr>
                      <w:r w:rsidRPr="00AF019E">
                        <w:rPr>
                          <w:sz w:val="24"/>
                          <w:szCs w:val="24"/>
                        </w:rPr>
                        <w:t xml:space="preserve">Фермада </w:t>
                      </w:r>
                      <w:r>
                        <w:rPr>
                          <w:sz w:val="24"/>
                          <w:szCs w:val="24"/>
                          <w:lang w:val="uz-Cyrl-UZ"/>
                        </w:rPr>
                        <w:t>ў</w:t>
                      </w:r>
                      <w:r w:rsidRPr="00AF019E">
                        <w:rPr>
                          <w:sz w:val="24"/>
                          <w:szCs w:val="24"/>
                        </w:rPr>
                        <w:t>стириш</w:t>
                      </w:r>
                    </w:p>
                  </w:txbxContent>
                </v:textbox>
              </v:rect>
            </w:pict>
          </mc:Fallback>
        </mc:AlternateContent>
      </w:r>
      <w:r w:rsidRPr="00BD6A67">
        <w:rPr>
          <w:bCs/>
          <w:kern w:val="16"/>
          <w:sz w:val="24"/>
        </w:rPr>
        <w:t>1</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97504" behindDoc="0" locked="0" layoutInCell="1" allowOverlap="1">
                <wp:simplePos x="0" y="0"/>
                <wp:positionH relativeFrom="column">
                  <wp:posOffset>4000500</wp:posOffset>
                </wp:positionH>
                <wp:positionV relativeFrom="paragraph">
                  <wp:posOffset>283845</wp:posOffset>
                </wp:positionV>
                <wp:extent cx="914400" cy="306705"/>
                <wp:effectExtent l="13335" t="8890" r="5715" b="825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lang w:val="en-US"/>
                              </w:rPr>
                            </w:pPr>
                            <w:r w:rsidRPr="00AF019E">
                              <w:rPr>
                                <w:b w:val="0"/>
                                <w:bCs/>
                                <w:sz w:val="24"/>
                                <w:szCs w:val="24"/>
                                <w:lang w:val="en-US"/>
                              </w:rPr>
                              <w:t>КНН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175" style="position:absolute;left:0;text-align:left;margin-left:315pt;margin-top:22.35pt;width:1in;height:24.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">
                <v:textbox>
                  <w:txbxContent>
                    <w:p w:rsidR="00C1305A" w:rsidRPr="00AF019E" w:rsidRDefault="00C1305A" w:rsidP="00C1305A">
                      <w:pPr>
                        <w:jc w:val="center"/>
                        <w:rPr>
                          <w:b w:val="0"/>
                          <w:bCs/>
                          <w:sz w:val="24"/>
                          <w:szCs w:val="24"/>
                          <w:lang w:val="en-US"/>
                        </w:rPr>
                      </w:pPr>
                      <w:r w:rsidRPr="00AF019E">
                        <w:rPr>
                          <w:b w:val="0"/>
                          <w:bCs/>
                          <w:sz w:val="24"/>
                          <w:szCs w:val="24"/>
                          <w:lang w:val="en-US"/>
                        </w:rPr>
                        <w:t>КНН 1</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90336" behindDoc="0" locked="0" layoutInCell="1" allowOverlap="1">
                <wp:simplePos x="0" y="0"/>
                <wp:positionH relativeFrom="column">
                  <wp:posOffset>1028700</wp:posOffset>
                </wp:positionH>
                <wp:positionV relativeFrom="paragraph">
                  <wp:posOffset>253365</wp:posOffset>
                </wp:positionV>
                <wp:extent cx="1943100" cy="306705"/>
                <wp:effectExtent l="13335" t="6985" r="5715" b="1016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0670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b w:val="0"/>
                                <w:bCs/>
                                <w:sz w:val="24"/>
                                <w:szCs w:val="24"/>
                              </w:rPr>
                            </w:pPr>
                            <w:r w:rsidRPr="00AF019E">
                              <w:rPr>
                                <w:b w:val="0"/>
                                <w:bCs/>
                                <w:sz w:val="24"/>
                                <w:szCs w:val="24"/>
                              </w:rPr>
                              <w:t>Фермада йи</w:t>
                            </w:r>
                            <w:r>
                              <w:rPr>
                                <w:b w:val="0"/>
                                <w:bCs/>
                                <w:sz w:val="24"/>
                                <w:szCs w:val="24"/>
                                <w:lang w:val="uz-Cyrl-UZ"/>
                              </w:rPr>
                              <w:t>ғ</w:t>
                            </w:r>
                            <w:r w:rsidRPr="00AF019E">
                              <w:rPr>
                                <w:b w:val="0"/>
                                <w:bCs/>
                                <w:sz w:val="24"/>
                                <w:szCs w:val="24"/>
                              </w:rPr>
                              <w:t>иштириш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176" style="position:absolute;left:0;text-align:left;margin-left:81pt;margin-top:19.95pt;width:153pt;height:24.1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">
                <v:textbox>
                  <w:txbxContent>
                    <w:p w:rsidR="00C1305A" w:rsidRPr="00AF019E" w:rsidRDefault="00C1305A" w:rsidP="00C1305A">
                      <w:pPr>
                        <w:jc w:val="both"/>
                        <w:rPr>
                          <w:b w:val="0"/>
                          <w:bCs/>
                          <w:sz w:val="24"/>
                          <w:szCs w:val="24"/>
                        </w:rPr>
                      </w:pPr>
                      <w:r w:rsidRPr="00AF019E">
                        <w:rPr>
                          <w:b w:val="0"/>
                          <w:bCs/>
                          <w:sz w:val="24"/>
                          <w:szCs w:val="24"/>
                        </w:rPr>
                        <w:t>Фермада йи</w:t>
                      </w:r>
                      <w:r>
                        <w:rPr>
                          <w:b w:val="0"/>
                          <w:bCs/>
                          <w:sz w:val="24"/>
                          <w:szCs w:val="24"/>
                          <w:lang w:val="uz-Cyrl-UZ"/>
                        </w:rPr>
                        <w:t>ғ</w:t>
                      </w:r>
                      <w:r w:rsidRPr="00AF019E">
                        <w:rPr>
                          <w:b w:val="0"/>
                          <w:bCs/>
                          <w:sz w:val="24"/>
                          <w:szCs w:val="24"/>
                        </w:rPr>
                        <w:t>иштириш</w:t>
                      </w:r>
                    </w:p>
                  </w:txbxContent>
                </v:textbox>
              </v:rect>
            </w:pict>
          </mc:Fallback>
        </mc:AlternateContent>
      </w:r>
    </w:p>
    <w:p w:rsidR="00C1305A" w:rsidRPr="00BD6A67" w:rsidRDefault="00C1305A" w:rsidP="00C1305A">
      <w:pPr>
        <w:pStyle w:val="a5"/>
        <w:spacing w:line="360" w:lineRule="auto"/>
        <w:ind w:firstLine="720"/>
        <w:rPr>
          <w:bCs/>
          <w:kern w:val="16"/>
          <w:sz w:val="24"/>
        </w:rPr>
      </w:pPr>
      <w:r w:rsidRPr="00BD6A67">
        <w:rPr>
          <w:bCs/>
          <w:kern w:val="16"/>
          <w:sz w:val="24"/>
        </w:rPr>
        <w:t>2</w:t>
      </w:r>
    </w:p>
    <w:p w:rsidR="00C1305A" w:rsidRPr="00BD6A67" w:rsidRDefault="00C1305A" w:rsidP="00C1305A">
      <w:pPr>
        <w:pStyle w:val="a5"/>
        <w:spacing w:line="360" w:lineRule="auto"/>
        <w:ind w:firstLine="720"/>
        <w:rPr>
          <w:bCs/>
          <w:kern w:val="16"/>
          <w:sz w:val="24"/>
        </w:rPr>
      </w:pPr>
      <w:r>
        <w:rPr>
          <w:bCs/>
          <w:noProof/>
          <w:kern w:val="16"/>
          <w:sz w:val="24"/>
          <w:lang w:val="en-US" w:eastAsia="en-US"/>
        </w:rPr>
        <mc:AlternateContent>
          <mc:Choice Requires="wps">
            <w:drawing>
              <wp:anchor distT="0" distB="0" distL="114300" distR="114300" simplePos="0" relativeHeight="251789312" behindDoc="0" locked="0" layoutInCell="1" allowOverlap="1">
                <wp:simplePos x="0" y="0"/>
                <wp:positionH relativeFrom="column">
                  <wp:posOffset>4000500</wp:posOffset>
                </wp:positionH>
                <wp:positionV relativeFrom="paragraph">
                  <wp:posOffset>241935</wp:posOffset>
                </wp:positionV>
                <wp:extent cx="1143000" cy="342900"/>
                <wp:effectExtent l="13335" t="6985" r="5715" b="1206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b w:val="0"/>
                                <w:bCs/>
                                <w:sz w:val="24"/>
                                <w:szCs w:val="24"/>
                              </w:rPr>
                            </w:pPr>
                            <w:r w:rsidRPr="00AF019E">
                              <w:rPr>
                                <w:rFonts w:cs="Times New Roman"/>
                                <w:b w:val="0"/>
                                <w:bCs/>
                                <w:sz w:val="24"/>
                                <w:szCs w:val="24"/>
                                <w:lang w:val="en-US"/>
                              </w:rPr>
                              <w:t>И</w:t>
                            </w:r>
                            <w:r w:rsidRPr="00AF019E">
                              <w:rPr>
                                <w:rFonts w:ascii="BalticaUzbek" w:hAnsi="BalticaUzbek" w:cs="Times New Roman"/>
                                <w:b w:val="0"/>
                                <w:bCs/>
                                <w:sz w:val="24"/>
                                <w:szCs w:val="24"/>
                                <w:lang w:val="en-US"/>
                              </w:rPr>
                              <w:t>К</w:t>
                            </w:r>
                            <w:r w:rsidRPr="00AF019E">
                              <w:rPr>
                                <w:rFonts w:cs="Times New Roman"/>
                                <w:b w:val="0"/>
                                <w:bCs/>
                                <w:sz w:val="24"/>
                                <w:szCs w:val="24"/>
                                <w:lang w:val="en-US"/>
                              </w:rPr>
                              <w:t>ХТ</w:t>
                            </w:r>
                            <w:r w:rsidRPr="00AF019E">
                              <w:rPr>
                                <w:b w:val="0"/>
                                <w:bCs/>
                                <w:sz w:val="24"/>
                                <w:szCs w:val="24"/>
                                <w:lang w:val="en-US"/>
                              </w:rPr>
                              <w:t>/</w:t>
                            </w:r>
                            <w:r w:rsidRPr="00AF019E">
                              <w:rPr>
                                <w:rFonts w:cs="Times New Roman"/>
                                <w:b w:val="0"/>
                                <w:bCs/>
                                <w:sz w:val="24"/>
                                <w:szCs w:val="24"/>
                                <w:lang w:val="en-US"/>
                              </w:rPr>
                              <w:t xml:space="preserve"> 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177" style="position:absolute;left:0;text-align:left;margin-left:315pt;margin-top:19.05pt;width:90pt;height:2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">
                <v:textbox>
                  <w:txbxContent>
                    <w:p w:rsidR="00C1305A" w:rsidRPr="00AF019E" w:rsidRDefault="00C1305A" w:rsidP="00C1305A">
                      <w:pPr>
                        <w:jc w:val="both"/>
                        <w:rPr>
                          <w:b w:val="0"/>
                          <w:bCs/>
                          <w:sz w:val="24"/>
                          <w:szCs w:val="24"/>
                        </w:rPr>
                      </w:pPr>
                      <w:r w:rsidRPr="00AF019E">
                        <w:rPr>
                          <w:rFonts w:cs="Times New Roman"/>
                          <w:b w:val="0"/>
                          <w:bCs/>
                          <w:sz w:val="24"/>
                          <w:szCs w:val="24"/>
                          <w:lang w:val="en-US"/>
                        </w:rPr>
                        <w:t>И</w:t>
                      </w:r>
                      <w:r w:rsidRPr="00AF019E">
                        <w:rPr>
                          <w:rFonts w:ascii="BalticaUzbek" w:hAnsi="BalticaUzbek" w:cs="Times New Roman"/>
                          <w:b w:val="0"/>
                          <w:bCs/>
                          <w:sz w:val="24"/>
                          <w:szCs w:val="24"/>
                          <w:lang w:val="en-US"/>
                        </w:rPr>
                        <w:t>К</w:t>
                      </w:r>
                      <w:r w:rsidRPr="00AF019E">
                        <w:rPr>
                          <w:rFonts w:cs="Times New Roman"/>
                          <w:b w:val="0"/>
                          <w:bCs/>
                          <w:sz w:val="24"/>
                          <w:szCs w:val="24"/>
                          <w:lang w:val="en-US"/>
                        </w:rPr>
                        <w:t>ХТ</w:t>
                      </w:r>
                      <w:r w:rsidRPr="00AF019E">
                        <w:rPr>
                          <w:b w:val="0"/>
                          <w:bCs/>
                          <w:sz w:val="24"/>
                          <w:szCs w:val="24"/>
                          <w:lang w:val="en-US"/>
                        </w:rPr>
                        <w:t>/</w:t>
                      </w:r>
                      <w:r w:rsidRPr="00AF019E">
                        <w:rPr>
                          <w:rFonts w:cs="Times New Roman"/>
                          <w:b w:val="0"/>
                          <w:bCs/>
                          <w:sz w:val="24"/>
                          <w:szCs w:val="24"/>
                          <w:lang w:val="en-US"/>
                        </w:rPr>
                        <w:t xml:space="preserve"> ИСТ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91360" behindDoc="0" locked="0" layoutInCell="1" allowOverlap="1">
                <wp:simplePos x="0" y="0"/>
                <wp:positionH relativeFrom="column">
                  <wp:posOffset>1028700</wp:posOffset>
                </wp:positionH>
                <wp:positionV relativeFrom="paragraph">
                  <wp:posOffset>127635</wp:posOffset>
                </wp:positionV>
                <wp:extent cx="1943100" cy="571500"/>
                <wp:effectExtent l="13335" t="6985" r="5715" b="1206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 xml:space="preserve">Фермада </w:t>
                            </w:r>
                            <w:r>
                              <w:rPr>
                                <w:rFonts w:ascii="BalticaUzbek" w:hAnsi="BalticaUzbek"/>
                                <w:b w:val="0"/>
                                <w:bCs/>
                                <w:sz w:val="24"/>
                                <w:szCs w:val="24"/>
                                <w:lang w:val="uz-Cyrl-UZ"/>
                              </w:rPr>
                              <w:t>ғ</w:t>
                            </w:r>
                            <w:r w:rsidRPr="00AF019E">
                              <w:rPr>
                                <w:b w:val="0"/>
                                <w:bCs/>
                                <w:sz w:val="24"/>
                                <w:szCs w:val="24"/>
                              </w:rPr>
                              <w:t>арамли са</w:t>
                            </w:r>
                            <w:r>
                              <w:rPr>
                                <w:b w:val="0"/>
                                <w:bCs/>
                                <w:sz w:val="24"/>
                                <w:szCs w:val="24"/>
                                <w:lang w:val="uz-Cyrl-UZ"/>
                              </w:rPr>
                              <w:t>қ</w:t>
                            </w:r>
                            <w:r w:rsidRPr="00AF019E">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178" style="position:absolute;left:0;text-align:left;margin-left:81pt;margin-top:10.05pt;width:153pt;height: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">
                <v:textbox>
                  <w:txbxContent>
                    <w:p w:rsidR="00C1305A" w:rsidRPr="00AF019E" w:rsidRDefault="00C1305A" w:rsidP="00C1305A">
                      <w:pPr>
                        <w:jc w:val="center"/>
                        <w:rPr>
                          <w:b w:val="0"/>
                          <w:bCs/>
                          <w:sz w:val="24"/>
                          <w:szCs w:val="24"/>
                        </w:rPr>
                      </w:pPr>
                      <w:r w:rsidRPr="00AF019E">
                        <w:rPr>
                          <w:b w:val="0"/>
                          <w:bCs/>
                          <w:sz w:val="24"/>
                          <w:szCs w:val="24"/>
                        </w:rPr>
                        <w:t xml:space="preserve">Фермада </w:t>
                      </w:r>
                      <w:r>
                        <w:rPr>
                          <w:rFonts w:ascii="BalticaUzbek" w:hAnsi="BalticaUzbek"/>
                          <w:b w:val="0"/>
                          <w:bCs/>
                          <w:sz w:val="24"/>
                          <w:szCs w:val="24"/>
                          <w:lang w:val="uz-Cyrl-UZ"/>
                        </w:rPr>
                        <w:t>ғ</w:t>
                      </w:r>
                      <w:r w:rsidRPr="00AF019E">
                        <w:rPr>
                          <w:b w:val="0"/>
                          <w:bCs/>
                          <w:sz w:val="24"/>
                          <w:szCs w:val="24"/>
                        </w:rPr>
                        <w:t>арамли са</w:t>
                      </w:r>
                      <w:r>
                        <w:rPr>
                          <w:b w:val="0"/>
                          <w:bCs/>
                          <w:sz w:val="24"/>
                          <w:szCs w:val="24"/>
                          <w:lang w:val="uz-Cyrl-UZ"/>
                        </w:rPr>
                        <w:t>қ</w:t>
                      </w:r>
                      <w:r w:rsidRPr="00AF019E">
                        <w:rPr>
                          <w:b w:val="0"/>
                          <w:bCs/>
                          <w:sz w:val="24"/>
                          <w:szCs w:val="24"/>
                        </w:rPr>
                        <w:t>лаш</w:t>
                      </w:r>
                    </w:p>
                  </w:txbxContent>
                </v:textbox>
              </v:rect>
            </w:pict>
          </mc:Fallback>
        </mc:AlternateContent>
      </w:r>
      <w:r w:rsidRPr="00BD6A67">
        <w:rPr>
          <w:bCs/>
          <w:kern w:val="16"/>
          <w:sz w:val="24"/>
        </w:rPr>
        <w:t>3</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93408" behindDoc="0" locked="0" layoutInCell="1" allowOverlap="1">
                <wp:simplePos x="0" y="0"/>
                <wp:positionH relativeFrom="column">
                  <wp:posOffset>1028700</wp:posOffset>
                </wp:positionH>
                <wp:positionV relativeFrom="paragraph">
                  <wp:posOffset>200660</wp:posOffset>
                </wp:positionV>
                <wp:extent cx="2057400" cy="571500"/>
                <wp:effectExtent l="13335" t="5715" r="5715" b="1333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b w:val="0"/>
                                <w:bCs/>
                                <w:sz w:val="24"/>
                                <w:szCs w:val="24"/>
                              </w:rPr>
                            </w:pPr>
                            <w:r w:rsidRPr="00AF019E">
                              <w:rPr>
                                <w:b w:val="0"/>
                                <w:bCs/>
                                <w:sz w:val="24"/>
                                <w:szCs w:val="24"/>
                              </w:rPr>
                              <w:t xml:space="preserve">Транспортлаш, </w:t>
                            </w:r>
                            <w:r>
                              <w:rPr>
                                <w:rFonts w:ascii="BalticaUzbek" w:hAnsi="BalticaUzbek"/>
                                <w:b w:val="0"/>
                                <w:bCs/>
                                <w:sz w:val="24"/>
                                <w:szCs w:val="24"/>
                                <w:lang w:val="uz-Cyrl-UZ"/>
                              </w:rPr>
                              <w:t>ғ</w:t>
                            </w:r>
                            <w:r w:rsidRPr="00AF019E">
                              <w:rPr>
                                <w:b w:val="0"/>
                                <w:bCs/>
                                <w:sz w:val="24"/>
                                <w:szCs w:val="24"/>
                              </w:rPr>
                              <w:t>арамни транспортлаш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179" style="position:absolute;left:0;text-align:left;margin-left:81pt;margin-top:15.8pt;width:162pt;height:4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">
                <v:textbox>
                  <w:txbxContent>
                    <w:p w:rsidR="00C1305A" w:rsidRPr="00AF019E" w:rsidRDefault="00C1305A" w:rsidP="00C1305A">
                      <w:pPr>
                        <w:jc w:val="both"/>
                        <w:rPr>
                          <w:b w:val="0"/>
                          <w:bCs/>
                          <w:sz w:val="24"/>
                          <w:szCs w:val="24"/>
                        </w:rPr>
                      </w:pPr>
                      <w:r w:rsidRPr="00AF019E">
                        <w:rPr>
                          <w:b w:val="0"/>
                          <w:bCs/>
                          <w:sz w:val="24"/>
                          <w:szCs w:val="24"/>
                        </w:rPr>
                        <w:t xml:space="preserve">Транспортлаш, </w:t>
                      </w:r>
                      <w:r>
                        <w:rPr>
                          <w:rFonts w:ascii="BalticaUzbek" w:hAnsi="BalticaUzbek"/>
                          <w:b w:val="0"/>
                          <w:bCs/>
                          <w:sz w:val="24"/>
                          <w:szCs w:val="24"/>
                          <w:lang w:val="uz-Cyrl-UZ"/>
                        </w:rPr>
                        <w:t>ғ</w:t>
                      </w:r>
                      <w:r w:rsidRPr="00AF019E">
                        <w:rPr>
                          <w:b w:val="0"/>
                          <w:bCs/>
                          <w:sz w:val="24"/>
                          <w:szCs w:val="24"/>
                        </w:rPr>
                        <w:t>арамни транспортлаш</w:t>
                      </w:r>
                    </w:p>
                  </w:txbxContent>
                </v:textbox>
              </v:rect>
            </w:pict>
          </mc:Fallback>
        </mc:AlternateContent>
      </w:r>
    </w:p>
    <w:p w:rsidR="00C1305A" w:rsidRPr="00BD6A67" w:rsidRDefault="00C1305A" w:rsidP="00C1305A">
      <w:pPr>
        <w:pStyle w:val="a5"/>
        <w:spacing w:line="360" w:lineRule="auto"/>
        <w:ind w:firstLine="720"/>
        <w:rPr>
          <w:bCs/>
          <w:kern w:val="16"/>
          <w:sz w:val="24"/>
        </w:rPr>
      </w:pPr>
      <w:r>
        <w:rPr>
          <w:bCs/>
          <w:noProof/>
          <w:kern w:val="16"/>
          <w:sz w:val="24"/>
          <w:lang w:val="en-US" w:eastAsia="en-US"/>
        </w:rPr>
        <mc:AlternateContent>
          <mc:Choice Requires="wps">
            <w:drawing>
              <wp:anchor distT="0" distB="0" distL="114300" distR="114300" simplePos="0" relativeHeight="251799552" behindDoc="0" locked="0" layoutInCell="1" allowOverlap="1">
                <wp:simplePos x="0" y="0"/>
                <wp:positionH relativeFrom="column">
                  <wp:posOffset>4000500</wp:posOffset>
                </wp:positionH>
                <wp:positionV relativeFrom="paragraph">
                  <wp:posOffset>8255</wp:posOffset>
                </wp:positionV>
                <wp:extent cx="1257300" cy="342900"/>
                <wp:effectExtent l="13335" t="9525" r="5715" b="952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sz w:val="24"/>
                                <w:szCs w:val="24"/>
                              </w:rPr>
                            </w:pPr>
                            <w:r w:rsidRPr="00AF019E">
                              <w:rPr>
                                <w:rFonts w:cs="Times New Roman"/>
                                <w:b w:val="0"/>
                                <w:bCs/>
                                <w:sz w:val="24"/>
                                <w:szCs w:val="24"/>
                                <w:lang w:val="en-US"/>
                              </w:rPr>
                              <w:t>И</w:t>
                            </w:r>
                            <w:r w:rsidRPr="00AF019E">
                              <w:rPr>
                                <w:rFonts w:ascii="BalticaUzbek" w:hAnsi="BalticaUzbek" w:cs="Times New Roman"/>
                                <w:b w:val="0"/>
                                <w:bCs/>
                                <w:sz w:val="24"/>
                                <w:szCs w:val="24"/>
                                <w:lang w:val="en-US"/>
                              </w:rPr>
                              <w:t>К</w:t>
                            </w:r>
                            <w:r w:rsidRPr="00AF019E">
                              <w:rPr>
                                <w:rFonts w:cs="Times New Roman"/>
                                <w:b w:val="0"/>
                                <w:bCs/>
                                <w:sz w:val="24"/>
                                <w:szCs w:val="24"/>
                                <w:lang w:val="en-US"/>
                              </w:rPr>
                              <w:t>ХТ</w:t>
                            </w:r>
                            <w:r w:rsidRPr="00AF019E">
                              <w:rPr>
                                <w:b w:val="0"/>
                                <w:bCs/>
                                <w:sz w:val="24"/>
                                <w:szCs w:val="24"/>
                                <w:lang w:val="en-US"/>
                              </w:rPr>
                              <w:t>/</w:t>
                            </w:r>
                            <w:r w:rsidRPr="00AF019E">
                              <w:rPr>
                                <w:rFonts w:cs="Times New Roman"/>
                                <w:b w:val="0"/>
                                <w:bCs/>
                                <w:sz w:val="24"/>
                                <w:szCs w:val="24"/>
                                <w:lang w:val="en-US"/>
                              </w:rPr>
                              <w:t xml:space="preserve"> 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180" style="position:absolute;left:0;text-align:left;margin-left:315pt;margin-top:.65pt;width:99pt;height:27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">
                <v:textbox>
                  <w:txbxContent>
                    <w:p w:rsidR="00C1305A" w:rsidRPr="00AF019E" w:rsidRDefault="00C1305A" w:rsidP="00C1305A">
                      <w:pPr>
                        <w:jc w:val="both"/>
                        <w:rPr>
                          <w:sz w:val="24"/>
                          <w:szCs w:val="24"/>
                        </w:rPr>
                      </w:pPr>
                      <w:r w:rsidRPr="00AF019E">
                        <w:rPr>
                          <w:rFonts w:cs="Times New Roman"/>
                          <w:b w:val="0"/>
                          <w:bCs/>
                          <w:sz w:val="24"/>
                          <w:szCs w:val="24"/>
                          <w:lang w:val="en-US"/>
                        </w:rPr>
                        <w:t>И</w:t>
                      </w:r>
                      <w:r w:rsidRPr="00AF019E">
                        <w:rPr>
                          <w:rFonts w:ascii="BalticaUzbek" w:hAnsi="BalticaUzbek" w:cs="Times New Roman"/>
                          <w:b w:val="0"/>
                          <w:bCs/>
                          <w:sz w:val="24"/>
                          <w:szCs w:val="24"/>
                          <w:lang w:val="en-US"/>
                        </w:rPr>
                        <w:t>К</w:t>
                      </w:r>
                      <w:r w:rsidRPr="00AF019E">
                        <w:rPr>
                          <w:rFonts w:cs="Times New Roman"/>
                          <w:b w:val="0"/>
                          <w:bCs/>
                          <w:sz w:val="24"/>
                          <w:szCs w:val="24"/>
                          <w:lang w:val="en-US"/>
                        </w:rPr>
                        <w:t>ХТ</w:t>
                      </w:r>
                      <w:r w:rsidRPr="00AF019E">
                        <w:rPr>
                          <w:b w:val="0"/>
                          <w:bCs/>
                          <w:sz w:val="24"/>
                          <w:szCs w:val="24"/>
                          <w:lang w:val="en-US"/>
                        </w:rPr>
                        <w:t>/</w:t>
                      </w:r>
                      <w:r w:rsidRPr="00AF019E">
                        <w:rPr>
                          <w:rFonts w:cs="Times New Roman"/>
                          <w:b w:val="0"/>
                          <w:bCs/>
                          <w:sz w:val="24"/>
                          <w:szCs w:val="24"/>
                          <w:lang w:val="en-US"/>
                        </w:rPr>
                        <w:t xml:space="preserve"> ИСТ</w:t>
                      </w:r>
                    </w:p>
                  </w:txbxContent>
                </v:textbox>
              </v:rect>
            </w:pict>
          </mc:Fallback>
        </mc:AlternateContent>
      </w:r>
      <w:r w:rsidRPr="00BD6A67">
        <w:rPr>
          <w:bCs/>
          <w:kern w:val="16"/>
          <w:sz w:val="24"/>
        </w:rPr>
        <w:t>4</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03648" behindDoc="0" locked="0" layoutInCell="1" allowOverlap="1">
                <wp:simplePos x="0" y="0"/>
                <wp:positionH relativeFrom="column">
                  <wp:posOffset>4000500</wp:posOffset>
                </wp:positionH>
                <wp:positionV relativeFrom="paragraph">
                  <wp:posOffset>158750</wp:posOffset>
                </wp:positionV>
                <wp:extent cx="914400" cy="342900"/>
                <wp:effectExtent l="13335" t="13335" r="5715" b="571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rFonts w:cs="Times New Roman"/>
                                <w:b w:val="0"/>
                                <w:bCs/>
                                <w:sz w:val="24"/>
                                <w:szCs w:val="24"/>
                              </w:rPr>
                            </w:pPr>
                            <w:r w:rsidRPr="00AF019E">
                              <w:rPr>
                                <w:rFonts w:cs="Times New Roman"/>
                                <w:b w:val="0"/>
                                <w:bCs/>
                                <w:sz w:val="24"/>
                                <w:szCs w:val="24"/>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181" style="position:absolute;left:0;text-align:left;margin-left:315pt;margin-top:12.5pt;width:1in;height:27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">
                <v:textbox>
                  <w:txbxContent>
                    <w:p w:rsidR="00C1305A" w:rsidRPr="00AF019E" w:rsidRDefault="00C1305A" w:rsidP="00C1305A">
                      <w:pPr>
                        <w:jc w:val="both"/>
                        <w:rPr>
                          <w:rFonts w:cs="Times New Roman"/>
                          <w:b w:val="0"/>
                          <w:bCs/>
                          <w:sz w:val="24"/>
                          <w:szCs w:val="24"/>
                        </w:rPr>
                      </w:pPr>
                      <w:r w:rsidRPr="00AF019E">
                        <w:rPr>
                          <w:rFonts w:cs="Times New Roman"/>
                          <w:b w:val="0"/>
                          <w:bCs/>
                          <w:sz w:val="24"/>
                          <w:szCs w:val="24"/>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795456" behindDoc="0" locked="0" layoutInCell="1" allowOverlap="1">
                <wp:simplePos x="0" y="0"/>
                <wp:positionH relativeFrom="column">
                  <wp:posOffset>1028700</wp:posOffset>
                </wp:positionH>
                <wp:positionV relativeFrom="paragraph">
                  <wp:posOffset>273050</wp:posOffset>
                </wp:positionV>
                <wp:extent cx="2057400" cy="312420"/>
                <wp:effectExtent l="13335" t="13335" r="5715" b="762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1242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pStyle w:val="31"/>
                              <w:rPr>
                                <w:sz w:val="24"/>
                                <w:szCs w:val="24"/>
                              </w:rPr>
                            </w:pPr>
                            <w:r w:rsidRPr="00AF019E">
                              <w:rPr>
                                <w:sz w:val="24"/>
                                <w:szCs w:val="24"/>
                              </w:rPr>
                              <w:t>Заводда тайёрлаш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182" style="position:absolute;left:0;text-align:left;margin-left:81pt;margin-top:21.5pt;width:162pt;height:24.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">
                <v:textbox>
                  <w:txbxContent>
                    <w:p w:rsidR="00C1305A" w:rsidRPr="00AF019E" w:rsidRDefault="00C1305A" w:rsidP="00C1305A">
                      <w:pPr>
                        <w:pStyle w:val="31"/>
                        <w:rPr>
                          <w:sz w:val="24"/>
                          <w:szCs w:val="24"/>
                        </w:rPr>
                      </w:pPr>
                      <w:r w:rsidRPr="00AF019E">
                        <w:rPr>
                          <w:sz w:val="24"/>
                          <w:szCs w:val="24"/>
                        </w:rPr>
                        <w:t>Заводда тайёрлаш</w:t>
                      </w:r>
                    </w:p>
                  </w:txbxContent>
                </v:textbox>
              </v:rect>
            </w:pict>
          </mc:Fallback>
        </mc:AlternateContent>
      </w:r>
    </w:p>
    <w:p w:rsidR="00C1305A" w:rsidRPr="00BD6A67" w:rsidRDefault="00C1305A" w:rsidP="00C1305A">
      <w:pPr>
        <w:pStyle w:val="a5"/>
        <w:spacing w:line="360" w:lineRule="auto"/>
        <w:ind w:firstLine="720"/>
        <w:rPr>
          <w:bCs/>
          <w:kern w:val="16"/>
          <w:sz w:val="24"/>
        </w:rPr>
      </w:pPr>
      <w:r w:rsidRPr="00BD6A67">
        <w:rPr>
          <w:bCs/>
          <w:kern w:val="16"/>
          <w:sz w:val="24"/>
        </w:rPr>
        <w:t>5</w:t>
      </w:r>
    </w:p>
    <w:p w:rsidR="00C1305A" w:rsidRPr="00BD6A67" w:rsidRDefault="00C1305A" w:rsidP="00C1305A">
      <w:pPr>
        <w:pStyle w:val="a5"/>
        <w:spacing w:line="360" w:lineRule="auto"/>
        <w:ind w:firstLine="720"/>
        <w:rPr>
          <w:bCs/>
          <w:kern w:val="16"/>
          <w:sz w:val="24"/>
        </w:rPr>
      </w:pPr>
      <w:r>
        <w:rPr>
          <w:bCs/>
          <w:noProof/>
          <w:kern w:val="16"/>
          <w:sz w:val="24"/>
          <w:lang w:val="en-US" w:eastAsia="en-US"/>
        </w:rPr>
        <mc:AlternateContent>
          <mc:Choice Requires="wps">
            <w:drawing>
              <wp:anchor distT="0" distB="0" distL="114300" distR="114300" simplePos="0" relativeHeight="251800576" behindDoc="0" locked="0" layoutInCell="1" allowOverlap="1">
                <wp:simplePos x="0" y="0"/>
                <wp:positionH relativeFrom="column">
                  <wp:posOffset>4000500</wp:posOffset>
                </wp:positionH>
                <wp:positionV relativeFrom="paragraph">
                  <wp:posOffset>169545</wp:posOffset>
                </wp:positionV>
                <wp:extent cx="914400" cy="290195"/>
                <wp:effectExtent l="13335" t="6985" r="5715" b="762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9019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КНН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183" style="position:absolute;left:0;text-align:left;margin-left:315pt;margin-top:13.35pt;width:1in;height:22.8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">
                <v:textbox>
                  <w:txbxContent>
                    <w:p w:rsidR="00C1305A" w:rsidRPr="00AF019E" w:rsidRDefault="00C1305A" w:rsidP="00C1305A">
                      <w:pPr>
                        <w:jc w:val="center"/>
                        <w:rPr>
                          <w:b w:val="0"/>
                          <w:bCs/>
                          <w:sz w:val="24"/>
                          <w:szCs w:val="24"/>
                        </w:rPr>
                      </w:pPr>
                      <w:r w:rsidRPr="00AF019E">
                        <w:rPr>
                          <w:b w:val="0"/>
                          <w:bCs/>
                          <w:sz w:val="24"/>
                          <w:szCs w:val="24"/>
                        </w:rPr>
                        <w:t>КНН 2</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94432" behindDoc="0" locked="0" layoutInCell="1" allowOverlap="1">
                <wp:simplePos x="0" y="0"/>
                <wp:positionH relativeFrom="column">
                  <wp:posOffset>1028700</wp:posOffset>
                </wp:positionH>
                <wp:positionV relativeFrom="paragraph">
                  <wp:posOffset>116840</wp:posOffset>
                </wp:positionV>
                <wp:extent cx="2057400" cy="390525"/>
                <wp:effectExtent l="13335" t="11430" r="5715" b="762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9052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Навлаш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184" style="position:absolute;left:0;text-align:left;margin-left:81pt;margin-top:9.2pt;width:162pt;height:30.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">
                <v:textbox>
                  <w:txbxContent>
                    <w:p w:rsidR="00C1305A" w:rsidRPr="00AF019E" w:rsidRDefault="00C1305A" w:rsidP="00C1305A">
                      <w:pPr>
                        <w:jc w:val="center"/>
                        <w:rPr>
                          <w:b w:val="0"/>
                          <w:bCs/>
                          <w:sz w:val="24"/>
                          <w:szCs w:val="24"/>
                        </w:rPr>
                      </w:pPr>
                      <w:r w:rsidRPr="00AF019E">
                        <w:rPr>
                          <w:b w:val="0"/>
                          <w:bCs/>
                          <w:sz w:val="24"/>
                          <w:szCs w:val="24"/>
                        </w:rPr>
                        <w:t>Навлаш</w:t>
                      </w:r>
                    </w:p>
                  </w:txbxContent>
                </v:textbox>
              </v:rect>
            </w:pict>
          </mc:Fallback>
        </mc:AlternateContent>
      </w:r>
      <w:r w:rsidRPr="00BD6A67">
        <w:rPr>
          <w:bCs/>
          <w:kern w:val="16"/>
          <w:sz w:val="24"/>
        </w:rPr>
        <w:t>6</w:t>
      </w:r>
    </w:p>
    <w:p w:rsidR="00C1305A" w:rsidRPr="00BD6A67" w:rsidRDefault="00C1305A" w:rsidP="00C1305A">
      <w:pPr>
        <w:pStyle w:val="a5"/>
        <w:spacing w:line="360" w:lineRule="auto"/>
        <w:ind w:firstLine="720"/>
        <w:rPr>
          <w:bCs/>
          <w:kern w:val="16"/>
          <w:sz w:val="24"/>
        </w:rPr>
      </w:pPr>
      <w:r>
        <w:rPr>
          <w:bCs/>
          <w:noProof/>
          <w:kern w:val="16"/>
          <w:sz w:val="24"/>
          <w:lang w:val="en-US" w:eastAsia="en-US"/>
        </w:rPr>
        <mc:AlternateContent>
          <mc:Choice Requires="wps">
            <w:drawing>
              <wp:anchor distT="0" distB="0" distL="114300" distR="114300" simplePos="0" relativeHeight="251801600" behindDoc="0" locked="0" layoutInCell="1" allowOverlap="1">
                <wp:simplePos x="0" y="0"/>
                <wp:positionH relativeFrom="column">
                  <wp:posOffset>4000500</wp:posOffset>
                </wp:positionH>
                <wp:positionV relativeFrom="paragraph">
                  <wp:posOffset>236855</wp:posOffset>
                </wp:positionV>
                <wp:extent cx="914400" cy="342900"/>
                <wp:effectExtent l="13335" t="13335" r="5715" b="571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КНН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185" style="position:absolute;left:0;text-align:left;margin-left:315pt;margin-top:18.65pt;width:1in;height:2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">
                <v:textbox>
                  <w:txbxContent>
                    <w:p w:rsidR="00C1305A" w:rsidRPr="00AF019E" w:rsidRDefault="00C1305A" w:rsidP="00C1305A">
                      <w:pPr>
                        <w:jc w:val="center"/>
                        <w:rPr>
                          <w:b w:val="0"/>
                          <w:bCs/>
                          <w:sz w:val="24"/>
                          <w:szCs w:val="24"/>
                        </w:rPr>
                      </w:pPr>
                      <w:r w:rsidRPr="00AF019E">
                        <w:rPr>
                          <w:b w:val="0"/>
                          <w:bCs/>
                          <w:sz w:val="24"/>
                          <w:szCs w:val="24"/>
                        </w:rPr>
                        <w:t>КНН 3</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796480" behindDoc="0" locked="0" layoutInCell="1" allowOverlap="1">
                <wp:simplePos x="0" y="0"/>
                <wp:positionH relativeFrom="column">
                  <wp:posOffset>1028700</wp:posOffset>
                </wp:positionH>
                <wp:positionV relativeFrom="paragraph">
                  <wp:posOffset>236855</wp:posOffset>
                </wp:positionV>
                <wp:extent cx="2057400" cy="342900"/>
                <wp:effectExtent l="13335" t="13335" r="5715" b="571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Ювиш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186" style="position:absolute;left:0;text-align:left;margin-left:81pt;margin-top:18.65pt;width:162pt;height:27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">
                <v:textbox>
                  <w:txbxContent>
                    <w:p w:rsidR="00C1305A" w:rsidRPr="00AF019E" w:rsidRDefault="00C1305A" w:rsidP="00C1305A">
                      <w:pPr>
                        <w:jc w:val="center"/>
                        <w:rPr>
                          <w:b w:val="0"/>
                          <w:bCs/>
                          <w:sz w:val="24"/>
                          <w:szCs w:val="24"/>
                        </w:rPr>
                      </w:pPr>
                      <w:r w:rsidRPr="00AF019E">
                        <w:rPr>
                          <w:b w:val="0"/>
                          <w:bCs/>
                          <w:sz w:val="24"/>
                          <w:szCs w:val="24"/>
                        </w:rPr>
                        <w:t>Ювиш</w:t>
                      </w:r>
                    </w:p>
                  </w:txbxContent>
                </v:textbox>
              </v:rect>
            </w:pict>
          </mc:Fallback>
        </mc:AlternateContent>
      </w:r>
      <w:r w:rsidRPr="00BD6A67">
        <w:rPr>
          <w:bCs/>
          <w:kern w:val="16"/>
          <w:sz w:val="24"/>
        </w:rPr>
        <w:t>7</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788288" behindDoc="0" locked="0" layoutInCell="1" allowOverlap="1">
                <wp:simplePos x="0" y="0"/>
                <wp:positionH relativeFrom="column">
                  <wp:posOffset>1028700</wp:posOffset>
                </wp:positionH>
                <wp:positionV relativeFrom="paragraph">
                  <wp:posOffset>111125</wp:posOffset>
                </wp:positionV>
                <wp:extent cx="2057400" cy="571500"/>
                <wp:effectExtent l="13335" t="13335" r="5715" b="571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 xml:space="preserve">Бутун олмаларни </w:t>
                            </w:r>
                            <w:r>
                              <w:rPr>
                                <w:rFonts w:ascii="BalticaUzbek" w:hAnsi="BalticaUzbek"/>
                                <w:b w:val="0"/>
                                <w:bCs/>
                                <w:sz w:val="24"/>
                                <w:szCs w:val="24"/>
                                <w:lang w:val="uz-Cyrl-UZ"/>
                              </w:rPr>
                              <w:t>ғ</w:t>
                            </w:r>
                            <w:r w:rsidRPr="00AF019E">
                              <w:rPr>
                                <w:b w:val="0"/>
                                <w:bCs/>
                                <w:sz w:val="24"/>
                                <w:szCs w:val="24"/>
                              </w:rPr>
                              <w:t>арамли са</w:t>
                            </w:r>
                            <w:r>
                              <w:rPr>
                                <w:b w:val="0"/>
                                <w:bCs/>
                                <w:sz w:val="24"/>
                                <w:szCs w:val="24"/>
                                <w:lang w:val="uz-Cyrl-UZ"/>
                              </w:rPr>
                              <w:t>қ</w:t>
                            </w:r>
                            <w:r w:rsidRPr="00AF019E">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187" style="position:absolute;left:0;text-align:left;margin-left:81pt;margin-top:8.75pt;width:162pt;height:4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">
                <v:textbox>
                  <w:txbxContent>
                    <w:p w:rsidR="00C1305A" w:rsidRPr="00AF019E" w:rsidRDefault="00C1305A" w:rsidP="00C1305A">
                      <w:pPr>
                        <w:jc w:val="center"/>
                        <w:rPr>
                          <w:b w:val="0"/>
                          <w:bCs/>
                          <w:sz w:val="24"/>
                          <w:szCs w:val="24"/>
                        </w:rPr>
                      </w:pPr>
                      <w:r w:rsidRPr="00AF019E">
                        <w:rPr>
                          <w:b w:val="0"/>
                          <w:bCs/>
                          <w:sz w:val="24"/>
                          <w:szCs w:val="24"/>
                        </w:rPr>
                        <w:t xml:space="preserve">Бутун олмаларни </w:t>
                      </w:r>
                      <w:r>
                        <w:rPr>
                          <w:rFonts w:ascii="BalticaUzbek" w:hAnsi="BalticaUzbek"/>
                          <w:b w:val="0"/>
                          <w:bCs/>
                          <w:sz w:val="24"/>
                          <w:szCs w:val="24"/>
                          <w:lang w:val="uz-Cyrl-UZ"/>
                        </w:rPr>
                        <w:t>ғ</w:t>
                      </w:r>
                      <w:r w:rsidRPr="00AF019E">
                        <w:rPr>
                          <w:b w:val="0"/>
                          <w:bCs/>
                          <w:sz w:val="24"/>
                          <w:szCs w:val="24"/>
                        </w:rPr>
                        <w:t>арамли са</w:t>
                      </w:r>
                      <w:r>
                        <w:rPr>
                          <w:b w:val="0"/>
                          <w:bCs/>
                          <w:sz w:val="24"/>
                          <w:szCs w:val="24"/>
                          <w:lang w:val="uz-Cyrl-UZ"/>
                        </w:rPr>
                        <w:t>қ</w:t>
                      </w:r>
                      <w:r w:rsidRPr="00AF019E">
                        <w:rPr>
                          <w:b w:val="0"/>
                          <w:bCs/>
                          <w:sz w:val="24"/>
                          <w:szCs w:val="24"/>
                        </w:rPr>
                        <w:t>лаш</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02624" behindDoc="0" locked="0" layoutInCell="1" allowOverlap="1">
                <wp:simplePos x="0" y="0"/>
                <wp:positionH relativeFrom="column">
                  <wp:posOffset>4000500</wp:posOffset>
                </wp:positionH>
                <wp:positionV relativeFrom="paragraph">
                  <wp:posOffset>225425</wp:posOffset>
                </wp:positionV>
                <wp:extent cx="914400" cy="342900"/>
                <wp:effectExtent l="13335" t="13335" r="5715" b="571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КНН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188" style="position:absolute;left:0;text-align:left;margin-left:315pt;margin-top:17.75pt;width:1in;height:27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">
                <v:textbox>
                  <w:txbxContent>
                    <w:p w:rsidR="00C1305A" w:rsidRPr="00AF019E" w:rsidRDefault="00C1305A" w:rsidP="00C1305A">
                      <w:pPr>
                        <w:jc w:val="center"/>
                        <w:rPr>
                          <w:b w:val="0"/>
                          <w:bCs/>
                          <w:sz w:val="24"/>
                          <w:szCs w:val="24"/>
                        </w:rPr>
                      </w:pPr>
                      <w:r w:rsidRPr="00AF019E">
                        <w:rPr>
                          <w:b w:val="0"/>
                          <w:bCs/>
                          <w:sz w:val="24"/>
                          <w:szCs w:val="24"/>
                        </w:rPr>
                        <w:t>КНН 4</w:t>
                      </w:r>
                    </w:p>
                  </w:txbxContent>
                </v:textbox>
              </v:rect>
            </w:pict>
          </mc:Fallback>
        </mc:AlternateContent>
      </w:r>
    </w:p>
    <w:p w:rsidR="00C1305A" w:rsidRPr="00BD6A67" w:rsidRDefault="00C1305A" w:rsidP="00C1305A">
      <w:pPr>
        <w:pStyle w:val="a5"/>
        <w:spacing w:line="360" w:lineRule="auto"/>
        <w:ind w:firstLine="720"/>
        <w:rPr>
          <w:bCs/>
          <w:kern w:val="16"/>
          <w:sz w:val="24"/>
        </w:rPr>
      </w:pPr>
      <w:r w:rsidRPr="00BD6A67">
        <w:rPr>
          <w:bCs/>
          <w:kern w:val="16"/>
          <w:sz w:val="24"/>
        </w:rPr>
        <w:t>8</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09792" behindDoc="0" locked="0" layoutInCell="1" allowOverlap="1">
                <wp:simplePos x="0" y="0"/>
                <wp:positionH relativeFrom="column">
                  <wp:posOffset>4000500</wp:posOffset>
                </wp:positionH>
                <wp:positionV relativeFrom="paragraph">
                  <wp:posOffset>297815</wp:posOffset>
                </wp:positionV>
                <wp:extent cx="914400" cy="342900"/>
                <wp:effectExtent l="13335" t="11430" r="5715" b="762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rFonts w:cs="Times New Roman"/>
                                <w:b w:val="0"/>
                                <w:bCs/>
                                <w:sz w:val="24"/>
                                <w:szCs w:val="24"/>
                              </w:rPr>
                            </w:pPr>
                            <w:r>
                              <w:rPr>
                                <w:rFonts w:cs="Times New Roman"/>
                                <w:b w:val="0"/>
                                <w:bCs/>
                                <w:sz w:val="26"/>
                              </w:rPr>
                              <w:t xml:space="preserve">    </w:t>
                            </w:r>
                            <w:r w:rsidRPr="00AF019E">
                              <w:rPr>
                                <w:rFonts w:cs="Times New Roman"/>
                                <w:b w:val="0"/>
                                <w:bCs/>
                                <w:sz w:val="24"/>
                                <w:szCs w:val="24"/>
                                <w:lang w:val="en-US"/>
                              </w:rPr>
                              <w:t>ИЧИТ</w:t>
                            </w:r>
                          </w:p>
                          <w:p w:rsidR="00C1305A" w:rsidRPr="00AF019E" w:rsidRDefault="00C1305A" w:rsidP="00C1305A">
                            <w:pPr>
                              <w:jc w:val="both"/>
                              <w:rPr>
                                <w:rFonts w:cs="Times New Roman"/>
                                <w:b w:val="0"/>
                                <w:bCs/>
                                <w:sz w:val="24"/>
                                <w:szCs w:val="24"/>
                              </w:rPr>
                            </w:pPr>
                          </w:p>
                          <w:p w:rsidR="00C1305A" w:rsidRDefault="00C1305A" w:rsidP="00C1305A">
                            <w:pPr>
                              <w:jc w:val="cente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189" style="position:absolute;left:0;text-align:left;margin-left:315pt;margin-top:23.45pt;width:1in;height:27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">
                <v:textbox>
                  <w:txbxContent>
                    <w:p w:rsidR="00C1305A" w:rsidRPr="00AF019E" w:rsidRDefault="00C1305A" w:rsidP="00C1305A">
                      <w:pPr>
                        <w:jc w:val="both"/>
                        <w:rPr>
                          <w:rFonts w:cs="Times New Roman"/>
                          <w:b w:val="0"/>
                          <w:bCs/>
                          <w:sz w:val="24"/>
                          <w:szCs w:val="24"/>
                        </w:rPr>
                      </w:pPr>
                      <w:r>
                        <w:rPr>
                          <w:rFonts w:cs="Times New Roman"/>
                          <w:b w:val="0"/>
                          <w:bCs/>
                          <w:sz w:val="26"/>
                        </w:rPr>
                        <w:t xml:space="preserve">    </w:t>
                      </w:r>
                      <w:r w:rsidRPr="00AF019E">
                        <w:rPr>
                          <w:rFonts w:cs="Times New Roman"/>
                          <w:b w:val="0"/>
                          <w:bCs/>
                          <w:sz w:val="24"/>
                          <w:szCs w:val="24"/>
                          <w:lang w:val="en-US"/>
                        </w:rPr>
                        <w:t>ИЧИТ</w:t>
                      </w:r>
                    </w:p>
                    <w:p w:rsidR="00C1305A" w:rsidRPr="00AF019E" w:rsidRDefault="00C1305A" w:rsidP="00C1305A">
                      <w:pPr>
                        <w:jc w:val="both"/>
                        <w:rPr>
                          <w:rFonts w:cs="Times New Roman"/>
                          <w:b w:val="0"/>
                          <w:bCs/>
                          <w:sz w:val="24"/>
                          <w:szCs w:val="24"/>
                        </w:rPr>
                      </w:pPr>
                    </w:p>
                    <w:p w:rsidR="00C1305A" w:rsidRDefault="00C1305A" w:rsidP="00C1305A">
                      <w:pPr>
                        <w:jc w:val="center"/>
                        <w:rPr>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805696" behindDoc="0" locked="0" layoutInCell="1" allowOverlap="1">
                <wp:simplePos x="0" y="0"/>
                <wp:positionH relativeFrom="column">
                  <wp:posOffset>1028700</wp:posOffset>
                </wp:positionH>
                <wp:positionV relativeFrom="paragraph">
                  <wp:posOffset>183515</wp:posOffset>
                </wp:positionV>
                <wp:extent cx="2057400" cy="571500"/>
                <wp:effectExtent l="13335" t="11430" r="5715" b="762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Пресслаш/экстракция жараёнлари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190" style="position:absolute;left:0;text-align:left;margin-left:81pt;margin-top:14.45pt;width:162pt;height:4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">
                <v:textbox>
                  <w:txbxContent>
                    <w:p w:rsidR="00C1305A" w:rsidRPr="00AF019E" w:rsidRDefault="00C1305A" w:rsidP="00C1305A">
                      <w:pPr>
                        <w:jc w:val="center"/>
                        <w:rPr>
                          <w:b w:val="0"/>
                          <w:bCs/>
                          <w:sz w:val="24"/>
                          <w:szCs w:val="24"/>
                        </w:rPr>
                      </w:pPr>
                      <w:r w:rsidRPr="00AF019E">
                        <w:rPr>
                          <w:b w:val="0"/>
                          <w:bCs/>
                          <w:sz w:val="24"/>
                          <w:szCs w:val="24"/>
                        </w:rPr>
                        <w:t>Пресслаш/экстракция жараёнлари</w:t>
                      </w:r>
                    </w:p>
                  </w:txbxContent>
                </v:textbox>
              </v:rect>
            </w:pict>
          </mc:Fallback>
        </mc:AlternateContent>
      </w:r>
    </w:p>
    <w:p w:rsidR="00C1305A" w:rsidRPr="00BD6A67" w:rsidRDefault="00C1305A" w:rsidP="00C1305A">
      <w:pPr>
        <w:pStyle w:val="a5"/>
        <w:spacing w:line="360" w:lineRule="auto"/>
        <w:ind w:firstLine="720"/>
        <w:rPr>
          <w:bCs/>
          <w:kern w:val="16"/>
          <w:sz w:val="24"/>
        </w:rPr>
      </w:pPr>
      <w:r w:rsidRPr="00BD6A67">
        <w:rPr>
          <w:bCs/>
          <w:kern w:val="16"/>
          <w:sz w:val="24"/>
        </w:rPr>
        <w:t>9</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13888" behindDoc="0" locked="0" layoutInCell="1" allowOverlap="1">
                <wp:simplePos x="0" y="0"/>
                <wp:positionH relativeFrom="column">
                  <wp:posOffset>4000500</wp:posOffset>
                </wp:positionH>
                <wp:positionV relativeFrom="paragraph">
                  <wp:posOffset>255905</wp:posOffset>
                </wp:positionV>
                <wp:extent cx="914400" cy="306705"/>
                <wp:effectExtent l="13335" t="13970" r="5715" b="127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КНН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191" style="position:absolute;left:0;text-align:left;margin-left:315pt;margin-top:20.15pt;width:1in;height:24.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">
                <v:textbox>
                  <w:txbxContent>
                    <w:p w:rsidR="00C1305A" w:rsidRPr="00AF019E" w:rsidRDefault="00C1305A" w:rsidP="00C1305A">
                      <w:pPr>
                        <w:jc w:val="center"/>
                        <w:rPr>
                          <w:b w:val="0"/>
                          <w:bCs/>
                          <w:sz w:val="24"/>
                          <w:szCs w:val="24"/>
                        </w:rPr>
                      </w:pPr>
                      <w:r w:rsidRPr="00AF019E">
                        <w:rPr>
                          <w:b w:val="0"/>
                          <w:bCs/>
                          <w:sz w:val="24"/>
                          <w:szCs w:val="24"/>
                        </w:rPr>
                        <w:t>КНН 5</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07744" behindDoc="0" locked="0" layoutInCell="1" allowOverlap="1">
                <wp:simplePos x="0" y="0"/>
                <wp:positionH relativeFrom="column">
                  <wp:posOffset>1028700</wp:posOffset>
                </wp:positionH>
                <wp:positionV relativeFrom="paragraph">
                  <wp:posOffset>255905</wp:posOffset>
                </wp:positionV>
                <wp:extent cx="2057400" cy="342900"/>
                <wp:effectExtent l="13335" t="13970" r="5715" b="508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pStyle w:val="31"/>
                              <w:jc w:val="center"/>
                              <w:rPr>
                                <w:sz w:val="24"/>
                                <w:szCs w:val="24"/>
                              </w:rPr>
                            </w:pPr>
                            <w:r w:rsidRPr="00AF019E">
                              <w:rPr>
                                <w:sz w:val="24"/>
                                <w:szCs w:val="24"/>
                              </w:rPr>
                              <w:t>Фильтрлаш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192" style="position:absolute;left:0;text-align:left;margin-left:81pt;margin-top:20.15pt;width:162pt;height:2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">
                <v:textbox>
                  <w:txbxContent>
                    <w:p w:rsidR="00C1305A" w:rsidRPr="00AF019E" w:rsidRDefault="00C1305A" w:rsidP="00C1305A">
                      <w:pPr>
                        <w:pStyle w:val="31"/>
                        <w:jc w:val="center"/>
                        <w:rPr>
                          <w:sz w:val="24"/>
                          <w:szCs w:val="24"/>
                        </w:rPr>
                      </w:pPr>
                      <w:r w:rsidRPr="00AF019E">
                        <w:rPr>
                          <w:sz w:val="24"/>
                          <w:szCs w:val="24"/>
                        </w:rPr>
                        <w:t>Фильтрлаш</w:t>
                      </w:r>
                    </w:p>
                  </w:txbxContent>
                </v:textbox>
              </v:rect>
            </w:pict>
          </mc:Fallback>
        </mc:AlternateContent>
      </w:r>
    </w:p>
    <w:p w:rsidR="00C1305A" w:rsidRPr="00BD6A67" w:rsidRDefault="00C1305A" w:rsidP="00C1305A">
      <w:pPr>
        <w:pStyle w:val="a5"/>
        <w:spacing w:line="360" w:lineRule="auto"/>
        <w:ind w:firstLine="720"/>
        <w:rPr>
          <w:bCs/>
          <w:kern w:val="16"/>
          <w:sz w:val="24"/>
        </w:rPr>
      </w:pPr>
      <w:r w:rsidRPr="00BD6A67">
        <w:rPr>
          <w:bCs/>
          <w:kern w:val="16"/>
          <w:sz w:val="24"/>
        </w:rPr>
        <w:t>10</w: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10816" behindDoc="0" locked="0" layoutInCell="1" allowOverlap="1">
                <wp:simplePos x="0" y="0"/>
                <wp:positionH relativeFrom="column">
                  <wp:posOffset>4000500</wp:posOffset>
                </wp:positionH>
                <wp:positionV relativeFrom="paragraph">
                  <wp:posOffset>99695</wp:posOffset>
                </wp:positionV>
                <wp:extent cx="914400" cy="306705"/>
                <wp:effectExtent l="13335" t="12065" r="5715" b="508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КНН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193" style="position:absolute;left:0;text-align:left;margin-left:315pt;margin-top:7.85pt;width:1in;height:24.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">
                <v:textbox>
                  <w:txbxContent>
                    <w:p w:rsidR="00C1305A" w:rsidRPr="00AF019E" w:rsidRDefault="00C1305A" w:rsidP="00C1305A">
                      <w:pPr>
                        <w:jc w:val="center"/>
                        <w:rPr>
                          <w:b w:val="0"/>
                          <w:bCs/>
                          <w:sz w:val="24"/>
                          <w:szCs w:val="24"/>
                        </w:rPr>
                      </w:pPr>
                      <w:r w:rsidRPr="00AF019E">
                        <w:rPr>
                          <w:b w:val="0"/>
                          <w:bCs/>
                          <w:sz w:val="24"/>
                          <w:szCs w:val="24"/>
                        </w:rPr>
                        <w:t>КНН 6</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06720" behindDoc="0" locked="0" layoutInCell="1" allowOverlap="1">
                <wp:simplePos x="0" y="0"/>
                <wp:positionH relativeFrom="column">
                  <wp:posOffset>1028700</wp:posOffset>
                </wp:positionH>
                <wp:positionV relativeFrom="paragraph">
                  <wp:posOffset>69215</wp:posOffset>
                </wp:positionV>
                <wp:extent cx="2057400" cy="407035"/>
                <wp:effectExtent l="13335" t="10160" r="5715" b="1143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0703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Пастеризациялаш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194" style="position:absolute;left:0;text-align:left;margin-left:81pt;margin-top:5.45pt;width:162pt;height:32.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">
                <v:textbox>
                  <w:txbxContent>
                    <w:p w:rsidR="00C1305A" w:rsidRPr="00AF019E" w:rsidRDefault="00C1305A" w:rsidP="00C1305A">
                      <w:pPr>
                        <w:jc w:val="center"/>
                        <w:rPr>
                          <w:b w:val="0"/>
                          <w:bCs/>
                          <w:sz w:val="24"/>
                          <w:szCs w:val="24"/>
                        </w:rPr>
                      </w:pPr>
                      <w:r w:rsidRPr="00AF019E">
                        <w:rPr>
                          <w:b w:val="0"/>
                          <w:bCs/>
                          <w:sz w:val="24"/>
                          <w:szCs w:val="24"/>
                        </w:rPr>
                        <w:t>Пастеризациялаш</w:t>
                      </w:r>
                    </w:p>
                  </w:txbxContent>
                </v:textbox>
              </v:rect>
            </w:pict>
          </mc:Fallback>
        </mc:AlternateContent>
      </w:r>
      <w:r w:rsidRPr="00BD6A67">
        <w:rPr>
          <w:bCs/>
          <w:kern w:val="16"/>
          <w:sz w:val="24"/>
        </w:rPr>
        <w:t>11</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11840" behindDoc="0" locked="0" layoutInCell="1" allowOverlap="1">
                <wp:simplePos x="0" y="0"/>
                <wp:positionH relativeFrom="column">
                  <wp:posOffset>4000500</wp:posOffset>
                </wp:positionH>
                <wp:positionV relativeFrom="paragraph">
                  <wp:posOffset>250190</wp:posOffset>
                </wp:positionV>
                <wp:extent cx="914400" cy="342900"/>
                <wp:effectExtent l="13335" t="6350" r="5715" b="1270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rFonts w:cs="Times New Roman"/>
                                <w:b w:val="0"/>
                                <w:bCs/>
                                <w:sz w:val="24"/>
                                <w:szCs w:val="24"/>
                              </w:rPr>
                            </w:pPr>
                            <w:r>
                              <w:rPr>
                                <w:rFonts w:cs="Times New Roman"/>
                                <w:b w:val="0"/>
                                <w:bCs/>
                                <w:sz w:val="26"/>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195" style="position:absolute;left:0;text-align:left;margin-left:315pt;margin-top:19.7pt;width:1in;height:27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">
                <v:textbox>
                  <w:txbxContent>
                    <w:p w:rsidR="00C1305A" w:rsidRPr="00AF019E" w:rsidRDefault="00C1305A" w:rsidP="00C1305A">
                      <w:pPr>
                        <w:jc w:val="both"/>
                        <w:rPr>
                          <w:rFonts w:cs="Times New Roman"/>
                          <w:b w:val="0"/>
                          <w:bCs/>
                          <w:sz w:val="24"/>
                          <w:szCs w:val="24"/>
                        </w:rPr>
                      </w:pPr>
                      <w:r>
                        <w:rPr>
                          <w:rFonts w:cs="Times New Roman"/>
                          <w:b w:val="0"/>
                          <w:bCs/>
                          <w:sz w:val="26"/>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08768" behindDoc="0" locked="0" layoutInCell="1" allowOverlap="1">
                <wp:simplePos x="0" y="0"/>
                <wp:positionH relativeFrom="column">
                  <wp:posOffset>1028700</wp:posOffset>
                </wp:positionH>
                <wp:positionV relativeFrom="paragraph">
                  <wp:posOffset>27305</wp:posOffset>
                </wp:positionV>
                <wp:extent cx="2057400" cy="342900"/>
                <wp:effectExtent l="13335" t="8255" r="5715" b="1079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 xml:space="preserve">Ацептик </w:t>
                            </w:r>
                            <w:r>
                              <w:rPr>
                                <w:b w:val="0"/>
                                <w:bCs/>
                                <w:sz w:val="24"/>
                                <w:szCs w:val="24"/>
                                <w:lang w:val="uz-Cyrl-UZ"/>
                              </w:rPr>
                              <w:t>қ</w:t>
                            </w:r>
                            <w:r w:rsidRPr="00AF019E">
                              <w:rPr>
                                <w:b w:val="0"/>
                                <w:bCs/>
                                <w:sz w:val="24"/>
                                <w:szCs w:val="24"/>
                              </w:rPr>
                              <w:t>уйиш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196" style="position:absolute;left:0;text-align:left;margin-left:81pt;margin-top:2.15pt;width:162pt;height:2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">
                <v:textbox>
                  <w:txbxContent>
                    <w:p w:rsidR="00C1305A" w:rsidRPr="00AF019E" w:rsidRDefault="00C1305A" w:rsidP="00C1305A">
                      <w:pPr>
                        <w:jc w:val="center"/>
                        <w:rPr>
                          <w:b w:val="0"/>
                          <w:bCs/>
                          <w:sz w:val="24"/>
                          <w:szCs w:val="24"/>
                        </w:rPr>
                      </w:pPr>
                      <w:r w:rsidRPr="00AF019E">
                        <w:rPr>
                          <w:b w:val="0"/>
                          <w:bCs/>
                          <w:sz w:val="24"/>
                          <w:szCs w:val="24"/>
                        </w:rPr>
                        <w:t xml:space="preserve">Ацептик </w:t>
                      </w:r>
                      <w:r>
                        <w:rPr>
                          <w:b w:val="0"/>
                          <w:bCs/>
                          <w:sz w:val="24"/>
                          <w:szCs w:val="24"/>
                          <w:lang w:val="uz-Cyrl-UZ"/>
                        </w:rPr>
                        <w:t>қ</w:t>
                      </w:r>
                      <w:r w:rsidRPr="00AF019E">
                        <w:rPr>
                          <w:b w:val="0"/>
                          <w:bCs/>
                          <w:sz w:val="24"/>
                          <w:szCs w:val="24"/>
                        </w:rPr>
                        <w:t>уйиш</w:t>
                      </w:r>
                    </w:p>
                  </w:txbxContent>
                </v:textbox>
              </v:rect>
            </w:pict>
          </mc:Fallback>
        </mc:AlternateContent>
      </w:r>
      <w:r w:rsidRPr="00BD6A67">
        <w:rPr>
          <w:bCs/>
          <w:kern w:val="16"/>
          <w:sz w:val="24"/>
        </w:rPr>
        <w:t>12</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12864" behindDoc="0" locked="0" layoutInCell="1" allowOverlap="1">
                <wp:simplePos x="0" y="0"/>
                <wp:positionH relativeFrom="column">
                  <wp:posOffset>4000500</wp:posOffset>
                </wp:positionH>
                <wp:positionV relativeFrom="paragraph">
                  <wp:posOffset>208280</wp:posOffset>
                </wp:positionV>
                <wp:extent cx="914400" cy="342900"/>
                <wp:effectExtent l="13335" t="13970" r="5715" b="508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both"/>
                              <w:rPr>
                                <w:rFonts w:cs="Times New Roman"/>
                                <w:b w:val="0"/>
                                <w:bCs/>
                                <w:sz w:val="24"/>
                                <w:szCs w:val="24"/>
                              </w:rPr>
                            </w:pPr>
                            <w:r w:rsidRPr="00AF019E">
                              <w:rPr>
                                <w:rFonts w:cs="Times New Roman"/>
                                <w:b w:val="0"/>
                                <w:bCs/>
                                <w:sz w:val="24"/>
                                <w:szCs w:val="24"/>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197" style="position:absolute;left:0;text-align:left;margin-left:315pt;margin-top:16.4pt;width:1in;height:27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">
                <v:textbox>
                  <w:txbxContent>
                    <w:p w:rsidR="00C1305A" w:rsidRPr="00AF019E" w:rsidRDefault="00C1305A" w:rsidP="00C1305A">
                      <w:pPr>
                        <w:jc w:val="both"/>
                        <w:rPr>
                          <w:rFonts w:cs="Times New Roman"/>
                          <w:b w:val="0"/>
                          <w:bCs/>
                          <w:sz w:val="24"/>
                          <w:szCs w:val="24"/>
                        </w:rPr>
                      </w:pPr>
                      <w:r w:rsidRPr="00AF019E">
                        <w:rPr>
                          <w:rFonts w:cs="Times New Roman"/>
                          <w:b w:val="0"/>
                          <w:bCs/>
                          <w:sz w:val="24"/>
                          <w:szCs w:val="24"/>
                        </w:rPr>
                        <w:t xml:space="preserve">   </w:t>
                      </w:r>
                      <w:r w:rsidRPr="00AF019E">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804672" behindDoc="0" locked="0" layoutInCell="1" allowOverlap="1">
                <wp:simplePos x="0" y="0"/>
                <wp:positionH relativeFrom="column">
                  <wp:posOffset>1028700</wp:posOffset>
                </wp:positionH>
                <wp:positionV relativeFrom="paragraph">
                  <wp:posOffset>213995</wp:posOffset>
                </wp:positionV>
                <wp:extent cx="2057400" cy="407035"/>
                <wp:effectExtent l="13335" t="10160" r="5715" b="1143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07035"/>
                        </a:xfrm>
                        <a:prstGeom prst="rect">
                          <a:avLst/>
                        </a:prstGeom>
                        <a:solidFill>
                          <a:srgbClr val="FFFFFF"/>
                        </a:solidFill>
                        <a:ln w="9525">
                          <a:solidFill>
                            <a:srgbClr val="000000"/>
                          </a:solidFill>
                          <a:miter lim="800000"/>
                          <a:headEnd/>
                          <a:tailEnd/>
                        </a:ln>
                      </wps:spPr>
                      <wps:txbx>
                        <w:txbxContent>
                          <w:p w:rsidR="00C1305A" w:rsidRPr="00AF019E" w:rsidRDefault="00C1305A" w:rsidP="00C1305A">
                            <w:pPr>
                              <w:jc w:val="center"/>
                              <w:rPr>
                                <w:b w:val="0"/>
                                <w:bCs/>
                                <w:sz w:val="24"/>
                                <w:szCs w:val="24"/>
                              </w:rPr>
                            </w:pPr>
                            <w:r w:rsidRPr="00AF019E">
                              <w:rPr>
                                <w:b w:val="0"/>
                                <w:bCs/>
                                <w:sz w:val="24"/>
                                <w:szCs w:val="24"/>
                              </w:rPr>
                              <w:t xml:space="preserve"> Заводда </w:t>
                            </w:r>
                            <w:r>
                              <w:rPr>
                                <w:rFonts w:ascii="BalticaUzbek" w:hAnsi="BalticaUzbek"/>
                                <w:b w:val="0"/>
                                <w:bCs/>
                                <w:sz w:val="24"/>
                                <w:szCs w:val="24"/>
                                <w:lang w:val="uz-Cyrl-UZ"/>
                              </w:rPr>
                              <w:t>қ</w:t>
                            </w:r>
                            <w:r w:rsidRPr="00AF019E">
                              <w:rPr>
                                <w:b w:val="0"/>
                                <w:bCs/>
                                <w:sz w:val="24"/>
                                <w:szCs w:val="24"/>
                              </w:rPr>
                              <w:t>адо</w:t>
                            </w:r>
                            <w:r>
                              <w:rPr>
                                <w:b w:val="0"/>
                                <w:bCs/>
                                <w:sz w:val="24"/>
                                <w:szCs w:val="24"/>
                                <w:lang w:val="uz-Cyrl-UZ"/>
                              </w:rPr>
                              <w:t>қ</w:t>
                            </w:r>
                            <w:r w:rsidRPr="00AF019E">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198" style="position:absolute;left:0;text-align:left;margin-left:81pt;margin-top:16.85pt;width:162pt;height:32.0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">
                <v:textbox>
                  <w:txbxContent>
                    <w:p w:rsidR="00C1305A" w:rsidRPr="00AF019E" w:rsidRDefault="00C1305A" w:rsidP="00C1305A">
                      <w:pPr>
                        <w:jc w:val="center"/>
                        <w:rPr>
                          <w:b w:val="0"/>
                          <w:bCs/>
                          <w:sz w:val="24"/>
                          <w:szCs w:val="24"/>
                        </w:rPr>
                      </w:pPr>
                      <w:r w:rsidRPr="00AF019E">
                        <w:rPr>
                          <w:b w:val="0"/>
                          <w:bCs/>
                          <w:sz w:val="24"/>
                          <w:szCs w:val="24"/>
                        </w:rPr>
                        <w:t xml:space="preserve"> Заводда </w:t>
                      </w:r>
                      <w:r>
                        <w:rPr>
                          <w:rFonts w:ascii="BalticaUzbek" w:hAnsi="BalticaUzbek"/>
                          <w:b w:val="0"/>
                          <w:bCs/>
                          <w:sz w:val="24"/>
                          <w:szCs w:val="24"/>
                          <w:lang w:val="uz-Cyrl-UZ"/>
                        </w:rPr>
                        <w:t>қ</w:t>
                      </w:r>
                      <w:r w:rsidRPr="00AF019E">
                        <w:rPr>
                          <w:b w:val="0"/>
                          <w:bCs/>
                          <w:sz w:val="24"/>
                          <w:szCs w:val="24"/>
                        </w:rPr>
                        <w:t>адо</w:t>
                      </w:r>
                      <w:r>
                        <w:rPr>
                          <w:b w:val="0"/>
                          <w:bCs/>
                          <w:sz w:val="24"/>
                          <w:szCs w:val="24"/>
                          <w:lang w:val="uz-Cyrl-UZ"/>
                        </w:rPr>
                        <w:t>қ</w:t>
                      </w:r>
                      <w:r w:rsidRPr="00AF019E">
                        <w:rPr>
                          <w:b w:val="0"/>
                          <w:bCs/>
                          <w:sz w:val="24"/>
                          <w:szCs w:val="24"/>
                        </w:rPr>
                        <w:t>лаш</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13</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sz w:val="24"/>
        </w:rPr>
      </w:pPr>
      <w:r w:rsidRPr="004E6723">
        <w:rPr>
          <w:b/>
          <w:sz w:val="24"/>
        </w:rPr>
        <w:t>в) микотоксин билан за</w:t>
      </w:r>
      <w:r w:rsidRPr="004E6723">
        <w:rPr>
          <w:rFonts w:ascii="BalticaUzbek" w:hAnsi="BalticaUzbek"/>
          <w:b/>
          <w:sz w:val="24"/>
        </w:rPr>
        <w:t>ҳ</w:t>
      </w:r>
      <w:r w:rsidRPr="004E6723">
        <w:rPr>
          <w:b/>
          <w:sz w:val="24"/>
        </w:rPr>
        <w:t>арланиш э</w:t>
      </w:r>
      <w:r w:rsidRPr="004E6723">
        <w:rPr>
          <w:rFonts w:ascii="BalticaUzbek" w:hAnsi="BalticaUzbek"/>
          <w:b/>
          <w:sz w:val="24"/>
        </w:rPr>
        <w:t>ҳ</w:t>
      </w:r>
      <w:r w:rsidRPr="004E6723">
        <w:rPr>
          <w:b/>
          <w:sz w:val="24"/>
        </w:rPr>
        <w:t>тимоллиги катта б</w:t>
      </w:r>
      <w:r w:rsidRPr="004E6723">
        <w:rPr>
          <w:rFonts w:ascii="BalticaUzbek" w:hAnsi="BalticaUzbek"/>
          <w:b/>
          <w:sz w:val="24"/>
        </w:rPr>
        <w:t>ў</w:t>
      </w:r>
      <w:r w:rsidRPr="004E6723">
        <w:rPr>
          <w:b/>
          <w:sz w:val="24"/>
        </w:rPr>
        <w:t>лган</w:t>
      </w:r>
    </w:p>
    <w:p w:rsidR="00C1305A" w:rsidRPr="004E6723" w:rsidRDefault="00C1305A" w:rsidP="00C1305A">
      <w:pPr>
        <w:pStyle w:val="a5"/>
        <w:spacing w:line="360" w:lineRule="auto"/>
        <w:ind w:firstLine="900"/>
        <w:jc w:val="center"/>
        <w:rPr>
          <w:b/>
          <w:sz w:val="24"/>
        </w:rPr>
      </w:pPr>
      <w:r w:rsidRPr="004E6723">
        <w:rPr>
          <w:b/>
          <w:sz w:val="24"/>
        </w:rPr>
        <w:t>бос</w:t>
      </w:r>
      <w:r w:rsidRPr="004E6723">
        <w:rPr>
          <w:rFonts w:ascii="BalticaUzbek" w:hAnsi="BalticaUzbek"/>
          <w:b/>
          <w:sz w:val="24"/>
        </w:rPr>
        <w:t>қ</w:t>
      </w:r>
      <w:r w:rsidRPr="004E6723">
        <w:rPr>
          <w:b/>
          <w:sz w:val="24"/>
        </w:rPr>
        <w:t xml:space="preserve">ич </w:t>
      </w:r>
      <w:r w:rsidRPr="004E6723">
        <w:rPr>
          <w:b/>
          <w:sz w:val="24"/>
          <w:lang w:val="en-US"/>
        </w:rPr>
        <w:t>CFD</w:t>
      </w:r>
      <w:r w:rsidRPr="004E6723">
        <w:rPr>
          <w:b/>
          <w:sz w:val="24"/>
        </w:rPr>
        <w:t xml:space="preserve"> да индентификациялаш.</w:t>
      </w:r>
    </w:p>
    <w:p w:rsidR="00C1305A" w:rsidRPr="00BD6A67" w:rsidRDefault="00C1305A" w:rsidP="00C1305A">
      <w:pPr>
        <w:pStyle w:val="a5"/>
        <w:spacing w:line="360" w:lineRule="auto"/>
        <w:ind w:firstLine="900"/>
        <w:rPr>
          <w:sz w:val="24"/>
        </w:rPr>
      </w:pPr>
      <w:r w:rsidRPr="00BD6A67">
        <w:rPr>
          <w:sz w:val="24"/>
          <w:lang w:val="en-US"/>
        </w:rPr>
        <w:lastRenderedPageBreak/>
        <w:t>CFD</w:t>
      </w:r>
      <w:r w:rsidRPr="00BD6A67">
        <w:rPr>
          <w:sz w:val="24"/>
        </w:rPr>
        <w:t xml:space="preserve"> нинг хар бир боскичи навбат билан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илади.</w:t>
      </w:r>
    </w:p>
    <w:p w:rsidR="00C1305A" w:rsidRPr="00BD6A67" w:rsidRDefault="00C1305A" w:rsidP="00C1305A">
      <w:pPr>
        <w:pStyle w:val="a5"/>
        <w:spacing w:line="360" w:lineRule="auto"/>
        <w:ind w:firstLine="900"/>
        <w:rPr>
          <w:sz w:val="24"/>
        </w:rPr>
      </w:pPr>
      <w:r w:rsidRPr="00BD6A67">
        <w:rPr>
          <w:sz w:val="24"/>
        </w:rPr>
        <w:t>Патулин билан ифлосланиш бо</w:t>
      </w:r>
      <w:r w:rsidRPr="00BD6A67">
        <w:rPr>
          <w:rFonts w:ascii="BalticaUzbek" w:hAnsi="BalticaUzbek"/>
          <w:sz w:val="24"/>
        </w:rPr>
        <w:t>ғ</w:t>
      </w:r>
      <w:r w:rsidRPr="00BD6A67">
        <w:rPr>
          <w:sz w:val="24"/>
        </w:rPr>
        <w:t>да етилиш даврида (1-бос</w:t>
      </w:r>
      <w:r w:rsidRPr="00BD6A67">
        <w:rPr>
          <w:rFonts w:ascii="BalticaUzbek" w:hAnsi="BalticaUzbek"/>
          <w:sz w:val="24"/>
        </w:rPr>
        <w:t>қ</w:t>
      </w:r>
      <w:r w:rsidRPr="00BD6A67">
        <w:rPr>
          <w:sz w:val="24"/>
        </w:rPr>
        <w:t xml:space="preserve">ич) ва </w:t>
      </w:r>
      <w:r w:rsidRPr="00BD6A67">
        <w:rPr>
          <w:rFonts w:ascii="BalticaUzbek" w:hAnsi="BalticaUzbek"/>
          <w:sz w:val="24"/>
        </w:rPr>
        <w:t>ғ</w:t>
      </w:r>
      <w:r w:rsidRPr="00BD6A67">
        <w:rPr>
          <w:sz w:val="24"/>
        </w:rPr>
        <w:t>арамли са</w:t>
      </w:r>
      <w:r w:rsidRPr="00BD6A67">
        <w:rPr>
          <w:rFonts w:ascii="BalticaUzbek" w:hAnsi="BalticaUzbek"/>
          <w:sz w:val="24"/>
        </w:rPr>
        <w:t>қ</w:t>
      </w:r>
      <w:r w:rsidRPr="00BD6A67">
        <w:rPr>
          <w:sz w:val="24"/>
        </w:rPr>
        <w:t>лаш даврида (3-бос</w:t>
      </w:r>
      <w:r w:rsidRPr="00BD6A67">
        <w:rPr>
          <w:rFonts w:ascii="BalticaUzbek" w:hAnsi="BalticaUzbek"/>
          <w:sz w:val="24"/>
        </w:rPr>
        <w:t>қ</w:t>
      </w:r>
      <w:r w:rsidRPr="00BD6A67">
        <w:rPr>
          <w:sz w:val="24"/>
        </w:rPr>
        <w:t>ич) содир б</w:t>
      </w:r>
      <w:r w:rsidRPr="00BD6A67">
        <w:rPr>
          <w:rFonts w:ascii="BalticaUzbek" w:hAnsi="BalticaUzbek"/>
          <w:sz w:val="24"/>
        </w:rPr>
        <w:t>ў</w:t>
      </w:r>
      <w:r w:rsidRPr="00BD6A67">
        <w:rPr>
          <w:sz w:val="24"/>
        </w:rPr>
        <w:t>лиш э</w:t>
      </w:r>
      <w:r w:rsidRPr="00BD6A67">
        <w:rPr>
          <w:rFonts w:ascii="BalticaUzbek" w:hAnsi="BalticaUzbek"/>
          <w:sz w:val="24"/>
        </w:rPr>
        <w:t>ҳ</w:t>
      </w:r>
      <w:r w:rsidRPr="00BD6A67">
        <w:rPr>
          <w:sz w:val="24"/>
        </w:rPr>
        <w:t>тимоллиги мавжуд. Кейинги транспортлаш даврида за</w:t>
      </w:r>
      <w:r w:rsidRPr="00BD6A67">
        <w:rPr>
          <w:rFonts w:ascii="BalticaUzbek" w:hAnsi="BalticaUzbek"/>
          <w:sz w:val="24"/>
        </w:rPr>
        <w:t>ҳ</w:t>
      </w:r>
      <w:r w:rsidRPr="00BD6A67">
        <w:rPr>
          <w:sz w:val="24"/>
        </w:rPr>
        <w:t>арланишнинг кичик та</w:t>
      </w:r>
      <w:r w:rsidRPr="00BD6A67">
        <w:rPr>
          <w:rFonts w:ascii="BalticaUzbek" w:hAnsi="BalticaUzbek"/>
          <w:sz w:val="24"/>
        </w:rPr>
        <w:t>ҳ</w:t>
      </w:r>
      <w:r w:rsidRPr="00BD6A67">
        <w:rPr>
          <w:sz w:val="24"/>
        </w:rPr>
        <w:t>ликаси бор, аммо бу бос</w:t>
      </w:r>
      <w:r w:rsidRPr="00BD6A67">
        <w:rPr>
          <w:rFonts w:ascii="BalticaUzbek" w:hAnsi="BalticaUzbek"/>
          <w:sz w:val="24"/>
        </w:rPr>
        <w:t>қ</w:t>
      </w:r>
      <w:r w:rsidRPr="00BD6A67">
        <w:rPr>
          <w:sz w:val="24"/>
        </w:rPr>
        <w:t>ичда олмаларнинг шикастланиши кейинги ифлосланиш та</w:t>
      </w:r>
      <w:r w:rsidRPr="00BD6A67">
        <w:rPr>
          <w:rFonts w:ascii="BalticaUzbek" w:hAnsi="BalticaUzbek"/>
          <w:sz w:val="24"/>
        </w:rPr>
        <w:t>ҳ</w:t>
      </w:r>
      <w:r w:rsidRPr="00BD6A67">
        <w:rPr>
          <w:sz w:val="24"/>
        </w:rPr>
        <w:t>ликасини ошириши мумкин.</w:t>
      </w:r>
    </w:p>
    <w:p w:rsidR="00C1305A" w:rsidRPr="00BD6A67" w:rsidRDefault="00C1305A" w:rsidP="00C1305A">
      <w:pPr>
        <w:pStyle w:val="a5"/>
        <w:spacing w:line="360" w:lineRule="auto"/>
        <w:ind w:firstLine="900"/>
        <w:rPr>
          <w:sz w:val="24"/>
        </w:rPr>
      </w:pPr>
      <w:r w:rsidRPr="00BD6A67">
        <w:rPr>
          <w:sz w:val="24"/>
        </w:rPr>
        <w:t>Корхонада, патулин билан за</w:t>
      </w:r>
      <w:r w:rsidRPr="00BD6A67">
        <w:rPr>
          <w:rFonts w:ascii="BalticaUzbek" w:hAnsi="BalticaUzbek"/>
          <w:sz w:val="24"/>
        </w:rPr>
        <w:t>ҳ</w:t>
      </w:r>
      <w:r w:rsidRPr="00BD6A67">
        <w:rPr>
          <w:sz w:val="24"/>
        </w:rPr>
        <w:t>арланиш 8-бос</w:t>
      </w:r>
      <w:r w:rsidRPr="00BD6A67">
        <w:rPr>
          <w:rFonts w:ascii="BalticaUzbek" w:hAnsi="BalticaUzbek"/>
          <w:sz w:val="24"/>
        </w:rPr>
        <w:t>қ</w:t>
      </w:r>
      <w:r w:rsidRPr="00BD6A67">
        <w:rPr>
          <w:sz w:val="24"/>
        </w:rPr>
        <w:t>ичда са</w:t>
      </w:r>
      <w:r w:rsidRPr="00BD6A67">
        <w:rPr>
          <w:rFonts w:ascii="BalticaUzbek" w:hAnsi="BalticaUzbek"/>
          <w:sz w:val="24"/>
        </w:rPr>
        <w:t>қ</w:t>
      </w:r>
      <w:r w:rsidRPr="00BD6A67">
        <w:rPr>
          <w:sz w:val="24"/>
        </w:rPr>
        <w:t>лаш даврида катта э</w:t>
      </w:r>
      <w:r w:rsidRPr="00BD6A67">
        <w:rPr>
          <w:rFonts w:ascii="BalticaUzbek" w:hAnsi="BalticaUzbek"/>
          <w:sz w:val="24"/>
        </w:rPr>
        <w:t>ҳ</w:t>
      </w:r>
      <w:r w:rsidRPr="00BD6A67">
        <w:rPr>
          <w:sz w:val="24"/>
        </w:rPr>
        <w:t>тимоллик билан к</w:t>
      </w:r>
      <w:r w:rsidRPr="00BD6A67">
        <w:rPr>
          <w:rFonts w:ascii="BalticaUzbek" w:hAnsi="BalticaUzbek"/>
          <w:sz w:val="24"/>
        </w:rPr>
        <w:t>ў</w:t>
      </w:r>
      <w:r w:rsidRPr="00BD6A67">
        <w:rPr>
          <w:sz w:val="24"/>
        </w:rPr>
        <w:t>пайиши мумкин.</w:t>
      </w:r>
    </w:p>
    <w:p w:rsidR="00C1305A" w:rsidRPr="00BD6A67" w:rsidRDefault="00C1305A" w:rsidP="00C1305A">
      <w:pPr>
        <w:pStyle w:val="a5"/>
        <w:spacing w:line="360" w:lineRule="auto"/>
        <w:ind w:firstLine="900"/>
        <w:rPr>
          <w:sz w:val="24"/>
        </w:rPr>
      </w:pPr>
      <w:r w:rsidRPr="00BD6A67">
        <w:rPr>
          <w:sz w:val="24"/>
        </w:rPr>
        <w:t xml:space="preserve">Олмада ёки натижавий олма шарбатида товар системасининг </w:t>
      </w:r>
      <w:r w:rsidRPr="00BD6A67">
        <w:rPr>
          <w:rFonts w:ascii="BalticaUzbek" w:hAnsi="BalticaUzbek"/>
          <w:sz w:val="24"/>
        </w:rPr>
        <w:t>ҳ</w:t>
      </w:r>
      <w:r w:rsidRPr="00BD6A67">
        <w:rPr>
          <w:sz w:val="24"/>
        </w:rPr>
        <w:t>ар бир бос</w:t>
      </w:r>
      <w:r w:rsidRPr="00BD6A67">
        <w:rPr>
          <w:rFonts w:ascii="BalticaUzbek" w:hAnsi="BalticaUzbek"/>
          <w:sz w:val="24"/>
        </w:rPr>
        <w:t>қ</w:t>
      </w:r>
      <w:r w:rsidRPr="00BD6A67">
        <w:rPr>
          <w:sz w:val="24"/>
        </w:rPr>
        <w:t>ичида мавжуд б</w:t>
      </w:r>
      <w:r w:rsidRPr="00BD6A67">
        <w:rPr>
          <w:rFonts w:ascii="BalticaUzbek" w:hAnsi="BalticaUzbek"/>
          <w:sz w:val="24"/>
        </w:rPr>
        <w:t>ў</w:t>
      </w:r>
      <w:r w:rsidRPr="00BD6A67">
        <w:rPr>
          <w:sz w:val="24"/>
        </w:rPr>
        <w:t>лган патулин билан за</w:t>
      </w:r>
      <w:r w:rsidRPr="00BD6A67">
        <w:rPr>
          <w:rFonts w:ascii="BalticaUzbek" w:hAnsi="BalticaUzbek"/>
          <w:sz w:val="24"/>
        </w:rPr>
        <w:t>ҳ</w:t>
      </w:r>
      <w:r w:rsidRPr="00BD6A67">
        <w:rPr>
          <w:sz w:val="24"/>
        </w:rPr>
        <w:t>арланиш э</w:t>
      </w:r>
      <w:r w:rsidRPr="00BD6A67">
        <w:rPr>
          <w:rFonts w:ascii="BalticaUzbek" w:hAnsi="BalticaUzbek"/>
          <w:sz w:val="24"/>
        </w:rPr>
        <w:t>ҳ</w:t>
      </w:r>
      <w:r w:rsidRPr="00BD6A67">
        <w:rPr>
          <w:sz w:val="24"/>
        </w:rPr>
        <w:t xml:space="preserve">тимоллиги бор. Шунинг учун </w:t>
      </w:r>
      <w:r w:rsidRPr="00BD6A67">
        <w:rPr>
          <w:rFonts w:ascii="BalticaUzbek" w:hAnsi="BalticaUzbek"/>
          <w:sz w:val="24"/>
        </w:rPr>
        <w:t>ҳ</w:t>
      </w:r>
      <w:r w:rsidRPr="00BD6A67">
        <w:rPr>
          <w:sz w:val="24"/>
        </w:rPr>
        <w:t>ам за</w:t>
      </w:r>
      <w:r w:rsidRPr="00BD6A67">
        <w:rPr>
          <w:rFonts w:ascii="BalticaUzbek" w:hAnsi="BalticaUzbek"/>
          <w:sz w:val="24"/>
        </w:rPr>
        <w:t>ҳ</w:t>
      </w:r>
      <w:r w:rsidRPr="00BD6A67">
        <w:rPr>
          <w:sz w:val="24"/>
        </w:rPr>
        <w:t xml:space="preserve">арланишни минималлаштириш, </w:t>
      </w:r>
      <w:r w:rsidRPr="00BD6A67">
        <w:rPr>
          <w:rFonts w:ascii="BalticaUzbek" w:hAnsi="BalticaUzbek"/>
          <w:sz w:val="24"/>
        </w:rPr>
        <w:t>ҳ</w:t>
      </w:r>
      <w:r w:rsidRPr="00BD6A67">
        <w:rPr>
          <w:sz w:val="24"/>
        </w:rPr>
        <w:t xml:space="preserve">ам унинг даражасини рухсат берилган </w:t>
      </w:r>
      <w:r w:rsidRPr="00BD6A67">
        <w:rPr>
          <w:rFonts w:ascii="BalticaUzbek" w:hAnsi="BalticaUzbek"/>
          <w:sz w:val="24"/>
        </w:rPr>
        <w:t>қ</w:t>
      </w:r>
      <w:r w:rsidRPr="00BD6A67">
        <w:rPr>
          <w:sz w:val="24"/>
        </w:rPr>
        <w:t>ийматгача камайтириш му</w:t>
      </w:r>
      <w:r w:rsidRPr="00BD6A67">
        <w:rPr>
          <w:rFonts w:ascii="BalticaUzbek" w:hAnsi="BalticaUzbek"/>
          <w:sz w:val="24"/>
        </w:rPr>
        <w:t>ҳ</w:t>
      </w:r>
      <w:r w:rsidRPr="00BD6A67">
        <w:rPr>
          <w:sz w:val="24"/>
        </w:rPr>
        <w:t>им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sz w:val="24"/>
        </w:rPr>
      </w:pPr>
      <w:r w:rsidRPr="004E6723">
        <w:rPr>
          <w:b/>
          <w:i/>
          <w:sz w:val="24"/>
        </w:rPr>
        <w:t>с) Патулиннинг мавжуд назорат чоралари</w:t>
      </w:r>
    </w:p>
    <w:p w:rsidR="00C1305A" w:rsidRPr="00BD6A67" w:rsidRDefault="00C1305A" w:rsidP="00C1305A">
      <w:pPr>
        <w:pStyle w:val="a5"/>
        <w:spacing w:line="360" w:lineRule="auto"/>
        <w:ind w:firstLine="900"/>
        <w:rPr>
          <w:sz w:val="24"/>
        </w:rPr>
      </w:pPr>
      <w:r>
        <w:rPr>
          <w:rFonts w:ascii="BalticaUzbek" w:hAnsi="BalticaUzbek"/>
          <w:sz w:val="24"/>
          <w:lang w:val="uz-Cyrl-UZ"/>
        </w:rPr>
        <w:t>Қ</w:t>
      </w:r>
      <w:r w:rsidRPr="00BD6A67">
        <w:rPr>
          <w:sz w:val="24"/>
        </w:rPr>
        <w:t xml:space="preserve">изил ёки </w:t>
      </w:r>
      <w:r w:rsidRPr="00BD6A67">
        <w:rPr>
          <w:rFonts w:ascii="BalticaUzbek" w:hAnsi="BalticaUzbek"/>
          <w:sz w:val="24"/>
        </w:rPr>
        <w:t>қ</w:t>
      </w:r>
      <w:r w:rsidRPr="00BD6A67">
        <w:rPr>
          <w:sz w:val="24"/>
        </w:rPr>
        <w:t>из</w:t>
      </w:r>
      <w:r w:rsidRPr="00BD6A67">
        <w:rPr>
          <w:rFonts w:ascii="BalticaUzbek" w:hAnsi="BalticaUzbek"/>
          <w:sz w:val="24"/>
        </w:rPr>
        <w:t>ғ</w:t>
      </w:r>
      <w:r w:rsidRPr="00BD6A67">
        <w:rPr>
          <w:sz w:val="24"/>
        </w:rPr>
        <w:t xml:space="preserve">иш олмаларни ёки улар </w:t>
      </w:r>
      <w:r w:rsidRPr="00BD6A67">
        <w:rPr>
          <w:rFonts w:ascii="BalticaUzbek" w:hAnsi="BalticaUzbek"/>
          <w:sz w:val="24"/>
        </w:rPr>
        <w:t>ў</w:t>
      </w:r>
      <w:r w:rsidRPr="00BD6A67">
        <w:rPr>
          <w:sz w:val="24"/>
        </w:rPr>
        <w:t>стирадиган бо</w:t>
      </w:r>
      <w:r w:rsidRPr="00BD6A67">
        <w:rPr>
          <w:rFonts w:ascii="BalticaUzbek" w:hAnsi="BalticaUzbek"/>
          <w:sz w:val="24"/>
        </w:rPr>
        <w:t>ғ</w:t>
      </w:r>
      <w:r w:rsidRPr="00BD6A67">
        <w:rPr>
          <w:sz w:val="24"/>
        </w:rPr>
        <w:t>лар, ёки заводда навлаш жараёнида, жараёндан ажратиб олиб, бу бос</w:t>
      </w:r>
      <w:r w:rsidRPr="00BD6A67">
        <w:rPr>
          <w:rFonts w:ascii="BalticaUzbek" w:hAnsi="BalticaUzbek"/>
          <w:sz w:val="24"/>
        </w:rPr>
        <w:t>қ</w:t>
      </w:r>
      <w:r w:rsidRPr="00BD6A67">
        <w:rPr>
          <w:sz w:val="24"/>
        </w:rPr>
        <w:t>ичда шарбатнинг за</w:t>
      </w:r>
      <w:r w:rsidRPr="00BD6A67">
        <w:rPr>
          <w:rFonts w:ascii="BalticaUzbek" w:hAnsi="BalticaUzbek"/>
          <w:sz w:val="24"/>
        </w:rPr>
        <w:t>ҳ</w:t>
      </w:r>
      <w:r w:rsidRPr="00BD6A67">
        <w:rPr>
          <w:sz w:val="24"/>
        </w:rPr>
        <w:t xml:space="preserve">арланишини бартараф </w:t>
      </w:r>
      <w:r w:rsidRPr="00BD6A67">
        <w:rPr>
          <w:rFonts w:ascii="BalticaUzbek" w:hAnsi="BalticaUzbek"/>
          <w:sz w:val="24"/>
        </w:rPr>
        <w:t>қ</w:t>
      </w:r>
      <w:r w:rsidRPr="00BD6A67">
        <w:rPr>
          <w:sz w:val="24"/>
        </w:rPr>
        <w:t xml:space="preserve">илиш мумкин. </w:t>
      </w:r>
      <w:r w:rsidRPr="00BD6A67">
        <w:rPr>
          <w:rFonts w:ascii="BalticaUzbek" w:hAnsi="BalticaUzbek"/>
          <w:sz w:val="24"/>
        </w:rPr>
        <w:t>Ў</w:t>
      </w:r>
      <w:r w:rsidRPr="00BD6A67">
        <w:rPr>
          <w:sz w:val="24"/>
        </w:rPr>
        <w:t>римдан кейинги патулин билан за</w:t>
      </w:r>
      <w:r w:rsidRPr="00BD6A67">
        <w:rPr>
          <w:rFonts w:ascii="BalticaUzbek" w:hAnsi="BalticaUzbek"/>
          <w:sz w:val="24"/>
        </w:rPr>
        <w:t>ҳ</w:t>
      </w:r>
      <w:r w:rsidRPr="00BD6A67">
        <w:rPr>
          <w:sz w:val="24"/>
        </w:rPr>
        <w:t>арланиш &lt; 10</w:t>
      </w:r>
      <w:r w:rsidRPr="00BD6A67">
        <w:rPr>
          <w:sz w:val="24"/>
          <w:vertAlign w:val="superscript"/>
        </w:rPr>
        <w:t>о</w:t>
      </w:r>
      <w:r w:rsidRPr="00BD6A67">
        <w:rPr>
          <w:sz w:val="24"/>
        </w:rPr>
        <w:t>С да са</w:t>
      </w:r>
      <w:r w:rsidRPr="00BD6A67">
        <w:rPr>
          <w:rFonts w:ascii="BalticaUzbek" w:hAnsi="BalticaUzbek"/>
          <w:sz w:val="24"/>
        </w:rPr>
        <w:t>қ</w:t>
      </w:r>
      <w:r w:rsidRPr="00BD6A67">
        <w:rPr>
          <w:sz w:val="24"/>
        </w:rPr>
        <w:t>лаш ва са</w:t>
      </w:r>
      <w:r w:rsidRPr="00BD6A67">
        <w:rPr>
          <w:rFonts w:ascii="BalticaUzbek" w:hAnsi="BalticaUzbek"/>
          <w:sz w:val="24"/>
        </w:rPr>
        <w:t>қ</w:t>
      </w:r>
      <w:r w:rsidRPr="00BD6A67">
        <w:rPr>
          <w:sz w:val="24"/>
        </w:rPr>
        <w:t>лаш муддатини минималлаштириш ор</w:t>
      </w:r>
      <w:r w:rsidRPr="00BD6A67">
        <w:rPr>
          <w:rFonts w:ascii="BalticaUzbek" w:hAnsi="BalticaUzbek"/>
          <w:sz w:val="24"/>
        </w:rPr>
        <w:t>қ</w:t>
      </w:r>
      <w:r w:rsidRPr="00BD6A67">
        <w:rPr>
          <w:sz w:val="24"/>
        </w:rPr>
        <w:t>али четлаштирилиши ёки му</w:t>
      </w:r>
      <w:r w:rsidRPr="00BD6A67">
        <w:rPr>
          <w:rFonts w:ascii="BalticaUzbek" w:hAnsi="BalticaUzbek"/>
          <w:sz w:val="24"/>
        </w:rPr>
        <w:t>ҳ</w:t>
      </w:r>
      <w:r w:rsidRPr="00BD6A67">
        <w:rPr>
          <w:sz w:val="24"/>
        </w:rPr>
        <w:t>им даражада камайтирилиши мумкин.</w:t>
      </w:r>
    </w:p>
    <w:p w:rsidR="00C1305A" w:rsidRPr="00BD6A67" w:rsidRDefault="00C1305A" w:rsidP="00C1305A">
      <w:pPr>
        <w:pStyle w:val="a5"/>
        <w:spacing w:line="360" w:lineRule="auto"/>
        <w:ind w:firstLine="900"/>
        <w:rPr>
          <w:sz w:val="24"/>
        </w:rPr>
      </w:pPr>
      <w:r w:rsidRPr="00BD6A67">
        <w:rPr>
          <w:sz w:val="24"/>
        </w:rPr>
        <w:t>Ани</w:t>
      </w:r>
      <w:r w:rsidRPr="00BD6A67">
        <w:rPr>
          <w:rFonts w:ascii="BalticaUzbek" w:hAnsi="BalticaUzbek"/>
          <w:sz w:val="24"/>
        </w:rPr>
        <w:t>қ</w:t>
      </w:r>
      <w:r w:rsidRPr="00BD6A67">
        <w:rPr>
          <w:sz w:val="24"/>
        </w:rPr>
        <w:t>ланганки, ювиш ва айни</w:t>
      </w:r>
      <w:r w:rsidRPr="00BD6A67">
        <w:rPr>
          <w:rFonts w:ascii="BalticaUzbek" w:hAnsi="BalticaUzbek"/>
          <w:sz w:val="24"/>
        </w:rPr>
        <w:t>қ</w:t>
      </w:r>
      <w:r w:rsidRPr="00BD6A67">
        <w:rPr>
          <w:sz w:val="24"/>
        </w:rPr>
        <w:t>са, босим таъсирида эриш патулинни олмадан четлаштиришда самарали б</w:t>
      </w:r>
      <w:r w:rsidRPr="00BD6A67">
        <w:rPr>
          <w:rFonts w:ascii="BalticaUzbek" w:hAnsi="BalticaUzbek"/>
          <w:sz w:val="24"/>
        </w:rPr>
        <w:t>ў</w:t>
      </w:r>
      <w:r w:rsidRPr="00BD6A67">
        <w:rPr>
          <w:sz w:val="24"/>
        </w:rPr>
        <w:t>лар экан. Олма шарбатидан патулинни яна фильтрлаш ёрдамида четлаштирилиш мумкин ва бунда олма г</w:t>
      </w:r>
      <w:r w:rsidRPr="00BD6A67">
        <w:rPr>
          <w:rFonts w:ascii="BalticaUzbek" w:hAnsi="BalticaUzbek"/>
          <w:sz w:val="24"/>
        </w:rPr>
        <w:t>ў</w:t>
      </w:r>
      <w:r w:rsidRPr="00BD6A67">
        <w:rPr>
          <w:sz w:val="24"/>
        </w:rPr>
        <w:t xml:space="preserve">штли </w:t>
      </w:r>
      <w:r w:rsidRPr="00BD6A67">
        <w:rPr>
          <w:rFonts w:ascii="BalticaUzbek" w:hAnsi="BalticaUzbek"/>
          <w:sz w:val="24"/>
        </w:rPr>
        <w:t>қ</w:t>
      </w:r>
      <w:r w:rsidRPr="00BD6A67">
        <w:rPr>
          <w:sz w:val="24"/>
        </w:rPr>
        <w:t xml:space="preserve">исмининг </w:t>
      </w:r>
      <w:r w:rsidRPr="00BD6A67">
        <w:rPr>
          <w:rFonts w:ascii="BalticaUzbek" w:hAnsi="BalticaUzbek"/>
          <w:sz w:val="24"/>
        </w:rPr>
        <w:t>қ</w:t>
      </w:r>
      <w:r w:rsidRPr="00BD6A67">
        <w:rPr>
          <w:sz w:val="24"/>
        </w:rPr>
        <w:t>атти</w:t>
      </w:r>
      <w:r w:rsidRPr="00BD6A67">
        <w:rPr>
          <w:rFonts w:ascii="BalticaUzbek" w:hAnsi="BalticaUzbek"/>
          <w:sz w:val="24"/>
        </w:rPr>
        <w:t>қ</w:t>
      </w:r>
      <w:r w:rsidRPr="00BD6A67">
        <w:rPr>
          <w:sz w:val="24"/>
        </w:rPr>
        <w:t xml:space="preserve"> заррачалари билан бо</w:t>
      </w:r>
      <w:r w:rsidRPr="00BD6A67">
        <w:rPr>
          <w:rFonts w:ascii="BalticaUzbek" w:hAnsi="BalticaUzbek"/>
          <w:sz w:val="24"/>
        </w:rPr>
        <w:t>ғ</w:t>
      </w:r>
      <w:r w:rsidRPr="00BD6A67">
        <w:rPr>
          <w:sz w:val="24"/>
        </w:rPr>
        <w:t>ланган патулин чи</w:t>
      </w:r>
      <w:r w:rsidRPr="00BD6A67">
        <w:rPr>
          <w:rFonts w:ascii="BalticaUzbek" w:hAnsi="BalticaUzbek"/>
          <w:sz w:val="24"/>
        </w:rPr>
        <w:t>қ</w:t>
      </w:r>
      <w:r w:rsidRPr="00BD6A67">
        <w:rPr>
          <w:sz w:val="24"/>
        </w:rPr>
        <w:t>арилади.</w:t>
      </w:r>
    </w:p>
    <w:p w:rsidR="00C1305A" w:rsidRPr="00BD6A67" w:rsidRDefault="00C1305A" w:rsidP="00C1305A">
      <w:pPr>
        <w:pStyle w:val="a5"/>
        <w:spacing w:line="360" w:lineRule="auto"/>
        <w:ind w:firstLine="900"/>
        <w:rPr>
          <w:sz w:val="24"/>
        </w:rPr>
      </w:pPr>
      <w:r w:rsidRPr="00BD6A67">
        <w:rPr>
          <w:sz w:val="24"/>
        </w:rPr>
        <w:t>11-бос</w:t>
      </w:r>
      <w:r w:rsidRPr="00BD6A67">
        <w:rPr>
          <w:rFonts w:ascii="BalticaUzbek" w:hAnsi="BalticaUzbek"/>
          <w:sz w:val="24"/>
        </w:rPr>
        <w:t>қ</w:t>
      </w:r>
      <w:r w:rsidRPr="00BD6A67">
        <w:rPr>
          <w:sz w:val="24"/>
        </w:rPr>
        <w:t xml:space="preserve">ичдаги пастеризация давомида </w:t>
      </w:r>
      <w:r w:rsidRPr="00BD6A67">
        <w:rPr>
          <w:sz w:val="24"/>
          <w:lang w:val="en-US"/>
        </w:rPr>
        <w:t>Pen</w:t>
      </w:r>
      <w:r w:rsidRPr="00BD6A67">
        <w:rPr>
          <w:sz w:val="24"/>
        </w:rPr>
        <w:t>.</w:t>
      </w:r>
      <w:r w:rsidRPr="00BD6A67">
        <w:rPr>
          <w:sz w:val="24"/>
          <w:lang w:val="en-US"/>
        </w:rPr>
        <w:t>exp</w:t>
      </w:r>
      <w:r w:rsidRPr="00BD6A67">
        <w:rPr>
          <w:sz w:val="24"/>
        </w:rPr>
        <w:t xml:space="preserve">. спораларининг инактивацияланиши тайёр шарбатда патулин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лиши та</w:t>
      </w:r>
      <w:r w:rsidRPr="00BD6A67">
        <w:rPr>
          <w:rFonts w:ascii="BalticaUzbek" w:hAnsi="BalticaUzbek"/>
          <w:sz w:val="24"/>
        </w:rPr>
        <w:t>ҳ</w:t>
      </w:r>
      <w:r w:rsidRPr="00BD6A67">
        <w:rPr>
          <w:sz w:val="24"/>
        </w:rPr>
        <w:t>ликасини камайтиради.</w:t>
      </w:r>
    </w:p>
    <w:p w:rsidR="00C1305A" w:rsidRPr="004E6723" w:rsidRDefault="00C1305A" w:rsidP="00C1305A">
      <w:pPr>
        <w:pStyle w:val="a5"/>
        <w:spacing w:line="360" w:lineRule="auto"/>
        <w:ind w:firstLine="900"/>
        <w:jc w:val="center"/>
        <w:rPr>
          <w:b/>
          <w:i/>
          <w:iCs/>
          <w:sz w:val="24"/>
        </w:rPr>
      </w:pPr>
      <w:r w:rsidRPr="004E6723">
        <w:rPr>
          <w:b/>
          <w:i/>
          <w:iCs/>
          <w:sz w:val="24"/>
        </w:rPr>
        <w:t>7 дан 10 гача – Вазифалар. ХТКНН режасининг амалга ошиши.</w:t>
      </w:r>
    </w:p>
    <w:p w:rsidR="00C1305A" w:rsidRPr="00BD6A67" w:rsidRDefault="00C1305A" w:rsidP="00C1305A">
      <w:pPr>
        <w:pStyle w:val="a5"/>
        <w:spacing w:line="360" w:lineRule="auto"/>
        <w:ind w:firstLine="900"/>
        <w:rPr>
          <w:sz w:val="24"/>
        </w:rPr>
      </w:pPr>
      <w:r w:rsidRPr="00BD6A67">
        <w:rPr>
          <w:sz w:val="24"/>
        </w:rPr>
        <w:t>Олма шарбатидаги патулин учун ХТКНН режасининг умумий к</w:t>
      </w:r>
      <w:r w:rsidRPr="00BD6A67">
        <w:rPr>
          <w:rFonts w:ascii="BalticaUzbek" w:hAnsi="BalticaUzbek"/>
          <w:sz w:val="24"/>
        </w:rPr>
        <w:t>ў</w:t>
      </w:r>
      <w:r w:rsidRPr="00BD6A67">
        <w:rPr>
          <w:sz w:val="24"/>
        </w:rPr>
        <w:t xml:space="preserve">риниши 12- жадвалда келтирилган. </w:t>
      </w:r>
      <w:r w:rsidRPr="00BD6A67">
        <w:rPr>
          <w:sz w:val="24"/>
          <w:lang w:val="en-US"/>
        </w:rPr>
        <w:t>CFD</w:t>
      </w:r>
      <w:r w:rsidRPr="00BD6A67">
        <w:rPr>
          <w:sz w:val="24"/>
        </w:rPr>
        <w:t xml:space="preserve">нинг </w:t>
      </w:r>
      <w:r w:rsidRPr="00BD6A67">
        <w:rPr>
          <w:rFonts w:ascii="BalticaUzbek" w:hAnsi="BalticaUzbek"/>
          <w:sz w:val="24"/>
        </w:rPr>
        <w:t>ҳ</w:t>
      </w:r>
      <w:r w:rsidRPr="00BD6A67">
        <w:rPr>
          <w:sz w:val="24"/>
        </w:rPr>
        <w:t>ар бир бос</w:t>
      </w:r>
      <w:r w:rsidRPr="00BD6A67">
        <w:rPr>
          <w:rFonts w:ascii="BalticaUzbek" w:hAnsi="BalticaUzbek"/>
          <w:sz w:val="24"/>
        </w:rPr>
        <w:t>қ</w:t>
      </w:r>
      <w:r w:rsidRPr="00BD6A67">
        <w:rPr>
          <w:sz w:val="24"/>
        </w:rPr>
        <w:t xml:space="preserve">ичидаги режанинг </w:t>
      </w:r>
      <w:r w:rsidRPr="00BD6A67">
        <w:rPr>
          <w:rFonts w:ascii="BalticaUzbek" w:hAnsi="BalticaUzbek"/>
          <w:sz w:val="24"/>
        </w:rPr>
        <w:t>қў</w:t>
      </w:r>
      <w:r w:rsidRPr="00BD6A67">
        <w:rPr>
          <w:sz w:val="24"/>
        </w:rPr>
        <w:t xml:space="preserve">лланилиши </w:t>
      </w:r>
      <w:r w:rsidRPr="00BD6A67">
        <w:rPr>
          <w:rFonts w:ascii="BalticaUzbek" w:hAnsi="BalticaUzbek"/>
          <w:sz w:val="24"/>
        </w:rPr>
        <w:t>қ</w:t>
      </w:r>
      <w:r w:rsidRPr="00BD6A67">
        <w:rPr>
          <w:sz w:val="24"/>
        </w:rPr>
        <w:t>уйида берилган.</w:t>
      </w:r>
    </w:p>
    <w:p w:rsidR="00C1305A" w:rsidRPr="004E6723" w:rsidRDefault="00C1305A" w:rsidP="00C1305A">
      <w:pPr>
        <w:pStyle w:val="a5"/>
        <w:spacing w:line="360" w:lineRule="auto"/>
        <w:ind w:firstLine="900"/>
        <w:rPr>
          <w:b/>
          <w:sz w:val="24"/>
        </w:rPr>
      </w:pPr>
    </w:p>
    <w:p w:rsidR="00C1305A" w:rsidRPr="004E6723" w:rsidRDefault="00C1305A" w:rsidP="00C1305A">
      <w:pPr>
        <w:pStyle w:val="a5"/>
        <w:numPr>
          <w:ilvl w:val="0"/>
          <w:numId w:val="17"/>
        </w:numPr>
        <w:spacing w:line="360" w:lineRule="auto"/>
        <w:jc w:val="center"/>
        <w:rPr>
          <w:b/>
          <w:i/>
          <w:iCs/>
          <w:sz w:val="24"/>
        </w:rPr>
      </w:pPr>
      <w:r w:rsidRPr="004E6723">
        <w:rPr>
          <w:b/>
          <w:i/>
          <w:iCs/>
          <w:sz w:val="24"/>
        </w:rPr>
        <w:t>Бос</w:t>
      </w:r>
      <w:r w:rsidRPr="004E6723">
        <w:rPr>
          <w:rFonts w:ascii="BalticaUzbek" w:hAnsi="BalticaUzbek"/>
          <w:b/>
          <w:i/>
          <w:iCs/>
          <w:sz w:val="24"/>
        </w:rPr>
        <w:t>қ</w:t>
      </w:r>
      <w:r w:rsidRPr="004E6723">
        <w:rPr>
          <w:b/>
          <w:i/>
          <w:iCs/>
          <w:sz w:val="24"/>
        </w:rPr>
        <w:t>ич. Ферма, бо</w:t>
      </w:r>
      <w:r w:rsidRPr="004E6723">
        <w:rPr>
          <w:rFonts w:ascii="BalticaUzbek" w:hAnsi="BalticaUzbek"/>
          <w:b/>
          <w:i/>
          <w:iCs/>
          <w:sz w:val="24"/>
        </w:rPr>
        <w:t>ғ</w:t>
      </w:r>
      <w:r w:rsidRPr="004E6723">
        <w:rPr>
          <w:b/>
          <w:i/>
          <w:iCs/>
          <w:sz w:val="24"/>
        </w:rPr>
        <w:t xml:space="preserve">да </w:t>
      </w:r>
      <w:r w:rsidRPr="004E6723">
        <w:rPr>
          <w:rFonts w:ascii="BalticaUzbek" w:hAnsi="BalticaUzbek"/>
          <w:b/>
          <w:i/>
          <w:iCs/>
          <w:sz w:val="24"/>
        </w:rPr>
        <w:t>ў</w:t>
      </w:r>
      <w:r w:rsidRPr="004E6723">
        <w:rPr>
          <w:b/>
          <w:i/>
          <w:iCs/>
          <w:sz w:val="24"/>
        </w:rPr>
        <w:t xml:space="preserve">стириш – </w:t>
      </w:r>
      <w:r w:rsidRPr="004E6723">
        <w:rPr>
          <w:b/>
          <w:i/>
          <w:iCs/>
          <w:sz w:val="24"/>
          <w:lang w:val="en-US"/>
        </w:rPr>
        <w:t>GAP</w:t>
      </w:r>
      <w:r w:rsidRPr="004E6723">
        <w:rPr>
          <w:b/>
          <w:i/>
          <w:iCs/>
          <w:sz w:val="24"/>
        </w:rPr>
        <w:t>.</w:t>
      </w:r>
    </w:p>
    <w:p w:rsidR="00C1305A" w:rsidRPr="00BD6A67" w:rsidRDefault="00C1305A" w:rsidP="00C1305A">
      <w:pPr>
        <w:pStyle w:val="a5"/>
        <w:spacing w:line="360" w:lineRule="auto"/>
        <w:ind w:firstLine="900"/>
        <w:rPr>
          <w:sz w:val="24"/>
        </w:rPr>
      </w:pPr>
      <w:r w:rsidRPr="00BD6A67">
        <w:rPr>
          <w:sz w:val="24"/>
          <w:lang w:val="en-US"/>
        </w:rPr>
        <w:lastRenderedPageBreak/>
        <w:t>Pen</w:t>
      </w:r>
      <w:r w:rsidRPr="00BD6A67">
        <w:rPr>
          <w:sz w:val="24"/>
        </w:rPr>
        <w:t>.</w:t>
      </w:r>
      <w:r w:rsidRPr="00BD6A67">
        <w:rPr>
          <w:sz w:val="24"/>
          <w:lang w:val="en-US"/>
        </w:rPr>
        <w:t>exp</w:t>
      </w:r>
      <w:r w:rsidRPr="00BD6A67">
        <w:rPr>
          <w:sz w:val="24"/>
        </w:rPr>
        <w:t>. мо</w:t>
      </w:r>
      <w:r w:rsidRPr="00BD6A67">
        <w:rPr>
          <w:rFonts w:ascii="BalticaUzbek" w:hAnsi="BalticaUzbek"/>
          <w:sz w:val="24"/>
        </w:rPr>
        <w:t>ғ</w:t>
      </w:r>
      <w:r w:rsidRPr="00BD6A67">
        <w:rPr>
          <w:sz w:val="24"/>
        </w:rPr>
        <w:t xml:space="preserve">орининг </w:t>
      </w:r>
      <w:r w:rsidRPr="00BD6A67">
        <w:rPr>
          <w:rFonts w:ascii="BalticaUzbek" w:hAnsi="BalticaUzbek"/>
          <w:sz w:val="24"/>
        </w:rPr>
        <w:t>ў</w:t>
      </w:r>
      <w:r w:rsidRPr="00BD6A67">
        <w:rPr>
          <w:sz w:val="24"/>
        </w:rPr>
        <w:t>сиши ва кейинги патулин билан за</w:t>
      </w:r>
      <w:r w:rsidRPr="00BD6A67">
        <w:rPr>
          <w:rFonts w:ascii="BalticaUzbek" w:hAnsi="BalticaUzbek"/>
          <w:sz w:val="24"/>
        </w:rPr>
        <w:t>ҳ</w:t>
      </w:r>
      <w:r w:rsidRPr="00BD6A67">
        <w:rPr>
          <w:sz w:val="24"/>
        </w:rPr>
        <w:t xml:space="preserve">арланиш </w:t>
      </w:r>
      <w:r w:rsidRPr="00BD6A67">
        <w:rPr>
          <w:rFonts w:ascii="BalticaUzbek" w:hAnsi="BalticaUzbek"/>
          <w:sz w:val="24"/>
        </w:rPr>
        <w:t>ў</w:t>
      </w:r>
      <w:r w:rsidRPr="00BD6A67">
        <w:rPr>
          <w:sz w:val="24"/>
        </w:rPr>
        <w:t>римдаги олдин содир б</w:t>
      </w:r>
      <w:r w:rsidRPr="00BD6A67">
        <w:rPr>
          <w:rFonts w:ascii="BalticaUzbek" w:hAnsi="BalticaUzbek"/>
          <w:sz w:val="24"/>
        </w:rPr>
        <w:t>ў</w:t>
      </w:r>
      <w:r w:rsidRPr="00BD6A67">
        <w:rPr>
          <w:sz w:val="24"/>
        </w:rPr>
        <w:t>лиши мумкин ва унда бу шикастланиш ва мева пачо</w:t>
      </w:r>
      <w:r w:rsidRPr="00BD6A67">
        <w:rPr>
          <w:rFonts w:ascii="BalticaUzbek" w:hAnsi="BalticaUzbek"/>
          <w:sz w:val="24"/>
        </w:rPr>
        <w:t>қ</w:t>
      </w:r>
      <w:r w:rsidRPr="00BD6A67">
        <w:rPr>
          <w:sz w:val="24"/>
        </w:rPr>
        <w:t>ланиши билан бо</w:t>
      </w:r>
      <w:r w:rsidRPr="00BD6A67">
        <w:rPr>
          <w:rFonts w:ascii="BalticaUzbek" w:hAnsi="BalticaUzbek"/>
          <w:sz w:val="24"/>
        </w:rPr>
        <w:t>ғ</w:t>
      </w:r>
      <w:r w:rsidRPr="00BD6A67">
        <w:rPr>
          <w:sz w:val="24"/>
        </w:rPr>
        <w:t xml:space="preserve">ланган </w:t>
      </w:r>
      <w:r w:rsidRPr="00BD6A67">
        <w:rPr>
          <w:sz w:val="24"/>
          <w:lang w:val="en-US"/>
        </w:rPr>
        <w:t>GAP</w:t>
      </w:r>
      <w:r w:rsidRPr="00BD6A67">
        <w:rPr>
          <w:sz w:val="24"/>
        </w:rPr>
        <w:t xml:space="preserve"> </w:t>
      </w:r>
      <w:r w:rsidRPr="00BD6A67">
        <w:rPr>
          <w:rFonts w:ascii="BalticaUzbek" w:hAnsi="BalticaUzbek"/>
          <w:sz w:val="24"/>
        </w:rPr>
        <w:t>ҳ</w:t>
      </w:r>
      <w:r w:rsidRPr="00BD6A67">
        <w:rPr>
          <w:sz w:val="24"/>
        </w:rPr>
        <w:t>ашарот ва кемирувчи таъсирларини минималлаштиради.</w:t>
      </w:r>
    </w:p>
    <w:p w:rsidR="00C1305A" w:rsidRPr="00BD6A67" w:rsidRDefault="00C1305A" w:rsidP="00C1305A">
      <w:pPr>
        <w:pStyle w:val="a5"/>
        <w:spacing w:line="360" w:lineRule="auto"/>
        <w:ind w:firstLine="900"/>
        <w:rPr>
          <w:sz w:val="24"/>
        </w:rPr>
      </w:pPr>
    </w:p>
    <w:p w:rsidR="00C1305A" w:rsidRPr="004E6723" w:rsidRDefault="00C1305A" w:rsidP="00C1305A">
      <w:pPr>
        <w:pStyle w:val="a5"/>
        <w:spacing w:line="360" w:lineRule="auto"/>
        <w:ind w:firstLine="900"/>
        <w:jc w:val="center"/>
        <w:rPr>
          <w:b/>
          <w:i/>
          <w:iCs/>
          <w:sz w:val="24"/>
        </w:rPr>
      </w:pPr>
      <w:r w:rsidRPr="004E6723">
        <w:rPr>
          <w:b/>
          <w:i/>
          <w:iCs/>
          <w:sz w:val="24"/>
        </w:rPr>
        <w:t>2 – Бос</w:t>
      </w:r>
      <w:r w:rsidRPr="004E6723">
        <w:rPr>
          <w:rFonts w:ascii="BalticaUzbek" w:hAnsi="BalticaUzbek"/>
          <w:b/>
          <w:i/>
          <w:iCs/>
          <w:sz w:val="24"/>
        </w:rPr>
        <w:t>қ</w:t>
      </w:r>
      <w:r w:rsidRPr="004E6723">
        <w:rPr>
          <w:b/>
          <w:i/>
          <w:iCs/>
          <w:sz w:val="24"/>
        </w:rPr>
        <w:t xml:space="preserve">ич. Фермада, </w:t>
      </w:r>
      <w:r w:rsidRPr="004E6723">
        <w:rPr>
          <w:rFonts w:ascii="BalticaUzbek" w:hAnsi="BalticaUzbek"/>
          <w:b/>
          <w:i/>
          <w:iCs/>
          <w:sz w:val="24"/>
        </w:rPr>
        <w:t>ҳ</w:t>
      </w:r>
      <w:r w:rsidRPr="004E6723">
        <w:rPr>
          <w:b/>
          <w:i/>
          <w:iCs/>
          <w:sz w:val="24"/>
        </w:rPr>
        <w:t>осил йи</w:t>
      </w:r>
      <w:r w:rsidRPr="004E6723">
        <w:rPr>
          <w:rFonts w:ascii="BalticaUzbek" w:hAnsi="BalticaUzbek"/>
          <w:b/>
          <w:i/>
          <w:iCs/>
          <w:sz w:val="24"/>
        </w:rPr>
        <w:t>ғ</w:t>
      </w:r>
      <w:r w:rsidRPr="004E6723">
        <w:rPr>
          <w:b/>
          <w:i/>
          <w:iCs/>
          <w:sz w:val="24"/>
        </w:rPr>
        <w:t>иштирилиши – КНН 1</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назорат чораси </w:t>
      </w:r>
      <w:r w:rsidRPr="00BD6A67">
        <w:rPr>
          <w:rFonts w:ascii="BalticaUzbek" w:hAnsi="BalticaUzbek"/>
          <w:sz w:val="24"/>
        </w:rPr>
        <w:t>қў</w:t>
      </w:r>
      <w:r w:rsidRPr="00BD6A67">
        <w:rPr>
          <w:sz w:val="24"/>
        </w:rPr>
        <w:t>н</w:t>
      </w:r>
      <w:r w:rsidRPr="00BD6A67">
        <w:rPr>
          <w:rFonts w:ascii="BalticaUzbek" w:hAnsi="BalticaUzbek"/>
          <w:sz w:val="24"/>
        </w:rPr>
        <w:t>ғ</w:t>
      </w:r>
      <w:r w:rsidRPr="00BD6A67">
        <w:rPr>
          <w:sz w:val="24"/>
        </w:rPr>
        <w:t>ир ва йи</w:t>
      </w:r>
      <w:r w:rsidRPr="00BD6A67">
        <w:rPr>
          <w:rFonts w:ascii="BalticaUzbek" w:hAnsi="BalticaUzbek"/>
          <w:sz w:val="24"/>
        </w:rPr>
        <w:t>ғ</w:t>
      </w:r>
      <w:r w:rsidRPr="00BD6A67">
        <w:rPr>
          <w:sz w:val="24"/>
        </w:rPr>
        <w:t xml:space="preserve">им даврида шикастланган олмаларни самарали четлаштиришдан иборат. </w:t>
      </w:r>
      <w:r w:rsidRPr="00BD6A67">
        <w:rPr>
          <w:rFonts w:ascii="BalticaUzbek" w:hAnsi="BalticaUzbek"/>
          <w:sz w:val="24"/>
        </w:rPr>
        <w:t>+ў</w:t>
      </w:r>
      <w:r w:rsidRPr="00BD6A67">
        <w:rPr>
          <w:sz w:val="24"/>
        </w:rPr>
        <w:t>н</w:t>
      </w:r>
      <w:r w:rsidRPr="00BD6A67">
        <w:rPr>
          <w:rFonts w:ascii="BalticaUzbek" w:hAnsi="BalticaUzbek"/>
          <w:sz w:val="24"/>
        </w:rPr>
        <w:t>ғ</w:t>
      </w:r>
      <w:r w:rsidRPr="00BD6A67">
        <w:rPr>
          <w:sz w:val="24"/>
        </w:rPr>
        <w:t>ир олмалар, яхши к</w:t>
      </w:r>
      <w:r w:rsidRPr="00BD6A67">
        <w:rPr>
          <w:rFonts w:ascii="BalticaUzbek" w:hAnsi="BalticaUzbek"/>
          <w:sz w:val="24"/>
        </w:rPr>
        <w:t>ў</w:t>
      </w:r>
      <w:r w:rsidRPr="00BD6A67">
        <w:rPr>
          <w:sz w:val="24"/>
        </w:rPr>
        <w:t>ринишли олмаларга нисбатан, ю</w:t>
      </w:r>
      <w:r w:rsidRPr="00BD6A67">
        <w:rPr>
          <w:rFonts w:ascii="BalticaUzbek" w:hAnsi="BalticaUzbek"/>
          <w:sz w:val="24"/>
        </w:rPr>
        <w:t>қ</w:t>
      </w:r>
      <w:r w:rsidRPr="00BD6A67">
        <w:rPr>
          <w:sz w:val="24"/>
        </w:rPr>
        <w:t>ори даражадаги патулин ми</w:t>
      </w:r>
      <w:r w:rsidRPr="00BD6A67">
        <w:rPr>
          <w:rFonts w:ascii="BalticaUzbek" w:hAnsi="BalticaUzbek"/>
          <w:sz w:val="24"/>
        </w:rPr>
        <w:t>қ</w:t>
      </w:r>
      <w:r w:rsidRPr="00BD6A67">
        <w:rPr>
          <w:sz w:val="24"/>
        </w:rPr>
        <w:t>дорига эга эканлигини э</w:t>
      </w:r>
      <w:r w:rsidRPr="00BD6A67">
        <w:rPr>
          <w:rFonts w:ascii="BalticaUzbek" w:hAnsi="BalticaUzbek"/>
          <w:sz w:val="24"/>
        </w:rPr>
        <w:t>ҳ</w:t>
      </w:r>
      <w:r w:rsidRPr="00BD6A67">
        <w:rPr>
          <w:sz w:val="24"/>
        </w:rPr>
        <w:t>тимоллиги жуда катта, маълум изланишда бузилган олма партиясидаги 70 % патулин сифатлаш ва мо</w:t>
      </w:r>
      <w:r w:rsidRPr="00BD6A67">
        <w:rPr>
          <w:rFonts w:ascii="BalticaUzbek" w:hAnsi="BalticaUzbek"/>
          <w:sz w:val="24"/>
        </w:rPr>
        <w:t>ғ</w:t>
      </w:r>
      <w:r w:rsidRPr="00BD6A67">
        <w:rPr>
          <w:sz w:val="24"/>
        </w:rPr>
        <w:t>орланганлиги к</w:t>
      </w:r>
      <w:r w:rsidRPr="00BD6A67">
        <w:rPr>
          <w:rFonts w:ascii="BalticaUzbek" w:hAnsi="BalticaUzbek"/>
          <w:sz w:val="24"/>
        </w:rPr>
        <w:t>ў</w:t>
      </w:r>
      <w:r w:rsidRPr="00BD6A67">
        <w:rPr>
          <w:sz w:val="24"/>
        </w:rPr>
        <w:t>ринадиган олмаларнинг ажратиб олиш ор</w:t>
      </w:r>
      <w:r w:rsidRPr="00BD6A67">
        <w:rPr>
          <w:rFonts w:ascii="BalticaUzbek" w:hAnsi="BalticaUzbek"/>
          <w:sz w:val="24"/>
        </w:rPr>
        <w:t>қ</w:t>
      </w:r>
      <w:r w:rsidRPr="00BD6A67">
        <w:rPr>
          <w:sz w:val="24"/>
        </w:rPr>
        <w:t>али четлаштирилган. Бу назорат воситасини 2-бос</w:t>
      </w:r>
      <w:r w:rsidRPr="00BD6A67">
        <w:rPr>
          <w:rFonts w:ascii="BalticaUzbek" w:hAnsi="BalticaUzbek"/>
          <w:sz w:val="24"/>
        </w:rPr>
        <w:t>қ</w:t>
      </w:r>
      <w:r w:rsidRPr="00BD6A67">
        <w:rPr>
          <w:sz w:val="24"/>
        </w:rPr>
        <w:t xml:space="preserve">ичда </w:t>
      </w:r>
      <w:r w:rsidRPr="00BD6A67">
        <w:rPr>
          <w:rFonts w:ascii="BalticaUzbek" w:hAnsi="BalticaUzbek"/>
          <w:sz w:val="24"/>
        </w:rPr>
        <w:t>қў</w:t>
      </w:r>
      <w:r w:rsidRPr="00BD6A67">
        <w:rPr>
          <w:sz w:val="24"/>
        </w:rPr>
        <w:t>ллаш КНН да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илади, чунки у мо</w:t>
      </w:r>
      <w:r w:rsidRPr="00BD6A67">
        <w:rPr>
          <w:rFonts w:ascii="BalticaUzbek" w:hAnsi="BalticaUzbek"/>
          <w:sz w:val="24"/>
        </w:rPr>
        <w:t>ғ</w:t>
      </w:r>
      <w:r w:rsidRPr="00BD6A67">
        <w:rPr>
          <w:sz w:val="24"/>
        </w:rPr>
        <w:t>орланишни рухсат берилган даражагача камайтиради.</w:t>
      </w:r>
    </w:p>
    <w:p w:rsidR="00C1305A" w:rsidRPr="00BD6A67" w:rsidRDefault="00C1305A" w:rsidP="00C1305A">
      <w:pPr>
        <w:pStyle w:val="a5"/>
        <w:spacing w:line="360" w:lineRule="auto"/>
        <w:ind w:firstLine="900"/>
        <w:rPr>
          <w:sz w:val="24"/>
        </w:rPr>
      </w:pPr>
      <w:r w:rsidRPr="00BD6A67">
        <w:rPr>
          <w:sz w:val="24"/>
        </w:rPr>
        <w:t xml:space="preserve">Бу КНН нинг системадаги патулин даражасига таъсирини ажратилган </w:t>
      </w:r>
      <w:r w:rsidRPr="00BD6A67">
        <w:rPr>
          <w:rFonts w:ascii="BalticaUzbek" w:hAnsi="BalticaUzbek"/>
          <w:sz w:val="24"/>
        </w:rPr>
        <w:t>ҳ</w:t>
      </w:r>
      <w:r w:rsidRPr="00BD6A67">
        <w:rPr>
          <w:sz w:val="24"/>
        </w:rPr>
        <w:t>олатда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иб б</w:t>
      </w:r>
      <w:r w:rsidRPr="00BD6A67">
        <w:rPr>
          <w:rFonts w:ascii="BalticaUzbek" w:hAnsi="BalticaUzbek"/>
          <w:sz w:val="24"/>
        </w:rPr>
        <w:t>ў</w:t>
      </w:r>
      <w:r w:rsidRPr="00BD6A67">
        <w:rPr>
          <w:sz w:val="24"/>
        </w:rPr>
        <w:t>лмайди. ХТКНН жамоаси кейинги КНН ларнинг кумулятив таъсирларини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ади ва тайёр ма</w:t>
      </w:r>
      <w:r w:rsidRPr="00BD6A67">
        <w:rPr>
          <w:rFonts w:ascii="BalticaUzbek" w:hAnsi="BalticaUzbek"/>
          <w:sz w:val="24"/>
        </w:rPr>
        <w:t>ҳ</w:t>
      </w:r>
      <w:r w:rsidRPr="00BD6A67">
        <w:rPr>
          <w:sz w:val="24"/>
        </w:rPr>
        <w:t>сулотдаги патулин даражаси рухсат берилган ми</w:t>
      </w:r>
      <w:r w:rsidRPr="00BD6A67">
        <w:rPr>
          <w:rFonts w:ascii="BalticaUzbek" w:hAnsi="BalticaUzbek"/>
          <w:sz w:val="24"/>
        </w:rPr>
        <w:t>қ</w:t>
      </w:r>
      <w:r w:rsidRPr="00BD6A67">
        <w:rPr>
          <w:sz w:val="24"/>
        </w:rPr>
        <w:t>дордан ошиши мумкин-ми ёки й</w:t>
      </w:r>
      <w:r w:rsidRPr="00BD6A67">
        <w:rPr>
          <w:rFonts w:ascii="BalticaUzbek" w:hAnsi="BalticaUzbek"/>
          <w:sz w:val="24"/>
        </w:rPr>
        <w:t>ўқ</w:t>
      </w:r>
      <w:r w:rsidRPr="00BD6A67">
        <w:rPr>
          <w:sz w:val="24"/>
        </w:rPr>
        <w:t>лиги т</w:t>
      </w:r>
      <w:r w:rsidRPr="00BD6A67">
        <w:rPr>
          <w:rFonts w:ascii="BalticaUzbek" w:hAnsi="BalticaUzbek"/>
          <w:sz w:val="24"/>
        </w:rPr>
        <w:t>ўғ</w:t>
      </w:r>
      <w:r w:rsidRPr="00BD6A67">
        <w:rPr>
          <w:sz w:val="24"/>
        </w:rPr>
        <w:t xml:space="preserve">рисида хулоса </w:t>
      </w:r>
      <w:r w:rsidRPr="00BD6A67">
        <w:rPr>
          <w:rFonts w:ascii="BalticaUzbek" w:hAnsi="BalticaUzbek"/>
          <w:sz w:val="24"/>
        </w:rPr>
        <w:t>қ</w:t>
      </w:r>
      <w:r w:rsidRPr="00BD6A67">
        <w:rPr>
          <w:sz w:val="24"/>
        </w:rPr>
        <w:t>илади. Шунингдек, ХТКНН жамоаси бу бос</w:t>
      </w:r>
      <w:r w:rsidRPr="00BD6A67">
        <w:rPr>
          <w:rFonts w:ascii="BalticaUzbek" w:hAnsi="BalticaUzbek"/>
          <w:sz w:val="24"/>
        </w:rPr>
        <w:t>қ</w:t>
      </w:r>
      <w:r w:rsidRPr="00BD6A67">
        <w:rPr>
          <w:sz w:val="24"/>
        </w:rPr>
        <w:t>ичда мо</w:t>
      </w:r>
      <w:r w:rsidRPr="00BD6A67">
        <w:rPr>
          <w:rFonts w:ascii="BalticaUzbek" w:hAnsi="BalticaUzbek"/>
          <w:sz w:val="24"/>
        </w:rPr>
        <w:t>ғ</w:t>
      </w:r>
      <w:r w:rsidRPr="00BD6A67">
        <w:rPr>
          <w:sz w:val="24"/>
        </w:rPr>
        <w:t xml:space="preserve">орлаган олмаларни ажратиб олиш кейинчалик патулин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лиш, айни</w:t>
      </w:r>
      <w:r w:rsidRPr="00BD6A67">
        <w:rPr>
          <w:rFonts w:ascii="BalticaUzbek" w:hAnsi="BalticaUzbek"/>
          <w:sz w:val="24"/>
        </w:rPr>
        <w:t>қ</w:t>
      </w:r>
      <w:r w:rsidRPr="00BD6A67">
        <w:rPr>
          <w:sz w:val="24"/>
        </w:rPr>
        <w:t>са фермада са</w:t>
      </w:r>
      <w:r w:rsidRPr="00BD6A67">
        <w:rPr>
          <w:rFonts w:ascii="BalticaUzbek" w:hAnsi="BalticaUzbek"/>
          <w:sz w:val="24"/>
        </w:rPr>
        <w:t>қ</w:t>
      </w:r>
      <w:r w:rsidRPr="00BD6A67">
        <w:rPr>
          <w:sz w:val="24"/>
        </w:rPr>
        <w:t>лаш жараёнида, та</w:t>
      </w:r>
      <w:r w:rsidRPr="00BD6A67">
        <w:rPr>
          <w:rFonts w:ascii="BalticaUzbek" w:hAnsi="BalticaUzbek"/>
          <w:sz w:val="24"/>
        </w:rPr>
        <w:t>ҳ</w:t>
      </w:r>
      <w:r w:rsidRPr="00BD6A67">
        <w:rPr>
          <w:sz w:val="24"/>
        </w:rPr>
        <w:t xml:space="preserve">ликасини камайтириши </w:t>
      </w:r>
      <w:r w:rsidRPr="00BD6A67">
        <w:rPr>
          <w:rFonts w:ascii="BalticaUzbek" w:hAnsi="BalticaUzbek"/>
          <w:sz w:val="24"/>
        </w:rPr>
        <w:t>ҳ</w:t>
      </w:r>
      <w:r w:rsidRPr="00BD6A67">
        <w:rPr>
          <w:sz w:val="24"/>
        </w:rPr>
        <w:t>а</w:t>
      </w:r>
      <w:r w:rsidRPr="00BD6A67">
        <w:rPr>
          <w:rFonts w:ascii="BalticaUzbek" w:hAnsi="BalticaUzbek"/>
          <w:sz w:val="24"/>
        </w:rPr>
        <w:t>қ</w:t>
      </w:r>
      <w:r w:rsidRPr="00BD6A67">
        <w:rPr>
          <w:sz w:val="24"/>
        </w:rPr>
        <w:t>идаги фактни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ади. 6-бос</w:t>
      </w:r>
      <w:r w:rsidRPr="00BD6A67">
        <w:rPr>
          <w:rFonts w:ascii="BalticaUzbek" w:hAnsi="BalticaUzbek"/>
          <w:sz w:val="24"/>
        </w:rPr>
        <w:t>қ</w:t>
      </w:r>
      <w:r w:rsidRPr="00BD6A67">
        <w:rPr>
          <w:sz w:val="24"/>
        </w:rPr>
        <w:t xml:space="preserve">ичда кейинги навлаш мавжуд ва у бунда сифатлашнинг зарур эмаслиги </w:t>
      </w:r>
      <w:r w:rsidRPr="00BD6A67">
        <w:rPr>
          <w:rFonts w:ascii="BalticaUzbek" w:hAnsi="BalticaUzbek"/>
          <w:sz w:val="24"/>
        </w:rPr>
        <w:t>ҳ</w:t>
      </w:r>
      <w:r w:rsidRPr="00BD6A67">
        <w:rPr>
          <w:sz w:val="24"/>
        </w:rPr>
        <w:t>а</w:t>
      </w:r>
      <w:r w:rsidRPr="00BD6A67">
        <w:rPr>
          <w:rFonts w:ascii="BalticaUzbek" w:hAnsi="BalticaUzbek"/>
          <w:sz w:val="24"/>
        </w:rPr>
        <w:t>қ</w:t>
      </w:r>
      <w:r w:rsidRPr="00BD6A67">
        <w:rPr>
          <w:sz w:val="24"/>
        </w:rPr>
        <w:t>ида ахборот бериши мумкин. Аммо, иккала бос</w:t>
      </w:r>
      <w:r w:rsidRPr="00BD6A67">
        <w:rPr>
          <w:rFonts w:ascii="BalticaUzbek" w:hAnsi="BalticaUzbek"/>
          <w:sz w:val="24"/>
        </w:rPr>
        <w:t>қ</w:t>
      </w:r>
      <w:r w:rsidRPr="00BD6A67">
        <w:rPr>
          <w:sz w:val="24"/>
        </w:rPr>
        <w:t xml:space="preserve">ичда </w:t>
      </w:r>
      <w:r w:rsidRPr="00BD6A67">
        <w:rPr>
          <w:rFonts w:ascii="BalticaUzbek" w:hAnsi="BalticaUzbek"/>
          <w:sz w:val="24"/>
        </w:rPr>
        <w:t>ҳ</w:t>
      </w:r>
      <w:r w:rsidRPr="00BD6A67">
        <w:rPr>
          <w:sz w:val="24"/>
        </w:rPr>
        <w:t xml:space="preserve">ам навлашни </w:t>
      </w:r>
      <w:r w:rsidRPr="00BD6A67">
        <w:rPr>
          <w:rFonts w:ascii="BalticaUzbek" w:hAnsi="BalticaUzbek"/>
          <w:sz w:val="24"/>
        </w:rPr>
        <w:t>қў</w:t>
      </w:r>
      <w:r w:rsidRPr="00BD6A67">
        <w:rPr>
          <w:sz w:val="24"/>
        </w:rPr>
        <w:t xml:space="preserve">ллаб </w:t>
      </w:r>
      <w:r w:rsidRPr="00BD6A67">
        <w:rPr>
          <w:rFonts w:ascii="BalticaUzbek" w:hAnsi="BalticaUzbek"/>
          <w:sz w:val="24"/>
        </w:rPr>
        <w:t>қ</w:t>
      </w:r>
      <w:r w:rsidRPr="00BD6A67">
        <w:rPr>
          <w:sz w:val="24"/>
        </w:rPr>
        <w:t>увватлайдиган кучли аргументлар бор. 1-бос</w:t>
      </w:r>
      <w:r w:rsidRPr="00BD6A67">
        <w:rPr>
          <w:rFonts w:ascii="BalticaUzbek" w:hAnsi="BalticaUzbek"/>
          <w:sz w:val="24"/>
        </w:rPr>
        <w:t>қ</w:t>
      </w:r>
      <w:r w:rsidRPr="00BD6A67">
        <w:rPr>
          <w:sz w:val="24"/>
        </w:rPr>
        <w:t>ичда сифатлашни киритиш 3-бос</w:t>
      </w:r>
      <w:r w:rsidRPr="00BD6A67">
        <w:rPr>
          <w:rFonts w:ascii="BalticaUzbek" w:hAnsi="BalticaUzbek"/>
          <w:sz w:val="24"/>
        </w:rPr>
        <w:t>қ</w:t>
      </w:r>
      <w:r w:rsidRPr="00BD6A67">
        <w:rPr>
          <w:sz w:val="24"/>
        </w:rPr>
        <w:t xml:space="preserve">ичда путалин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 xml:space="preserve">лишининг катта даражада ортишига ва </w:t>
      </w:r>
      <w:r w:rsidRPr="00BD6A67">
        <w:rPr>
          <w:rFonts w:ascii="BalticaUzbek" w:hAnsi="BalticaUzbek"/>
          <w:sz w:val="24"/>
        </w:rPr>
        <w:t>қў</w:t>
      </w:r>
      <w:r w:rsidRPr="00BD6A67">
        <w:rPr>
          <w:sz w:val="24"/>
        </w:rPr>
        <w:t>н</w:t>
      </w:r>
      <w:r w:rsidRPr="00BD6A67">
        <w:rPr>
          <w:rFonts w:ascii="BalticaUzbek" w:hAnsi="BalticaUzbek"/>
          <w:sz w:val="24"/>
        </w:rPr>
        <w:t>ғ</w:t>
      </w:r>
      <w:r w:rsidRPr="00BD6A67">
        <w:rPr>
          <w:sz w:val="24"/>
        </w:rPr>
        <w:t>ир меваларни транспортлаш шарт эмаслигига олиб келади. 1-бос</w:t>
      </w:r>
      <w:r w:rsidRPr="00BD6A67">
        <w:rPr>
          <w:rFonts w:ascii="BalticaUzbek" w:hAnsi="BalticaUzbek"/>
          <w:sz w:val="24"/>
        </w:rPr>
        <w:t>қ</w:t>
      </w:r>
      <w:r w:rsidRPr="00BD6A67">
        <w:rPr>
          <w:sz w:val="24"/>
        </w:rPr>
        <w:t xml:space="preserve">ичда назорат воситаси сифатида бу сифатлашни </w:t>
      </w:r>
      <w:r w:rsidRPr="00BD6A67">
        <w:rPr>
          <w:rFonts w:ascii="BalticaUzbek" w:hAnsi="BalticaUzbek"/>
          <w:sz w:val="24"/>
        </w:rPr>
        <w:t>қў</w:t>
      </w:r>
      <w:r w:rsidRPr="00BD6A67">
        <w:rPr>
          <w:sz w:val="24"/>
        </w:rPr>
        <w:t>ллашнинг рухсат берилган даражаларда патулин б</w:t>
      </w:r>
      <w:r w:rsidRPr="00BD6A67">
        <w:rPr>
          <w:rFonts w:ascii="BalticaUzbek" w:hAnsi="BalticaUzbek"/>
          <w:sz w:val="24"/>
        </w:rPr>
        <w:t>ў</w:t>
      </w:r>
      <w:r w:rsidRPr="00BD6A67">
        <w:rPr>
          <w:sz w:val="24"/>
        </w:rPr>
        <w:t>лган олма шарбатини ишлаб чи</w:t>
      </w:r>
      <w:r w:rsidRPr="00BD6A67">
        <w:rPr>
          <w:rFonts w:ascii="BalticaUzbek" w:hAnsi="BalticaUzbek"/>
          <w:sz w:val="24"/>
        </w:rPr>
        <w:t>қ</w:t>
      </w:r>
      <w:r w:rsidRPr="00BD6A67">
        <w:rPr>
          <w:sz w:val="24"/>
        </w:rPr>
        <w:t>ариш учун а</w:t>
      </w:r>
      <w:r w:rsidRPr="00BD6A67">
        <w:rPr>
          <w:rFonts w:ascii="BalticaUzbek" w:hAnsi="BalticaUzbek"/>
          <w:sz w:val="24"/>
        </w:rPr>
        <w:t>ҳ</w:t>
      </w:r>
      <w:r w:rsidRPr="00BD6A67">
        <w:rPr>
          <w:sz w:val="24"/>
        </w:rPr>
        <w:t>амиятли эканлиги т</w:t>
      </w:r>
      <w:r w:rsidRPr="00BD6A67">
        <w:rPr>
          <w:rFonts w:ascii="BalticaUzbek" w:hAnsi="BalticaUzbek"/>
          <w:sz w:val="24"/>
        </w:rPr>
        <w:t>ўғ</w:t>
      </w:r>
      <w:r w:rsidRPr="00BD6A67">
        <w:rPr>
          <w:sz w:val="24"/>
        </w:rPr>
        <w:t>рисида бироз «иккиланиш» бор.</w:t>
      </w:r>
    </w:p>
    <w:p w:rsidR="00C1305A" w:rsidRPr="00BD6A67" w:rsidRDefault="00C1305A" w:rsidP="00C1305A">
      <w:pPr>
        <w:pStyle w:val="a5"/>
        <w:spacing w:line="360" w:lineRule="auto"/>
        <w:ind w:firstLine="900"/>
        <w:rPr>
          <w:sz w:val="24"/>
        </w:rPr>
      </w:pPr>
      <w:r w:rsidRPr="00BD6A67">
        <w:rPr>
          <w:sz w:val="24"/>
        </w:rPr>
        <w:t>Бу КНН учун критик лимит навлашдан с</w:t>
      </w:r>
      <w:r w:rsidRPr="00BD6A67">
        <w:rPr>
          <w:rFonts w:ascii="BalticaUzbek" w:hAnsi="BalticaUzbek"/>
          <w:sz w:val="24"/>
        </w:rPr>
        <w:t>ў</w:t>
      </w:r>
      <w:r w:rsidRPr="00BD6A67">
        <w:rPr>
          <w:sz w:val="24"/>
        </w:rPr>
        <w:t xml:space="preserve">нг </w:t>
      </w:r>
      <w:r w:rsidRPr="00BD6A67">
        <w:rPr>
          <w:rFonts w:ascii="BalticaUzbek" w:hAnsi="BalticaUzbek"/>
          <w:sz w:val="24"/>
        </w:rPr>
        <w:t>қ</w:t>
      </w:r>
      <w:r w:rsidRPr="00BD6A67">
        <w:rPr>
          <w:sz w:val="24"/>
        </w:rPr>
        <w:t>оладиган мо</w:t>
      </w:r>
      <w:r w:rsidRPr="00BD6A67">
        <w:rPr>
          <w:rFonts w:ascii="BalticaUzbek" w:hAnsi="BalticaUzbek"/>
          <w:sz w:val="24"/>
        </w:rPr>
        <w:t>ғ</w:t>
      </w:r>
      <w:r w:rsidRPr="00BD6A67">
        <w:rPr>
          <w:sz w:val="24"/>
        </w:rPr>
        <w:t>ори к</w:t>
      </w:r>
      <w:r w:rsidRPr="00BD6A67">
        <w:rPr>
          <w:rFonts w:ascii="BalticaUzbek" w:hAnsi="BalticaUzbek"/>
          <w:sz w:val="24"/>
        </w:rPr>
        <w:t>ў</w:t>
      </w:r>
      <w:r w:rsidRPr="00BD6A67">
        <w:rPr>
          <w:sz w:val="24"/>
        </w:rPr>
        <w:t>ринадиган олмаларнинг фоизига таалу</w:t>
      </w:r>
      <w:r w:rsidRPr="00BD6A67">
        <w:rPr>
          <w:rFonts w:ascii="BalticaUzbek" w:hAnsi="BalticaUzbek"/>
          <w:sz w:val="24"/>
        </w:rPr>
        <w:t>қ</w:t>
      </w:r>
      <w:r w:rsidRPr="00BD6A67">
        <w:rPr>
          <w:sz w:val="24"/>
        </w:rPr>
        <w:t>ли б</w:t>
      </w:r>
      <w:r w:rsidRPr="00BD6A67">
        <w:rPr>
          <w:rFonts w:ascii="BalticaUzbek" w:hAnsi="BalticaUzbek"/>
          <w:sz w:val="24"/>
        </w:rPr>
        <w:t>ў</w:t>
      </w:r>
      <w:r w:rsidRPr="00BD6A67">
        <w:rPr>
          <w:sz w:val="24"/>
        </w:rPr>
        <w:t>лади ва у, бу бос</w:t>
      </w:r>
      <w:r w:rsidRPr="00BD6A67">
        <w:rPr>
          <w:rFonts w:ascii="BalticaUzbek" w:hAnsi="BalticaUzbek"/>
          <w:sz w:val="24"/>
        </w:rPr>
        <w:t>қ</w:t>
      </w:r>
      <w:r w:rsidRPr="00BD6A67">
        <w:rPr>
          <w:sz w:val="24"/>
        </w:rPr>
        <w:t xml:space="preserve">ичда </w:t>
      </w:r>
      <w:r w:rsidRPr="00BD6A67">
        <w:rPr>
          <w:rFonts w:ascii="BalticaUzbek" w:hAnsi="BalticaUzbek"/>
          <w:sz w:val="24"/>
        </w:rPr>
        <w:t>ҳ</w:t>
      </w:r>
      <w:r w:rsidRPr="00BD6A67">
        <w:rPr>
          <w:sz w:val="24"/>
        </w:rPr>
        <w:t>а</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 xml:space="preserve">атда </w:t>
      </w:r>
      <w:r w:rsidRPr="00BD6A67">
        <w:rPr>
          <w:rFonts w:ascii="BalticaUzbek" w:hAnsi="BalticaUzbek"/>
          <w:sz w:val="24"/>
        </w:rPr>
        <w:t>қ</w:t>
      </w:r>
      <w:r w:rsidRPr="00BD6A67">
        <w:rPr>
          <w:sz w:val="24"/>
        </w:rPr>
        <w:t>утилиши мумкин б</w:t>
      </w:r>
      <w:r w:rsidRPr="00BD6A67">
        <w:rPr>
          <w:rFonts w:ascii="BalticaUzbek" w:hAnsi="BalticaUzbek"/>
          <w:sz w:val="24"/>
        </w:rPr>
        <w:t>ў</w:t>
      </w:r>
      <w:r w:rsidRPr="00BD6A67">
        <w:rPr>
          <w:sz w:val="24"/>
        </w:rPr>
        <w:t>лган навлашнинг самараси ёрдамида ани</w:t>
      </w:r>
      <w:r w:rsidRPr="00BD6A67">
        <w:rPr>
          <w:rFonts w:ascii="BalticaUzbek" w:hAnsi="BalticaUzbek"/>
          <w:sz w:val="24"/>
        </w:rPr>
        <w:t>қ</w:t>
      </w:r>
      <w:r w:rsidRPr="00BD6A67">
        <w:rPr>
          <w:sz w:val="24"/>
        </w:rPr>
        <w:t xml:space="preserve">ланади. Бу мисол учун ХТКНН жамоаси фараз </w:t>
      </w:r>
      <w:r w:rsidRPr="00BD6A67">
        <w:rPr>
          <w:rFonts w:ascii="BalticaUzbek" w:hAnsi="BalticaUzbek"/>
          <w:sz w:val="24"/>
        </w:rPr>
        <w:t>қ</w:t>
      </w:r>
      <w:r w:rsidRPr="00BD6A67">
        <w:rPr>
          <w:sz w:val="24"/>
        </w:rPr>
        <w:t>илдики, 99 % мо</w:t>
      </w:r>
      <w:r w:rsidRPr="00BD6A67">
        <w:rPr>
          <w:rFonts w:ascii="BalticaUzbek" w:hAnsi="BalticaUzbek"/>
          <w:sz w:val="24"/>
        </w:rPr>
        <w:t>ғ</w:t>
      </w:r>
      <w:r w:rsidRPr="00BD6A67">
        <w:rPr>
          <w:sz w:val="24"/>
        </w:rPr>
        <w:t>орлаган олмалар бу бос</w:t>
      </w:r>
      <w:r w:rsidRPr="00BD6A67">
        <w:rPr>
          <w:rFonts w:ascii="BalticaUzbek" w:hAnsi="BalticaUzbek"/>
          <w:sz w:val="24"/>
        </w:rPr>
        <w:t>қ</w:t>
      </w:r>
      <w:r w:rsidRPr="00BD6A67">
        <w:rPr>
          <w:sz w:val="24"/>
        </w:rPr>
        <w:t>ичда ажратиб олиниши керак эди. Муолажалар к</w:t>
      </w:r>
      <w:r w:rsidRPr="00BD6A67">
        <w:rPr>
          <w:rFonts w:ascii="BalticaUzbek" w:hAnsi="BalticaUzbek"/>
          <w:sz w:val="24"/>
        </w:rPr>
        <w:t>ў</w:t>
      </w:r>
      <w:r w:rsidRPr="00BD6A67">
        <w:rPr>
          <w:sz w:val="24"/>
        </w:rPr>
        <w:t>никмали ходимлар томонидан мониторингланади ва намуна вакилларининг сифат белгиси ор</w:t>
      </w:r>
      <w:r w:rsidRPr="00BD6A67">
        <w:rPr>
          <w:rFonts w:ascii="BalticaUzbek" w:hAnsi="BalticaUzbek"/>
          <w:sz w:val="24"/>
        </w:rPr>
        <w:t>қ</w:t>
      </w:r>
      <w:r w:rsidRPr="00BD6A67">
        <w:rPr>
          <w:sz w:val="24"/>
        </w:rPr>
        <w:t>али текширилади.</w:t>
      </w:r>
    </w:p>
    <w:p w:rsidR="00C1305A" w:rsidRPr="00BD6A67" w:rsidRDefault="00C1305A" w:rsidP="00C1305A">
      <w:pPr>
        <w:pStyle w:val="a5"/>
        <w:spacing w:line="360" w:lineRule="auto"/>
        <w:ind w:firstLine="900"/>
        <w:rPr>
          <w:sz w:val="24"/>
        </w:rPr>
      </w:pPr>
    </w:p>
    <w:p w:rsidR="00C1305A" w:rsidRPr="004E6723" w:rsidRDefault="00C1305A" w:rsidP="00C1305A">
      <w:pPr>
        <w:pStyle w:val="a5"/>
        <w:numPr>
          <w:ilvl w:val="0"/>
          <w:numId w:val="18"/>
        </w:numPr>
        <w:spacing w:line="360" w:lineRule="auto"/>
        <w:jc w:val="center"/>
        <w:rPr>
          <w:b/>
          <w:i/>
          <w:iCs/>
          <w:sz w:val="24"/>
        </w:rPr>
      </w:pPr>
      <w:r w:rsidRPr="004E6723">
        <w:rPr>
          <w:b/>
          <w:i/>
          <w:iCs/>
          <w:sz w:val="24"/>
        </w:rPr>
        <w:t>- Бос</w:t>
      </w:r>
      <w:r w:rsidRPr="004E6723">
        <w:rPr>
          <w:rFonts w:ascii="BalticaUzbek" w:hAnsi="BalticaUzbek"/>
          <w:b/>
          <w:i/>
          <w:iCs/>
          <w:sz w:val="24"/>
        </w:rPr>
        <w:t>қ</w:t>
      </w:r>
      <w:r w:rsidRPr="004E6723">
        <w:rPr>
          <w:b/>
          <w:i/>
          <w:iCs/>
          <w:sz w:val="24"/>
        </w:rPr>
        <w:t>ич. Фермада, гарамни са</w:t>
      </w:r>
      <w:r w:rsidRPr="004E6723">
        <w:rPr>
          <w:rFonts w:ascii="BalticaUzbek" w:hAnsi="BalticaUzbek"/>
          <w:b/>
          <w:i/>
          <w:iCs/>
          <w:sz w:val="24"/>
        </w:rPr>
        <w:t>қ</w:t>
      </w:r>
      <w:r w:rsidRPr="004E6723">
        <w:rPr>
          <w:b/>
          <w:i/>
          <w:iCs/>
          <w:sz w:val="24"/>
        </w:rPr>
        <w:t xml:space="preserve">лаш – </w:t>
      </w:r>
      <w:r w:rsidRPr="004E6723">
        <w:rPr>
          <w:b/>
          <w:i/>
          <w:iCs/>
          <w:sz w:val="24"/>
          <w:lang w:val="en-US"/>
        </w:rPr>
        <w:t>GAP</w:t>
      </w:r>
      <w:r w:rsidRPr="004E6723">
        <w:rPr>
          <w:b/>
          <w:i/>
          <w:iCs/>
          <w:sz w:val="24"/>
        </w:rPr>
        <w:t>.</w:t>
      </w:r>
    </w:p>
    <w:p w:rsidR="00C1305A" w:rsidRPr="00BD6A67" w:rsidRDefault="00C1305A" w:rsidP="00C1305A">
      <w:pPr>
        <w:pStyle w:val="a5"/>
        <w:spacing w:line="360" w:lineRule="auto"/>
        <w:ind w:left="900"/>
        <w:rPr>
          <w:sz w:val="24"/>
        </w:rPr>
      </w:pPr>
      <w:r>
        <w:rPr>
          <w:rFonts w:ascii="BalticaUzbek" w:hAnsi="BalticaUzbek"/>
          <w:sz w:val="24"/>
          <w:lang w:val="uz-Cyrl-UZ"/>
        </w:rPr>
        <w:t>Қ</w:t>
      </w:r>
      <w:r w:rsidRPr="00BD6A67">
        <w:rPr>
          <w:sz w:val="24"/>
        </w:rPr>
        <w:t>ис</w:t>
      </w:r>
      <w:r w:rsidRPr="00BD6A67">
        <w:rPr>
          <w:rFonts w:ascii="BalticaUzbek" w:hAnsi="BalticaUzbek"/>
          <w:sz w:val="24"/>
        </w:rPr>
        <w:t>қ</w:t>
      </w:r>
      <w:r w:rsidRPr="00BD6A67">
        <w:rPr>
          <w:sz w:val="24"/>
        </w:rPr>
        <w:t>а масофага к</w:t>
      </w:r>
      <w:r w:rsidRPr="00BD6A67">
        <w:rPr>
          <w:rFonts w:ascii="BalticaUzbek" w:hAnsi="BalticaUzbek"/>
          <w:sz w:val="24"/>
        </w:rPr>
        <w:t>ў</w:t>
      </w:r>
      <w:r w:rsidRPr="00BD6A67">
        <w:rPr>
          <w:sz w:val="24"/>
        </w:rPr>
        <w:t>чириш жараёнида патулин билан за</w:t>
      </w:r>
      <w:r w:rsidRPr="00BD6A67">
        <w:rPr>
          <w:rFonts w:ascii="BalticaUzbek" w:hAnsi="BalticaUzbek"/>
          <w:sz w:val="24"/>
        </w:rPr>
        <w:t>ҳ</w:t>
      </w:r>
      <w:r w:rsidRPr="00BD6A67">
        <w:rPr>
          <w:sz w:val="24"/>
        </w:rPr>
        <w:t xml:space="preserve">арланишнинг </w:t>
      </w:r>
    </w:p>
    <w:p w:rsidR="00C1305A" w:rsidRPr="00BD6A67" w:rsidRDefault="00C1305A" w:rsidP="00C1305A">
      <w:pPr>
        <w:pStyle w:val="a5"/>
        <w:spacing w:line="360" w:lineRule="auto"/>
        <w:rPr>
          <w:sz w:val="24"/>
        </w:rPr>
      </w:pPr>
      <w:r w:rsidRPr="00BD6A67">
        <w:rPr>
          <w:sz w:val="24"/>
        </w:rPr>
        <w:t>кичик та</w:t>
      </w:r>
      <w:r w:rsidRPr="00BD6A67">
        <w:rPr>
          <w:rFonts w:ascii="BalticaUzbek" w:hAnsi="BalticaUzbek"/>
          <w:sz w:val="24"/>
        </w:rPr>
        <w:t>ҳ</w:t>
      </w:r>
      <w:r w:rsidRPr="00BD6A67">
        <w:rPr>
          <w:sz w:val="24"/>
        </w:rPr>
        <w:t>ликаси б</w:t>
      </w:r>
      <w:r w:rsidRPr="00BD6A67">
        <w:rPr>
          <w:rFonts w:ascii="BalticaUzbek" w:hAnsi="BalticaUzbek"/>
          <w:sz w:val="24"/>
        </w:rPr>
        <w:t>ў</w:t>
      </w:r>
      <w:r w:rsidRPr="00BD6A67">
        <w:rPr>
          <w:sz w:val="24"/>
        </w:rPr>
        <w:t xml:space="preserve">лади, аммо транспортлаш жараёнида, юклаш ва юкни тушириш билан биргаликда, кузатиладиган </w:t>
      </w:r>
      <w:r w:rsidRPr="00BD6A67">
        <w:rPr>
          <w:rFonts w:ascii="BalticaUzbek" w:hAnsi="BalticaUzbek"/>
          <w:sz w:val="24"/>
        </w:rPr>
        <w:t>ҳ</w:t>
      </w:r>
      <w:r w:rsidRPr="00BD6A67">
        <w:rPr>
          <w:sz w:val="24"/>
        </w:rPr>
        <w:t xml:space="preserve">ар </w:t>
      </w:r>
      <w:r w:rsidRPr="00BD6A67">
        <w:rPr>
          <w:rFonts w:ascii="BalticaUzbek" w:hAnsi="BalticaUzbek"/>
          <w:sz w:val="24"/>
        </w:rPr>
        <w:t>қ</w:t>
      </w:r>
      <w:r w:rsidRPr="00BD6A67">
        <w:rPr>
          <w:sz w:val="24"/>
        </w:rPr>
        <w:t>андай физикавий шикастланиш кейинчалик мо</w:t>
      </w:r>
      <w:r w:rsidRPr="00BD6A67">
        <w:rPr>
          <w:rFonts w:ascii="BalticaUzbek" w:hAnsi="BalticaUzbek"/>
          <w:sz w:val="24"/>
        </w:rPr>
        <w:t>ғ</w:t>
      </w:r>
      <w:r w:rsidRPr="00BD6A67">
        <w:rPr>
          <w:sz w:val="24"/>
        </w:rPr>
        <w:t>орланиш ва патулин билан за</w:t>
      </w:r>
      <w:r w:rsidRPr="00BD6A67">
        <w:rPr>
          <w:rFonts w:ascii="BalticaUzbek" w:hAnsi="BalticaUzbek"/>
          <w:sz w:val="24"/>
        </w:rPr>
        <w:t>ҳ</w:t>
      </w:r>
      <w:r w:rsidRPr="00BD6A67">
        <w:rPr>
          <w:sz w:val="24"/>
        </w:rPr>
        <w:t>арланиш имконини яратади. Кейинчалик мевани т</w:t>
      </w:r>
      <w:r w:rsidRPr="00BD6A67">
        <w:rPr>
          <w:rFonts w:ascii="BalticaUzbek" w:hAnsi="BalticaUzbek"/>
          <w:sz w:val="24"/>
        </w:rPr>
        <w:t>ўғ</w:t>
      </w:r>
      <w:r w:rsidRPr="00BD6A67">
        <w:rPr>
          <w:sz w:val="24"/>
        </w:rPr>
        <w:t xml:space="preserve">ри сотиш талаб </w:t>
      </w:r>
      <w:r w:rsidRPr="00BD6A67">
        <w:rPr>
          <w:rFonts w:ascii="BalticaUzbek" w:hAnsi="BalticaUzbek"/>
          <w:sz w:val="24"/>
        </w:rPr>
        <w:t>қ</w:t>
      </w:r>
      <w:r w:rsidRPr="00BD6A67">
        <w:rPr>
          <w:sz w:val="24"/>
        </w:rPr>
        <w:t>илинади.</w:t>
      </w:r>
    </w:p>
    <w:p w:rsidR="00C1305A" w:rsidRPr="00BD6A67" w:rsidRDefault="00C1305A" w:rsidP="00C1305A">
      <w:pPr>
        <w:pStyle w:val="a5"/>
        <w:spacing w:line="360" w:lineRule="auto"/>
        <w:ind w:firstLine="708"/>
        <w:rPr>
          <w:sz w:val="24"/>
        </w:rPr>
      </w:pPr>
    </w:p>
    <w:p w:rsidR="00C1305A" w:rsidRPr="004E6723" w:rsidRDefault="00C1305A" w:rsidP="00C1305A">
      <w:pPr>
        <w:pStyle w:val="a5"/>
        <w:spacing w:line="360" w:lineRule="auto"/>
        <w:ind w:firstLine="900"/>
        <w:jc w:val="center"/>
        <w:rPr>
          <w:b/>
          <w:i/>
          <w:iCs/>
          <w:sz w:val="24"/>
        </w:rPr>
      </w:pPr>
      <w:r w:rsidRPr="004E6723">
        <w:rPr>
          <w:b/>
          <w:i/>
          <w:iCs/>
          <w:sz w:val="24"/>
        </w:rPr>
        <w:t>5 – Бос</w:t>
      </w:r>
      <w:r w:rsidRPr="004E6723">
        <w:rPr>
          <w:rFonts w:ascii="BalticaUzbek" w:hAnsi="BalticaUzbek"/>
          <w:b/>
          <w:i/>
          <w:iCs/>
          <w:sz w:val="24"/>
        </w:rPr>
        <w:t>қ</w:t>
      </w:r>
      <w:r w:rsidRPr="004E6723">
        <w:rPr>
          <w:b/>
          <w:i/>
          <w:iCs/>
          <w:sz w:val="24"/>
        </w:rPr>
        <w:t xml:space="preserve">ич. Заводда тайёрлаш – </w:t>
      </w:r>
      <w:r w:rsidRPr="004E6723">
        <w:rPr>
          <w:b/>
          <w:i/>
          <w:iCs/>
          <w:sz w:val="24"/>
          <w:lang w:val="en-US"/>
        </w:rPr>
        <w:t>GMP</w:t>
      </w:r>
      <w:r w:rsidRPr="004E6723">
        <w:rPr>
          <w:b/>
          <w:i/>
          <w:iCs/>
          <w:sz w:val="24"/>
        </w:rPr>
        <w:t>.</w:t>
      </w:r>
    </w:p>
    <w:p w:rsidR="00C1305A" w:rsidRPr="00BD6A67" w:rsidRDefault="00C1305A" w:rsidP="00C1305A">
      <w:pPr>
        <w:pStyle w:val="a5"/>
        <w:spacing w:line="360" w:lineRule="auto"/>
        <w:ind w:firstLine="708"/>
        <w:rPr>
          <w:sz w:val="24"/>
        </w:rPr>
      </w:pPr>
      <w:r w:rsidRPr="00BD6A67">
        <w:rPr>
          <w:sz w:val="24"/>
        </w:rPr>
        <w:t>Паст навли меваларни тайёрлашда, ю</w:t>
      </w:r>
      <w:r w:rsidRPr="00BD6A67">
        <w:rPr>
          <w:rFonts w:ascii="BalticaUzbek" w:hAnsi="BalticaUzbek"/>
          <w:sz w:val="24"/>
        </w:rPr>
        <w:t>қ</w:t>
      </w:r>
      <w:r w:rsidRPr="00BD6A67">
        <w:rPr>
          <w:sz w:val="24"/>
        </w:rPr>
        <w:t xml:space="preserve">ори даражада шикастланган ва </w:t>
      </w:r>
      <w:r w:rsidRPr="00BD6A67">
        <w:rPr>
          <w:rFonts w:ascii="BalticaUzbek" w:hAnsi="BalticaUzbek"/>
          <w:sz w:val="24"/>
        </w:rPr>
        <w:t>қў</w:t>
      </w:r>
      <w:r w:rsidRPr="00BD6A67">
        <w:rPr>
          <w:sz w:val="24"/>
        </w:rPr>
        <w:t>н</w:t>
      </w:r>
      <w:r w:rsidRPr="00BD6A67">
        <w:rPr>
          <w:rFonts w:ascii="BalticaUzbek" w:hAnsi="BalticaUzbek"/>
          <w:sz w:val="24"/>
        </w:rPr>
        <w:t>ғ</w:t>
      </w:r>
      <w:r w:rsidRPr="00BD6A67">
        <w:rPr>
          <w:sz w:val="24"/>
        </w:rPr>
        <w:t>ир олмаларни ажратиб олиш керак б</w:t>
      </w:r>
      <w:r w:rsidRPr="00BD6A67">
        <w:rPr>
          <w:rFonts w:ascii="BalticaUzbek" w:hAnsi="BalticaUzbek"/>
          <w:sz w:val="24"/>
        </w:rPr>
        <w:t>ў</w:t>
      </w:r>
      <w:r w:rsidRPr="00BD6A67">
        <w:rPr>
          <w:sz w:val="24"/>
        </w:rPr>
        <w:t>лади. Шуни таъкидлаш мумкинки, сифатлаш бос</w:t>
      </w:r>
      <w:r w:rsidRPr="00BD6A67">
        <w:rPr>
          <w:rFonts w:ascii="BalticaUzbek" w:hAnsi="BalticaUzbek"/>
          <w:sz w:val="24"/>
        </w:rPr>
        <w:t>қ</w:t>
      </w:r>
      <w:r w:rsidRPr="00BD6A67">
        <w:rPr>
          <w:sz w:val="24"/>
        </w:rPr>
        <w:t>ичидан с</w:t>
      </w:r>
      <w:r w:rsidRPr="00BD6A67">
        <w:rPr>
          <w:rFonts w:ascii="BalticaUzbek" w:hAnsi="BalticaUzbek"/>
          <w:sz w:val="24"/>
        </w:rPr>
        <w:t>ў</w:t>
      </w:r>
      <w:r w:rsidRPr="00BD6A67">
        <w:rPr>
          <w:sz w:val="24"/>
        </w:rPr>
        <w:t xml:space="preserve">нг </w:t>
      </w:r>
      <w:r w:rsidRPr="00BD6A67">
        <w:rPr>
          <w:rFonts w:ascii="BalticaUzbek" w:hAnsi="BalticaUzbek"/>
          <w:sz w:val="24"/>
        </w:rPr>
        <w:t>қ</w:t>
      </w:r>
      <w:r w:rsidRPr="00BD6A67">
        <w:rPr>
          <w:sz w:val="24"/>
        </w:rPr>
        <w:t xml:space="preserve">уйи навли олмаларни тайёрлашга рухсат берилади. Аммо, &gt; 10 % </w:t>
      </w:r>
      <w:r w:rsidRPr="00BD6A67">
        <w:rPr>
          <w:rFonts w:ascii="BalticaUzbek" w:hAnsi="BalticaUzbek"/>
          <w:sz w:val="24"/>
        </w:rPr>
        <w:t>қў</w:t>
      </w:r>
      <w:r w:rsidRPr="00BD6A67">
        <w:rPr>
          <w:sz w:val="24"/>
        </w:rPr>
        <w:t>н</w:t>
      </w:r>
      <w:r w:rsidRPr="00BD6A67">
        <w:rPr>
          <w:rFonts w:ascii="BalticaUzbek" w:hAnsi="BalticaUzbek"/>
          <w:sz w:val="24"/>
        </w:rPr>
        <w:t>ғ</w:t>
      </w:r>
      <w:r w:rsidRPr="00BD6A67">
        <w:rPr>
          <w:sz w:val="24"/>
        </w:rPr>
        <w:t xml:space="preserve">ир мевани тутган </w:t>
      </w:r>
      <w:r w:rsidRPr="00BD6A67">
        <w:rPr>
          <w:rFonts w:ascii="BalticaUzbek" w:hAnsi="BalticaUzbek"/>
          <w:sz w:val="24"/>
        </w:rPr>
        <w:t>қ</w:t>
      </w:r>
      <w:r w:rsidRPr="00BD6A67">
        <w:rPr>
          <w:sz w:val="24"/>
        </w:rPr>
        <w:t xml:space="preserve">опларни навлаш усули жуда </w:t>
      </w:r>
      <w:r w:rsidRPr="00BD6A67">
        <w:rPr>
          <w:rFonts w:ascii="BalticaUzbek" w:hAnsi="BalticaUzbek"/>
          <w:sz w:val="24"/>
        </w:rPr>
        <w:t>қ</w:t>
      </w:r>
      <w:r w:rsidRPr="00BD6A67">
        <w:rPr>
          <w:sz w:val="24"/>
        </w:rPr>
        <w:t>ийин ва мавжуд б</w:t>
      </w:r>
      <w:r w:rsidRPr="00BD6A67">
        <w:rPr>
          <w:rFonts w:ascii="BalticaUzbek" w:hAnsi="BalticaUzbek"/>
          <w:sz w:val="24"/>
        </w:rPr>
        <w:t>ў</w:t>
      </w:r>
      <w:r w:rsidRPr="00BD6A67">
        <w:rPr>
          <w:sz w:val="24"/>
        </w:rPr>
        <w:t>лиши мумкин б</w:t>
      </w:r>
      <w:r w:rsidRPr="00BD6A67">
        <w:rPr>
          <w:rFonts w:ascii="BalticaUzbek" w:hAnsi="BalticaUzbek"/>
          <w:sz w:val="24"/>
        </w:rPr>
        <w:t>ў</w:t>
      </w:r>
      <w:r w:rsidRPr="00BD6A67">
        <w:rPr>
          <w:sz w:val="24"/>
        </w:rPr>
        <w:t>лган патулин даражаси тайёр</w:t>
      </w:r>
    </w:p>
    <w:p w:rsidR="00C1305A" w:rsidRPr="00BD6A67" w:rsidRDefault="00C1305A" w:rsidP="00C1305A">
      <w:pPr>
        <w:pStyle w:val="a5"/>
        <w:spacing w:line="360" w:lineRule="auto"/>
        <w:ind w:firstLine="900"/>
        <w:jc w:val="right"/>
        <w:rPr>
          <w:b/>
          <w:bCs/>
          <w:sz w:val="24"/>
        </w:rPr>
      </w:pPr>
    </w:p>
    <w:p w:rsidR="00C1305A" w:rsidRPr="00BD6A67" w:rsidRDefault="00C1305A" w:rsidP="00C1305A">
      <w:pPr>
        <w:pStyle w:val="a5"/>
        <w:spacing w:line="360" w:lineRule="auto"/>
        <w:ind w:firstLine="900"/>
        <w:jc w:val="right"/>
        <w:rPr>
          <w:b/>
          <w:bCs/>
          <w:sz w:val="24"/>
        </w:rPr>
      </w:pPr>
      <w:r w:rsidRPr="00BD6A67">
        <w:rPr>
          <w:b/>
          <w:bCs/>
          <w:sz w:val="24"/>
        </w:rPr>
        <w:t>Жадвал 12</w:t>
      </w:r>
    </w:p>
    <w:p w:rsidR="00C1305A" w:rsidRPr="00BD6A67" w:rsidRDefault="00C1305A" w:rsidP="00C1305A">
      <w:pPr>
        <w:pStyle w:val="a5"/>
        <w:spacing w:line="360" w:lineRule="auto"/>
        <w:ind w:firstLine="900"/>
        <w:jc w:val="center"/>
        <w:rPr>
          <w:b/>
          <w:bCs/>
          <w:sz w:val="24"/>
        </w:rPr>
      </w:pPr>
      <w:r w:rsidRPr="00BD6A67">
        <w:rPr>
          <w:b/>
          <w:bCs/>
          <w:sz w:val="24"/>
        </w:rPr>
        <w:t>ХТКНН режасининг ишчи к</w:t>
      </w:r>
      <w:r w:rsidRPr="00BD6A67">
        <w:rPr>
          <w:rFonts w:ascii="BalticaUzbek" w:hAnsi="BalticaUzbek"/>
          <w:b/>
          <w:bCs/>
          <w:sz w:val="24"/>
        </w:rPr>
        <w:t>ў</w:t>
      </w:r>
      <w:r w:rsidRPr="00BD6A67">
        <w:rPr>
          <w:b/>
          <w:bCs/>
          <w:sz w:val="24"/>
        </w:rPr>
        <w:t>риниши: олма шарбати</w:t>
      </w:r>
    </w:p>
    <w:p w:rsidR="00C1305A" w:rsidRPr="00BD6A67" w:rsidRDefault="00C1305A" w:rsidP="00C1305A">
      <w:pPr>
        <w:pStyle w:val="a5"/>
        <w:spacing w:line="360" w:lineRule="auto"/>
        <w:ind w:firstLine="900"/>
        <w:rPr>
          <w:b/>
          <w:bCs/>
          <w:sz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1123"/>
        <w:gridCol w:w="1080"/>
        <w:gridCol w:w="1620"/>
        <w:gridCol w:w="1260"/>
        <w:gridCol w:w="1080"/>
        <w:gridCol w:w="1080"/>
        <w:gridCol w:w="1260"/>
        <w:gridCol w:w="900"/>
      </w:tblGrid>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Т/р</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Жараён бос</w:t>
            </w:r>
            <w:r w:rsidRPr="00BD6A67">
              <w:rPr>
                <w:rFonts w:ascii="BalticaUzbek" w:hAnsi="BalticaUzbek"/>
                <w:b w:val="0"/>
                <w:bCs/>
                <w:sz w:val="24"/>
                <w:szCs w:val="24"/>
              </w:rPr>
              <w:t>қ</w:t>
            </w:r>
            <w:r w:rsidRPr="00BD6A67">
              <w:rPr>
                <w:rFonts w:cs="Times New Roman"/>
                <w:b w:val="0"/>
                <w:bCs/>
                <w:sz w:val="24"/>
                <w:szCs w:val="24"/>
              </w:rPr>
              <w:t>и чи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Хавф тафси фи</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Мавжуд назорат чоралари</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Бос</w:t>
            </w:r>
            <w:r w:rsidRPr="00BD6A67">
              <w:rPr>
                <w:rFonts w:ascii="BalticaUzbek" w:hAnsi="BalticaUzbek"/>
                <w:b w:val="0"/>
                <w:bCs/>
                <w:sz w:val="24"/>
                <w:szCs w:val="24"/>
              </w:rPr>
              <w:t>қ</w:t>
            </w:r>
            <w:r w:rsidRPr="00BD6A67">
              <w:rPr>
                <w:rFonts w:cs="Times New Roman"/>
                <w:b w:val="0"/>
                <w:bCs/>
                <w:sz w:val="24"/>
                <w:szCs w:val="24"/>
              </w:rPr>
              <w:t>ич назорати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Критик лимит</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Мони торинг ишла</w:t>
            </w:r>
          </w:p>
          <w:p w:rsidR="00C1305A" w:rsidRPr="00BD6A67" w:rsidRDefault="00C1305A" w:rsidP="00037764">
            <w:pPr>
              <w:jc w:val="both"/>
              <w:rPr>
                <w:rFonts w:cs="Times New Roman"/>
                <w:b w:val="0"/>
                <w:bCs/>
                <w:sz w:val="24"/>
                <w:szCs w:val="24"/>
              </w:rPr>
            </w:pPr>
            <w:r w:rsidRPr="00BD6A67">
              <w:rPr>
                <w:rFonts w:cs="Times New Roman"/>
                <w:b w:val="0"/>
                <w:bCs/>
                <w:sz w:val="24"/>
                <w:szCs w:val="24"/>
              </w:rPr>
              <w:t>Ри</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Тузатув ишлари</w:t>
            </w:r>
          </w:p>
        </w:tc>
        <w:tc>
          <w:tcPr>
            <w:tcW w:w="900" w:type="dxa"/>
          </w:tcPr>
          <w:p w:rsidR="00C1305A" w:rsidRPr="00BD6A67" w:rsidRDefault="00C1305A"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айд ки лиш</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w:t>
            </w:r>
            <w:r w:rsidRPr="00BD6A67">
              <w:rPr>
                <w:rFonts w:ascii="BalticaUzbek" w:hAnsi="BalticaUzbek"/>
                <w:b w:val="0"/>
                <w:bCs/>
                <w:sz w:val="24"/>
                <w:szCs w:val="24"/>
              </w:rPr>
              <w:t>ғ</w:t>
            </w:r>
            <w:r w:rsidRPr="00BD6A67">
              <w:rPr>
                <w:rFonts w:cs="Times New Roman"/>
                <w:b w:val="0"/>
                <w:bCs/>
                <w:sz w:val="24"/>
                <w:szCs w:val="24"/>
              </w:rPr>
              <w:t xml:space="preserve">да </w:t>
            </w:r>
            <w:r w:rsidRPr="00BD6A67">
              <w:rPr>
                <w:rFonts w:ascii="BalticaUzbek" w:hAnsi="BalticaUzbek"/>
                <w:b w:val="0"/>
                <w:bCs/>
                <w:sz w:val="24"/>
                <w:szCs w:val="24"/>
              </w:rPr>
              <w:t>ў</w:t>
            </w:r>
            <w:r w:rsidRPr="00BD6A67">
              <w:rPr>
                <w:rFonts w:cs="Times New Roman"/>
                <w:b w:val="0"/>
                <w:bCs/>
                <w:sz w:val="24"/>
                <w:szCs w:val="24"/>
              </w:rPr>
              <w:t xml:space="preserve">сти риш </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 xml:space="preserve">ор/ </w:t>
            </w:r>
            <w:r w:rsidRPr="00BD6A67">
              <w:rPr>
                <w:rFonts w:ascii="BalticaUzbek" w:hAnsi="BalticaUzbek"/>
                <w:b w:val="0"/>
                <w:bCs/>
                <w:sz w:val="24"/>
                <w:szCs w:val="24"/>
              </w:rPr>
              <w:t>ҳ</w:t>
            </w:r>
            <w:r w:rsidRPr="00BD6A67">
              <w:rPr>
                <w:rFonts w:cs="Times New Roman"/>
                <w:b w:val="0"/>
                <w:bCs/>
                <w:sz w:val="24"/>
                <w:szCs w:val="24"/>
              </w:rPr>
              <w:t>аша</w:t>
            </w:r>
          </w:p>
          <w:p w:rsidR="00C1305A" w:rsidRPr="00BD6A67" w:rsidRDefault="00C1305A" w:rsidP="00037764">
            <w:pPr>
              <w:jc w:val="both"/>
              <w:rPr>
                <w:rFonts w:cs="Times New Roman"/>
                <w:b w:val="0"/>
                <w:bCs/>
                <w:sz w:val="24"/>
                <w:szCs w:val="24"/>
              </w:rPr>
            </w:pPr>
            <w:r w:rsidRPr="00BD6A67">
              <w:rPr>
                <w:rFonts w:cs="Times New Roman"/>
                <w:b w:val="0"/>
                <w:bCs/>
                <w:sz w:val="24"/>
                <w:szCs w:val="24"/>
              </w:rPr>
              <w:t>рот</w:t>
            </w:r>
          </w:p>
        </w:tc>
        <w:tc>
          <w:tcPr>
            <w:tcW w:w="162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Ҳ</w:t>
            </w:r>
            <w:r w:rsidRPr="00BD6A67">
              <w:rPr>
                <w:rFonts w:cs="Times New Roman"/>
                <w:b w:val="0"/>
                <w:bCs/>
                <w:sz w:val="24"/>
                <w:szCs w:val="24"/>
              </w:rPr>
              <w:t>ашарот ва кемирувчи таъсирини минимал- лаштириш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Бо</w:t>
            </w:r>
            <w:r w:rsidRPr="00BD6A67">
              <w:rPr>
                <w:rFonts w:ascii="BalticaUzbek" w:hAnsi="BalticaUzbek"/>
                <w:b w:val="0"/>
                <w:bCs/>
                <w:sz w:val="24"/>
                <w:szCs w:val="24"/>
              </w:rPr>
              <w:t>ғ</w:t>
            </w:r>
            <w:r w:rsidRPr="00BD6A67">
              <w:rPr>
                <w:rFonts w:cs="Times New Roman"/>
                <w:b w:val="0"/>
                <w:bCs/>
                <w:sz w:val="24"/>
                <w:szCs w:val="24"/>
              </w:rPr>
              <w:t>да йи</w:t>
            </w:r>
            <w:r w:rsidRPr="00BD6A67">
              <w:rPr>
                <w:rFonts w:ascii="BalticaUzbek" w:hAnsi="BalticaUzbek"/>
                <w:b w:val="0"/>
                <w:bCs/>
                <w:sz w:val="24"/>
                <w:szCs w:val="24"/>
              </w:rPr>
              <w:t>ғ</w:t>
            </w:r>
            <w:r w:rsidRPr="00BD6A67">
              <w:rPr>
                <w:rFonts w:cs="Times New Roman"/>
                <w:b w:val="0"/>
                <w:bCs/>
                <w:sz w:val="24"/>
                <w:szCs w:val="24"/>
              </w:rPr>
              <w:t>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тириш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 xml:space="preserve">орли ва шикастли олмаларни четлашти риш </w:t>
            </w:r>
            <w:r w:rsidRPr="00BD6A67">
              <w:rPr>
                <w:rFonts w:ascii="BalticaUzbek" w:hAnsi="BalticaUzbek"/>
                <w:b w:val="0"/>
                <w:bCs/>
                <w:sz w:val="24"/>
                <w:szCs w:val="24"/>
              </w:rPr>
              <w:t>қ</w:t>
            </w:r>
            <w:r w:rsidRPr="00BD6A67">
              <w:rPr>
                <w:rFonts w:cs="Times New Roman"/>
                <w:b w:val="0"/>
                <w:bCs/>
                <w:sz w:val="24"/>
                <w:szCs w:val="24"/>
              </w:rPr>
              <w:t>умла-нишга й</w:t>
            </w:r>
            <w:r w:rsidRPr="00BD6A67">
              <w:rPr>
                <w:rFonts w:ascii="BalticaUzbek" w:hAnsi="BalticaUzbek"/>
                <w:b w:val="0"/>
                <w:bCs/>
                <w:sz w:val="24"/>
                <w:szCs w:val="24"/>
              </w:rPr>
              <w:t>ў</w:t>
            </w:r>
            <w:r w:rsidRPr="00BD6A67">
              <w:rPr>
                <w:rFonts w:cs="Times New Roman"/>
                <w:b w:val="0"/>
                <w:bCs/>
                <w:sz w:val="24"/>
                <w:szCs w:val="24"/>
              </w:rPr>
              <w:t xml:space="preserve">л </w:t>
            </w:r>
            <w:r w:rsidRPr="00BD6A67">
              <w:rPr>
                <w:rFonts w:ascii="BalticaUzbek" w:hAnsi="BalticaUzbek"/>
                <w:b w:val="0"/>
                <w:bCs/>
                <w:sz w:val="24"/>
                <w:szCs w:val="24"/>
              </w:rPr>
              <w:t>қў</w:t>
            </w:r>
            <w:r w:rsidRPr="00BD6A67">
              <w:rPr>
                <w:rFonts w:cs="Times New Roman"/>
                <w:b w:val="0"/>
                <w:bCs/>
                <w:sz w:val="24"/>
                <w:szCs w:val="24"/>
              </w:rPr>
              <w:t>ймаслик</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КНН-1</w:t>
            </w:r>
          </w:p>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&lt; 1 % мо</w:t>
            </w:r>
            <w:r w:rsidRPr="00BD6A67">
              <w:rPr>
                <w:rFonts w:ascii="BalticaUzbek" w:hAnsi="BalticaUzbek"/>
                <w:b w:val="0"/>
                <w:bCs/>
                <w:sz w:val="24"/>
                <w:szCs w:val="24"/>
              </w:rPr>
              <w:t>ғ</w:t>
            </w:r>
            <w:r w:rsidRPr="00BD6A67">
              <w:rPr>
                <w:rFonts w:cs="Times New Roman"/>
                <w:b w:val="0"/>
                <w:bCs/>
                <w:sz w:val="24"/>
                <w:szCs w:val="24"/>
              </w:rPr>
              <w:t>ори к</w:t>
            </w:r>
            <w:r w:rsidRPr="00BD6A67">
              <w:rPr>
                <w:rFonts w:ascii="BalticaUzbek" w:hAnsi="BalticaUzbek"/>
                <w:b w:val="0"/>
                <w:bCs/>
                <w:sz w:val="24"/>
                <w:szCs w:val="24"/>
              </w:rPr>
              <w:t>ў</w:t>
            </w:r>
            <w:r w:rsidRPr="00BD6A67">
              <w:rPr>
                <w:rFonts w:cs="Times New Roman"/>
                <w:b w:val="0"/>
                <w:bCs/>
                <w:sz w:val="24"/>
                <w:szCs w:val="24"/>
              </w:rPr>
              <w:t>ринадиган олма- лар</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Визуал куза тиш </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Ажра 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ма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3.</w:t>
            </w:r>
          </w:p>
        </w:tc>
        <w:tc>
          <w:tcPr>
            <w:tcW w:w="1123"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Ферма совутиш саклаш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ланиш</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Та</w:t>
            </w:r>
            <w:r w:rsidRPr="00BD6A67">
              <w:rPr>
                <w:rFonts w:ascii="BalticaUzbek" w:hAnsi="BalticaUzbek"/>
                <w:b w:val="0"/>
                <w:bCs/>
                <w:sz w:val="24"/>
                <w:szCs w:val="24"/>
              </w:rPr>
              <w:t>ҳ</w:t>
            </w:r>
            <w:r w:rsidRPr="00BD6A67">
              <w:rPr>
                <w:rFonts w:cs="Times New Roman"/>
                <w:b w:val="0"/>
                <w:bCs/>
                <w:sz w:val="24"/>
                <w:szCs w:val="24"/>
              </w:rPr>
              <w:t xml:space="preserve">лика омиллари-ни камайтириш </w:t>
            </w:r>
            <w:r w:rsidRPr="00BD6A67">
              <w:rPr>
                <w:rFonts w:cs="Times New Roman"/>
                <w:b w:val="0"/>
                <w:bCs/>
                <w:sz w:val="24"/>
                <w:szCs w:val="24"/>
              </w:rPr>
              <w:lastRenderedPageBreak/>
              <w:t>мо</w:t>
            </w:r>
            <w:r w:rsidRPr="00BD6A67">
              <w:rPr>
                <w:rFonts w:ascii="BalticaUzbek" w:hAnsi="BalticaUzbek"/>
                <w:b w:val="0"/>
                <w:bCs/>
                <w:sz w:val="24"/>
                <w:szCs w:val="24"/>
              </w:rPr>
              <w:t>ғ</w:t>
            </w:r>
            <w:r w:rsidRPr="00BD6A67">
              <w:rPr>
                <w:rFonts w:cs="Times New Roman"/>
                <w:b w:val="0"/>
                <w:bCs/>
                <w:sz w:val="24"/>
                <w:szCs w:val="24"/>
              </w:rPr>
              <w:t xml:space="preserve">ор </w:t>
            </w:r>
            <w:r w:rsidRPr="00BD6A67">
              <w:rPr>
                <w:rFonts w:ascii="BalticaUzbek" w:hAnsi="BalticaUzbek"/>
                <w:b w:val="0"/>
                <w:bCs/>
                <w:sz w:val="24"/>
                <w:szCs w:val="24"/>
              </w:rPr>
              <w:t>ў</w:t>
            </w:r>
            <w:r w:rsidRPr="00BD6A67">
              <w:rPr>
                <w:rFonts w:cs="Times New Roman"/>
                <w:b w:val="0"/>
                <w:bCs/>
                <w:sz w:val="24"/>
                <w:szCs w:val="24"/>
              </w:rPr>
              <w:t>сишини минимал- лаштириш учун навлаш ва &lt; 10</w:t>
            </w:r>
            <w:r w:rsidRPr="00BD6A67">
              <w:rPr>
                <w:rFonts w:cs="Times New Roman"/>
                <w:b w:val="0"/>
                <w:bCs/>
                <w:sz w:val="24"/>
                <w:szCs w:val="24"/>
                <w:vertAlign w:val="superscript"/>
              </w:rPr>
              <w:t>о</w:t>
            </w:r>
            <w:r w:rsidRPr="00BD6A67">
              <w:rPr>
                <w:rFonts w:cs="Times New Roman"/>
                <w:b w:val="0"/>
                <w:bCs/>
                <w:sz w:val="24"/>
                <w:szCs w:val="24"/>
              </w:rPr>
              <w:t>С са</w:t>
            </w:r>
            <w:r w:rsidRPr="00BD6A67">
              <w:rPr>
                <w:rFonts w:ascii="BalticaUzbek" w:hAnsi="BalticaUzbek"/>
                <w:b w:val="0"/>
                <w:bCs/>
                <w:sz w:val="24"/>
                <w:szCs w:val="24"/>
              </w:rPr>
              <w:t>қ</w:t>
            </w:r>
            <w:r w:rsidRPr="00BD6A67">
              <w:rPr>
                <w:rFonts w:cs="Times New Roman"/>
                <w:b w:val="0"/>
                <w:bCs/>
                <w:sz w:val="24"/>
                <w:szCs w:val="24"/>
              </w:rPr>
              <w:t>лаш</w:t>
            </w:r>
          </w:p>
        </w:tc>
        <w:tc>
          <w:tcPr>
            <w:tcW w:w="1260" w:type="dxa"/>
          </w:tcPr>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r w:rsidRPr="00BD6A67">
              <w:rPr>
                <w:rFonts w:cs="Times New Roman"/>
                <w:b w:val="0"/>
                <w:bCs/>
                <w:sz w:val="24"/>
                <w:szCs w:val="24"/>
                <w:vertAlign w:val="superscript"/>
              </w:rPr>
              <w:t>’</w:t>
            </w:r>
          </w:p>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lastRenderedPageBreak/>
              <w:t xml:space="preserve">Барча ходим- лар </w:t>
            </w:r>
            <w:r w:rsidRPr="00BD6A67">
              <w:rPr>
                <w:rFonts w:ascii="BalticaUzbek" w:hAnsi="BalticaUzbek"/>
                <w:b w:val="0"/>
                <w:bCs/>
                <w:sz w:val="24"/>
                <w:szCs w:val="24"/>
              </w:rPr>
              <w:lastRenderedPageBreak/>
              <w:t>ўқ</w:t>
            </w:r>
            <w:r w:rsidRPr="00BD6A67">
              <w:rPr>
                <w:rFonts w:cs="Times New Roman"/>
                <w:b w:val="0"/>
                <w:bCs/>
                <w:sz w:val="24"/>
                <w:szCs w:val="24"/>
              </w:rPr>
              <w:t>итил-ган б</w:t>
            </w:r>
            <w:r w:rsidRPr="00BD6A67">
              <w:rPr>
                <w:rFonts w:ascii="BalticaUzbek" w:hAnsi="BalticaUzbek"/>
                <w:b w:val="0"/>
                <w:bCs/>
                <w:sz w:val="24"/>
                <w:szCs w:val="24"/>
              </w:rPr>
              <w:t>ў</w:t>
            </w:r>
            <w:r w:rsidRPr="00BD6A67">
              <w:rPr>
                <w:rFonts w:cs="Times New Roman"/>
                <w:b w:val="0"/>
                <w:bCs/>
                <w:sz w:val="24"/>
                <w:szCs w:val="24"/>
              </w:rPr>
              <w:t>лиши керак</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К</w:t>
            </w:r>
            <w:r w:rsidRPr="00BD6A67">
              <w:rPr>
                <w:rFonts w:ascii="BalticaUzbek" w:hAnsi="BalticaUzbek"/>
                <w:b w:val="0"/>
                <w:bCs/>
                <w:sz w:val="24"/>
                <w:szCs w:val="24"/>
              </w:rPr>
              <w:t>ў</w:t>
            </w:r>
            <w:r w:rsidRPr="00BD6A67">
              <w:rPr>
                <w:rFonts w:cs="Times New Roman"/>
                <w:b w:val="0"/>
                <w:bCs/>
                <w:sz w:val="24"/>
                <w:szCs w:val="24"/>
              </w:rPr>
              <w:t xml:space="preserve">ник малар ни </w:t>
            </w:r>
            <w:r w:rsidRPr="00BD6A67">
              <w:rPr>
                <w:rFonts w:ascii="BalticaUzbek" w:hAnsi="BalticaUzbek"/>
                <w:b w:val="0"/>
                <w:bCs/>
                <w:sz w:val="24"/>
                <w:szCs w:val="24"/>
              </w:rPr>
              <w:t>қ</w:t>
            </w:r>
            <w:r w:rsidRPr="00BD6A67">
              <w:rPr>
                <w:rFonts w:cs="Times New Roman"/>
                <w:b w:val="0"/>
                <w:bCs/>
                <w:sz w:val="24"/>
                <w:szCs w:val="24"/>
              </w:rPr>
              <w:t xml:space="preserve">айд </w:t>
            </w:r>
            <w:r w:rsidRPr="00BD6A67">
              <w:rPr>
                <w:rFonts w:ascii="BalticaUzbek" w:hAnsi="BalticaUzbek"/>
                <w:b w:val="0"/>
                <w:bCs/>
                <w:sz w:val="24"/>
                <w:szCs w:val="24"/>
              </w:rPr>
              <w:lastRenderedPageBreak/>
              <w:t>қ</w:t>
            </w:r>
            <w:r w:rsidRPr="00BD6A67">
              <w:rPr>
                <w:rFonts w:cs="Times New Roman"/>
                <w:b w:val="0"/>
                <w:bCs/>
                <w:sz w:val="24"/>
                <w:szCs w:val="24"/>
              </w:rPr>
              <w:t>илиш, автома тик куза тиш</w:t>
            </w:r>
          </w:p>
        </w:tc>
        <w:tc>
          <w:tcPr>
            <w:tcW w:w="126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lastRenderedPageBreak/>
              <w:t xml:space="preserve">Ажратиш,мева тек-шируви, </w:t>
            </w:r>
            <w:r w:rsidRPr="00BD6A67">
              <w:rPr>
                <w:rFonts w:ascii="BalticaUzbek" w:hAnsi="BalticaUzbek"/>
                <w:b w:val="0"/>
                <w:bCs/>
                <w:sz w:val="24"/>
                <w:szCs w:val="24"/>
              </w:rPr>
              <w:lastRenderedPageBreak/>
              <w:t>ҳ</w:t>
            </w:r>
            <w:r w:rsidRPr="00BD6A67">
              <w:rPr>
                <w:rFonts w:cs="Times New Roman"/>
                <w:b w:val="0"/>
                <w:bCs/>
                <w:sz w:val="24"/>
                <w:szCs w:val="24"/>
              </w:rPr>
              <w:t>арорат ни текши 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Фер мер</w:t>
            </w:r>
          </w:p>
          <w:p w:rsidR="00C1305A" w:rsidRPr="00BD6A67" w:rsidRDefault="00C1305A" w:rsidP="00037764">
            <w:pPr>
              <w:jc w:val="both"/>
              <w:rPr>
                <w:rFonts w:cs="Times New Roman"/>
                <w:b w:val="0"/>
                <w:bCs/>
                <w:sz w:val="24"/>
                <w:szCs w:val="24"/>
              </w:rPr>
            </w:pPr>
            <w:r w:rsidRPr="00BD6A67">
              <w:rPr>
                <w:rFonts w:cs="Times New Roman"/>
                <w:b w:val="0"/>
                <w:bCs/>
                <w:sz w:val="24"/>
                <w:szCs w:val="24"/>
              </w:rPr>
              <w:t>дафта</w:t>
            </w:r>
            <w:r w:rsidRPr="00BD6A67">
              <w:rPr>
                <w:rFonts w:cs="Times New Roman"/>
                <w:b w:val="0"/>
                <w:bCs/>
                <w:sz w:val="24"/>
                <w:szCs w:val="24"/>
              </w:rPr>
              <w:lastRenderedPageBreak/>
              <w:t>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4.</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Транс порт-лаш</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ор-ланиш</w:t>
            </w:r>
          </w:p>
        </w:tc>
        <w:tc>
          <w:tcPr>
            <w:tcW w:w="1620" w:type="dxa"/>
          </w:tcPr>
          <w:p w:rsidR="00C1305A" w:rsidRPr="00BD6A67" w:rsidRDefault="00C1305A" w:rsidP="00037764">
            <w:pPr>
              <w:ind w:left="-108" w:right="-108"/>
              <w:jc w:val="both"/>
              <w:rPr>
                <w:rFonts w:cs="Times New Roman"/>
                <w:b w:val="0"/>
                <w:bCs/>
                <w:sz w:val="24"/>
                <w:szCs w:val="24"/>
              </w:rPr>
            </w:pPr>
            <w:r w:rsidRPr="00BD6A67">
              <w:rPr>
                <w:rFonts w:cs="Times New Roman"/>
                <w:b w:val="0"/>
                <w:bCs/>
                <w:sz w:val="24"/>
                <w:szCs w:val="24"/>
              </w:rPr>
              <w:t>Шикастла ниш ва мо</w:t>
            </w:r>
            <w:r w:rsidRPr="00BD6A67">
              <w:rPr>
                <w:rFonts w:ascii="BalticaUzbek" w:hAnsi="BalticaUzbek"/>
                <w:b w:val="0"/>
                <w:bCs/>
                <w:sz w:val="24"/>
                <w:szCs w:val="24"/>
              </w:rPr>
              <w:t>ғ</w:t>
            </w:r>
            <w:r w:rsidRPr="00BD6A67">
              <w:rPr>
                <w:rFonts w:cs="Times New Roman"/>
                <w:b w:val="0"/>
                <w:bCs/>
                <w:sz w:val="24"/>
                <w:szCs w:val="24"/>
              </w:rPr>
              <w:t>ор-ланишнинг олдини олиш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    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тайёр- 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ор-ланиш</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Паст навли олмаларни &gt; 10 % мо</w:t>
            </w:r>
            <w:r w:rsidRPr="00BD6A67">
              <w:rPr>
                <w:rFonts w:ascii="BalticaUzbek" w:hAnsi="BalticaUzbek"/>
                <w:b w:val="0"/>
                <w:bCs/>
                <w:sz w:val="24"/>
                <w:szCs w:val="24"/>
              </w:rPr>
              <w:t>ғ</w:t>
            </w:r>
            <w:r w:rsidRPr="00BD6A67">
              <w:rPr>
                <w:rFonts w:cs="Times New Roman"/>
                <w:b w:val="0"/>
                <w:bCs/>
                <w:sz w:val="24"/>
                <w:szCs w:val="24"/>
              </w:rPr>
              <w:t>ор-ланганларни текшириш ва ажратиб олиш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&lt;10% шикаст-ланган олмалар</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Намуна сифати-нинг белгиси</w:t>
            </w:r>
          </w:p>
        </w:tc>
        <w:tc>
          <w:tcPr>
            <w:tcW w:w="126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оплар ни ажратиб олиш</w:t>
            </w:r>
          </w:p>
        </w:tc>
        <w:tc>
          <w:tcPr>
            <w:tcW w:w="90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Ферма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тайёр- 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  /пату лин</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bCs/>
                <w:sz w:val="24"/>
                <w:szCs w:val="24"/>
              </w:rPr>
              <w:t>ғ</w:t>
            </w:r>
            <w:r w:rsidRPr="00BD6A67">
              <w:rPr>
                <w:rFonts w:cs="Times New Roman"/>
                <w:b w:val="0"/>
                <w:bCs/>
                <w:sz w:val="24"/>
                <w:szCs w:val="24"/>
              </w:rPr>
              <w:t>орлаган олмаларни четлашти- риш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2</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&lt;1% мо</w:t>
            </w:r>
            <w:r w:rsidRPr="00BD6A67">
              <w:rPr>
                <w:rFonts w:ascii="BalticaUzbek" w:hAnsi="BalticaUzbek"/>
                <w:b w:val="0"/>
                <w:bCs/>
                <w:sz w:val="24"/>
                <w:szCs w:val="24"/>
              </w:rPr>
              <w:t>ғ</w:t>
            </w:r>
            <w:r w:rsidRPr="00BD6A67">
              <w:rPr>
                <w:rFonts w:cs="Times New Roman"/>
                <w:b w:val="0"/>
                <w:bCs/>
                <w:sz w:val="24"/>
                <w:szCs w:val="24"/>
              </w:rPr>
              <w:t>ори маълум олмалар</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Намуналарни визуал куза тиш</w:t>
            </w:r>
          </w:p>
        </w:tc>
        <w:tc>
          <w:tcPr>
            <w:tcW w:w="126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 xml:space="preserve">Ажратиш ёки </w:t>
            </w:r>
            <w:r w:rsidRPr="00BD6A67">
              <w:rPr>
                <w:rFonts w:ascii="BalticaUzbek" w:hAnsi="BalticaUzbek"/>
                <w:b w:val="0"/>
                <w:bCs/>
                <w:sz w:val="24"/>
                <w:szCs w:val="24"/>
              </w:rPr>
              <w:t>қ</w:t>
            </w:r>
            <w:r w:rsidRPr="00BD6A67">
              <w:rPr>
                <w:rFonts w:cs="Times New Roman"/>
                <w:b w:val="0"/>
                <w:bCs/>
                <w:sz w:val="24"/>
                <w:szCs w:val="24"/>
              </w:rPr>
              <w:t>айта навлаш, тегишли текширишлар</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Оператор ажра тиш %</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7.</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ювиш</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sz w:val="24"/>
                <w:szCs w:val="24"/>
              </w:rPr>
              <w:t>ғ</w:t>
            </w:r>
            <w:r w:rsidRPr="00BD6A67">
              <w:rPr>
                <w:rFonts w:cs="Times New Roman"/>
                <w:b w:val="0"/>
                <w:bCs/>
                <w:sz w:val="24"/>
                <w:szCs w:val="24"/>
              </w:rPr>
              <w:t>ор/ патулин</w:t>
            </w:r>
          </w:p>
        </w:tc>
        <w:tc>
          <w:tcPr>
            <w:tcW w:w="1620" w:type="dxa"/>
          </w:tcPr>
          <w:p w:rsidR="00C1305A" w:rsidRPr="00BD6A67" w:rsidRDefault="00C1305A" w:rsidP="00037764">
            <w:pPr>
              <w:ind w:left="-108" w:right="-108"/>
              <w:jc w:val="both"/>
              <w:rPr>
                <w:rFonts w:cs="Times New Roman"/>
                <w:b w:val="0"/>
                <w:bCs/>
                <w:sz w:val="24"/>
                <w:szCs w:val="24"/>
              </w:rPr>
            </w:pPr>
            <w:r w:rsidRPr="00BD6A67">
              <w:rPr>
                <w:rFonts w:cs="Times New Roman"/>
                <w:b w:val="0"/>
                <w:bCs/>
                <w:sz w:val="24"/>
                <w:szCs w:val="24"/>
              </w:rPr>
              <w:t xml:space="preserve">Олмада пату-лин камайи-ши. </w:t>
            </w:r>
            <w:r w:rsidRPr="00BD6A67">
              <w:rPr>
                <w:rFonts w:ascii="BalticaUzbek" w:hAnsi="BalticaUzbek"/>
                <w:b w:val="0"/>
                <w:bCs/>
                <w:sz w:val="24"/>
                <w:szCs w:val="24"/>
              </w:rPr>
              <w:t>+ў</w:t>
            </w:r>
            <w:r w:rsidRPr="00BD6A67">
              <w:rPr>
                <w:rFonts w:cs="Times New Roman"/>
                <w:b w:val="0"/>
                <w:bCs/>
                <w:sz w:val="24"/>
                <w:szCs w:val="24"/>
              </w:rPr>
              <w:t>нгир жойли олма-ларни босим остида ювиб патулинни четлаш тириш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3</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Ювиш-нинг критик ва</w:t>
            </w:r>
            <w:r w:rsidRPr="00BD6A67">
              <w:rPr>
                <w:rFonts w:ascii="BalticaUzbek" w:hAnsi="BalticaUzbek"/>
                <w:b w:val="0"/>
                <w:bCs/>
                <w:sz w:val="24"/>
                <w:szCs w:val="24"/>
              </w:rPr>
              <w:t>қ</w:t>
            </w:r>
            <w:r w:rsidRPr="00BD6A67">
              <w:rPr>
                <w:rFonts w:cs="Times New Roman"/>
                <w:b w:val="0"/>
                <w:bCs/>
                <w:sz w:val="24"/>
                <w:szCs w:val="24"/>
              </w:rPr>
              <w:t>ти, сепиш сис тема сининг босими</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Ювиш бос</w:t>
            </w:r>
            <w:r w:rsidRPr="00BD6A67">
              <w:rPr>
                <w:rFonts w:ascii="BalticaUzbek" w:hAnsi="BalticaUzbek"/>
                <w:b w:val="0"/>
                <w:bCs/>
                <w:sz w:val="24"/>
                <w:szCs w:val="24"/>
              </w:rPr>
              <w:t>қ</w:t>
            </w:r>
            <w:r w:rsidRPr="00BD6A67">
              <w:rPr>
                <w:rFonts w:cs="Times New Roman"/>
                <w:b w:val="0"/>
                <w:bCs/>
                <w:sz w:val="24"/>
                <w:szCs w:val="24"/>
              </w:rPr>
              <w:t>и чини ва</w:t>
            </w:r>
            <w:r w:rsidRPr="00BD6A67">
              <w:rPr>
                <w:rFonts w:ascii="BalticaUzbek" w:hAnsi="BalticaUzbek"/>
                <w:b w:val="0"/>
                <w:bCs/>
                <w:sz w:val="24"/>
                <w:szCs w:val="24"/>
              </w:rPr>
              <w:t>қ</w:t>
            </w:r>
            <w:r w:rsidRPr="00BD6A67">
              <w:rPr>
                <w:rFonts w:cs="Times New Roman"/>
                <w:b w:val="0"/>
                <w:bCs/>
                <w:sz w:val="24"/>
                <w:szCs w:val="24"/>
              </w:rPr>
              <w:t>ти босим ни регу-ляр бел-гилаш</w:t>
            </w:r>
          </w:p>
        </w:tc>
        <w:tc>
          <w:tcPr>
            <w:tcW w:w="126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Ювишни такрор- 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 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8.</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са</w:t>
            </w:r>
            <w:r w:rsidRPr="00BD6A67">
              <w:rPr>
                <w:rFonts w:ascii="BalticaUzbek" w:hAnsi="BalticaUzbek"/>
                <w:b w:val="0"/>
                <w:bCs/>
                <w:sz w:val="24"/>
                <w:szCs w:val="24"/>
              </w:rPr>
              <w:t>қ</w:t>
            </w:r>
            <w:r w:rsidRPr="00BD6A67">
              <w:rPr>
                <w:rFonts w:cs="Times New Roman"/>
                <w:b w:val="0"/>
                <w:bCs/>
                <w:sz w:val="24"/>
                <w:szCs w:val="24"/>
              </w:rPr>
              <w:t>лаш гарамли</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Могор/   патулин</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w:t>
            </w:r>
            <w:r w:rsidRPr="00BD6A67">
              <w:rPr>
                <w:rFonts w:ascii="BalticaUzbek" w:hAnsi="BalticaUzbek"/>
                <w:b w:val="0"/>
                <w:bCs/>
                <w:sz w:val="24"/>
                <w:szCs w:val="24"/>
              </w:rPr>
              <w:t>қ</w:t>
            </w:r>
            <w:r w:rsidRPr="00BD6A67">
              <w:rPr>
                <w:rFonts w:cs="Times New Roman"/>
                <w:b w:val="0"/>
                <w:bCs/>
                <w:sz w:val="24"/>
                <w:szCs w:val="24"/>
              </w:rPr>
              <w:t xml:space="preserve">лаш </w:t>
            </w:r>
            <w:r w:rsidRPr="00BD6A67">
              <w:rPr>
                <w:rFonts w:ascii="BalticaUzbek" w:hAnsi="BalticaUzbek"/>
                <w:b w:val="0"/>
                <w:bCs/>
                <w:sz w:val="24"/>
                <w:szCs w:val="24"/>
              </w:rPr>
              <w:t>ҳ</w:t>
            </w:r>
            <w:r w:rsidRPr="00BD6A67">
              <w:rPr>
                <w:rFonts w:cs="Times New Roman"/>
                <w:b w:val="0"/>
                <w:bCs/>
                <w:sz w:val="24"/>
                <w:szCs w:val="24"/>
              </w:rPr>
              <w:t>арорати &lt; 10</w:t>
            </w:r>
            <w:r w:rsidRPr="00BD6A67">
              <w:rPr>
                <w:rFonts w:cs="Times New Roman"/>
                <w:b w:val="0"/>
                <w:bCs/>
                <w:sz w:val="24"/>
                <w:szCs w:val="24"/>
                <w:vertAlign w:val="superscript"/>
              </w:rPr>
              <w:t>о</w:t>
            </w:r>
            <w:r w:rsidRPr="00BD6A67">
              <w:rPr>
                <w:rFonts w:cs="Times New Roman"/>
                <w:b w:val="0"/>
                <w:bCs/>
                <w:sz w:val="24"/>
                <w:szCs w:val="24"/>
              </w:rPr>
              <w:t>С назорати, са</w:t>
            </w:r>
            <w:r w:rsidRPr="00BD6A67">
              <w:rPr>
                <w:rFonts w:ascii="BalticaUzbek" w:hAnsi="BalticaUzbek"/>
                <w:b w:val="0"/>
                <w:bCs/>
                <w:sz w:val="24"/>
                <w:szCs w:val="24"/>
              </w:rPr>
              <w:t>қ</w:t>
            </w:r>
            <w:r w:rsidRPr="00BD6A67">
              <w:rPr>
                <w:rFonts w:cs="Times New Roman"/>
                <w:b w:val="0"/>
                <w:bCs/>
                <w:sz w:val="24"/>
                <w:szCs w:val="24"/>
              </w:rPr>
              <w:t>лаш ва</w:t>
            </w:r>
            <w:r w:rsidRPr="00BD6A67">
              <w:rPr>
                <w:rFonts w:ascii="BalticaUzbek" w:hAnsi="BalticaUzbek"/>
                <w:b w:val="0"/>
                <w:bCs/>
                <w:sz w:val="24"/>
                <w:szCs w:val="24"/>
              </w:rPr>
              <w:t>қ</w:t>
            </w:r>
            <w:r w:rsidRPr="00BD6A67">
              <w:rPr>
                <w:rFonts w:cs="Times New Roman"/>
                <w:b w:val="0"/>
                <w:bCs/>
                <w:sz w:val="24"/>
                <w:szCs w:val="24"/>
              </w:rPr>
              <w:t>тини минималлаштириш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4</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&lt; 10</w:t>
            </w:r>
            <w:r w:rsidRPr="00BD6A67">
              <w:rPr>
                <w:rFonts w:cs="Times New Roman"/>
                <w:b w:val="0"/>
                <w:bCs/>
                <w:sz w:val="24"/>
                <w:szCs w:val="24"/>
                <w:vertAlign w:val="superscript"/>
              </w:rPr>
              <w:t>о</w:t>
            </w:r>
            <w:r w:rsidRPr="00BD6A67">
              <w:rPr>
                <w:rFonts w:cs="Times New Roman"/>
                <w:b w:val="0"/>
                <w:bCs/>
                <w:sz w:val="24"/>
                <w:szCs w:val="24"/>
              </w:rPr>
              <w:t>С да 48 соат са</w:t>
            </w:r>
            <w:r w:rsidRPr="00BD6A67">
              <w:rPr>
                <w:rFonts w:ascii="BalticaUzbek" w:hAnsi="BalticaUzbek"/>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Ҳ</w:t>
            </w:r>
            <w:r w:rsidRPr="00BD6A67">
              <w:rPr>
                <w:rFonts w:cs="Times New Roman"/>
                <w:b w:val="0"/>
                <w:bCs/>
                <w:sz w:val="24"/>
                <w:szCs w:val="24"/>
              </w:rPr>
              <w:t>аро ратни куза тиш</w:t>
            </w:r>
          </w:p>
          <w:p w:rsidR="00C1305A" w:rsidRPr="00BD6A67" w:rsidRDefault="00C1305A" w:rsidP="00037764">
            <w:pPr>
              <w:jc w:val="both"/>
              <w:rPr>
                <w:rFonts w:cs="Times New Roman"/>
                <w:b w:val="0"/>
                <w:bCs/>
                <w:sz w:val="24"/>
                <w:szCs w:val="24"/>
              </w:rPr>
            </w:pPr>
            <w:r w:rsidRPr="00BD6A67">
              <w:rPr>
                <w:rFonts w:cs="Times New Roman"/>
                <w:b w:val="0"/>
                <w:bCs/>
                <w:sz w:val="24"/>
                <w:szCs w:val="24"/>
              </w:rPr>
              <w:t>са</w:t>
            </w:r>
            <w:r w:rsidRPr="00BD6A67">
              <w:rPr>
                <w:rFonts w:ascii="BalticaUzbek" w:hAnsi="BalticaUzbek"/>
                <w:b w:val="0"/>
                <w:bCs/>
                <w:sz w:val="24"/>
                <w:szCs w:val="24"/>
              </w:rPr>
              <w:t>қ</w:t>
            </w:r>
            <w:r w:rsidRPr="00BD6A67">
              <w:rPr>
                <w:rFonts w:cs="Times New Roman"/>
                <w:b w:val="0"/>
                <w:bCs/>
                <w:sz w:val="24"/>
                <w:szCs w:val="24"/>
              </w:rPr>
              <w:t>лаш мудда ти</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Мониторинг система-сининг белгила-ри, мева-ни текши 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w:t>
            </w:r>
          </w:p>
          <w:p w:rsidR="00C1305A" w:rsidRPr="00BD6A67" w:rsidRDefault="00C1305A" w:rsidP="00037764">
            <w:pPr>
              <w:jc w:val="both"/>
              <w:rPr>
                <w:rFonts w:cs="Times New Roman"/>
                <w:b w:val="0"/>
                <w:bCs/>
                <w:sz w:val="24"/>
                <w:szCs w:val="24"/>
              </w:rPr>
            </w:pPr>
            <w:r w:rsidRPr="00BD6A67">
              <w:rPr>
                <w:rFonts w:cs="Times New Roman"/>
                <w:b w:val="0"/>
                <w:bCs/>
                <w:sz w:val="24"/>
                <w:szCs w:val="24"/>
              </w:rPr>
              <w:t>дафтари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9.</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p>
          <w:p w:rsidR="00C1305A" w:rsidRPr="00BD6A67" w:rsidRDefault="00C1305A" w:rsidP="00037764">
            <w:pPr>
              <w:jc w:val="both"/>
              <w:rPr>
                <w:rFonts w:cs="Times New Roman"/>
                <w:b w:val="0"/>
                <w:bCs/>
                <w:sz w:val="24"/>
                <w:szCs w:val="24"/>
              </w:rPr>
            </w:pPr>
            <w:r w:rsidRPr="00BD6A67">
              <w:rPr>
                <w:rFonts w:cs="Times New Roman"/>
                <w:b w:val="0"/>
                <w:bCs/>
                <w:sz w:val="24"/>
                <w:szCs w:val="24"/>
              </w:rPr>
              <w:t>си</w:t>
            </w:r>
            <w:r w:rsidRPr="00BD6A67">
              <w:rPr>
                <w:rFonts w:ascii="BalticaUzbek" w:hAnsi="BalticaUzbek"/>
                <w:b w:val="0"/>
                <w:bCs/>
                <w:sz w:val="24"/>
                <w:szCs w:val="24"/>
              </w:rPr>
              <w:t>қ</w:t>
            </w:r>
            <w:r w:rsidRPr="00BD6A67">
              <w:rPr>
                <w:rFonts w:cs="Times New Roman"/>
                <w:b w:val="0"/>
                <w:bCs/>
                <w:sz w:val="24"/>
                <w:szCs w:val="24"/>
              </w:rPr>
              <w:t>иш /</w:t>
            </w:r>
          </w:p>
          <w:p w:rsidR="00C1305A" w:rsidRPr="00BD6A67" w:rsidRDefault="00C1305A" w:rsidP="00037764">
            <w:pPr>
              <w:jc w:val="both"/>
              <w:rPr>
                <w:rFonts w:cs="Times New Roman"/>
                <w:b w:val="0"/>
                <w:bCs/>
                <w:sz w:val="24"/>
                <w:szCs w:val="24"/>
              </w:rPr>
            </w:pPr>
            <w:r w:rsidRPr="00BD6A67">
              <w:rPr>
                <w:rFonts w:cs="Times New Roman"/>
                <w:b w:val="0"/>
                <w:bCs/>
                <w:sz w:val="24"/>
                <w:szCs w:val="24"/>
              </w:rPr>
              <w:t>экстракция</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sz w:val="24"/>
                <w:szCs w:val="24"/>
              </w:rPr>
              <w:t>ғ</w:t>
            </w:r>
            <w:r w:rsidRPr="00BD6A67">
              <w:rPr>
                <w:rFonts w:cs="Times New Roman"/>
                <w:b w:val="0"/>
                <w:bCs/>
                <w:sz w:val="24"/>
                <w:szCs w:val="24"/>
              </w:rPr>
              <w:t>ор/</w:t>
            </w:r>
          </w:p>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патулин</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Тозалаш, тиндириш</w:t>
            </w:r>
          </w:p>
          <w:p w:rsidR="00C1305A" w:rsidRPr="00BD6A67" w:rsidRDefault="00C1305A" w:rsidP="00037764">
            <w:pPr>
              <w:jc w:val="both"/>
              <w:rPr>
                <w:rFonts w:cs="Times New Roman"/>
                <w:b w:val="0"/>
                <w:bCs/>
                <w:sz w:val="24"/>
                <w:szCs w:val="24"/>
              </w:rPr>
            </w:pPr>
            <w:r w:rsidRPr="00BD6A67">
              <w:rPr>
                <w:rFonts w:ascii="BalticaUzbek" w:hAnsi="BalticaUzbek"/>
                <w:b w:val="0"/>
                <w:bCs/>
                <w:sz w:val="24"/>
                <w:szCs w:val="24"/>
              </w:rPr>
              <w:t>қ</w:t>
            </w:r>
            <w:r w:rsidRPr="00BD6A67">
              <w:rPr>
                <w:rFonts w:cs="Times New Roman"/>
                <w:b w:val="0"/>
                <w:bCs/>
                <w:sz w:val="24"/>
                <w:szCs w:val="24"/>
              </w:rPr>
              <w:t>оп ажрати-лиши</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10.</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филтр- лаш</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Патулин/ мо</w:t>
            </w:r>
            <w:r w:rsidRPr="00BD6A67">
              <w:rPr>
                <w:rFonts w:ascii="BalticaUzbek" w:hAnsi="BalticaUzbek"/>
                <w:b w:val="0"/>
                <w:sz w:val="24"/>
                <w:szCs w:val="24"/>
              </w:rPr>
              <w:t>ғ</w:t>
            </w:r>
            <w:r w:rsidRPr="00BD6A67">
              <w:rPr>
                <w:rFonts w:cs="Times New Roman"/>
                <w:b w:val="0"/>
                <w:bCs/>
                <w:sz w:val="24"/>
                <w:szCs w:val="24"/>
              </w:rPr>
              <w:t>ор</w:t>
            </w:r>
          </w:p>
        </w:tc>
        <w:tc>
          <w:tcPr>
            <w:tcW w:w="162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Заррачалар даги пату-линни чет-лаштириш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5</w:t>
            </w:r>
          </w:p>
        </w:tc>
        <w:tc>
          <w:tcPr>
            <w:tcW w:w="1080" w:type="dxa"/>
          </w:tcPr>
          <w:p w:rsidR="00C1305A" w:rsidRPr="00BD6A67" w:rsidRDefault="00C1305A" w:rsidP="00037764">
            <w:pPr>
              <w:ind w:right="-108"/>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 xml:space="preserve">олган заррача ларнинг </w:t>
            </w:r>
            <w:r w:rsidRPr="00BD6A67">
              <w:rPr>
                <w:rFonts w:ascii="BalticaUzbek" w:hAnsi="BalticaUzbek"/>
                <w:b w:val="0"/>
                <w:bCs/>
                <w:sz w:val="24"/>
                <w:szCs w:val="24"/>
              </w:rPr>
              <w:t>ў</w:t>
            </w:r>
            <w:r w:rsidRPr="00BD6A67">
              <w:rPr>
                <w:rFonts w:cs="Times New Roman"/>
                <w:b w:val="0"/>
                <w:bCs/>
                <w:sz w:val="24"/>
                <w:szCs w:val="24"/>
              </w:rPr>
              <w:t>лчами ва сифа-ти</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Лабора торияда синаш</w:t>
            </w:r>
          </w:p>
        </w:tc>
        <w:tc>
          <w:tcPr>
            <w:tcW w:w="126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 xml:space="preserve">Фильтрни алмашти риш, шарбатни </w:t>
            </w:r>
            <w:r w:rsidRPr="00BD6A67">
              <w:rPr>
                <w:rFonts w:ascii="BalticaUzbek" w:hAnsi="BalticaUzbek"/>
                <w:b w:val="0"/>
                <w:bCs/>
                <w:sz w:val="24"/>
                <w:szCs w:val="24"/>
              </w:rPr>
              <w:t>қ</w:t>
            </w:r>
            <w:r w:rsidRPr="00BD6A67">
              <w:rPr>
                <w:rFonts w:cs="Times New Roman"/>
                <w:b w:val="0"/>
                <w:bCs/>
                <w:sz w:val="24"/>
                <w:szCs w:val="24"/>
              </w:rPr>
              <w:t>айта филтрлаш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w:t>
            </w:r>
          </w:p>
          <w:p w:rsidR="00C1305A" w:rsidRPr="00BD6A67" w:rsidRDefault="00C1305A" w:rsidP="00037764">
            <w:pPr>
              <w:jc w:val="both"/>
              <w:rPr>
                <w:rFonts w:cs="Times New Roman"/>
                <w:b w:val="0"/>
                <w:bCs/>
                <w:sz w:val="24"/>
                <w:szCs w:val="24"/>
              </w:rPr>
            </w:pPr>
            <w:r w:rsidRPr="00BD6A67">
              <w:rPr>
                <w:rFonts w:cs="Times New Roman"/>
                <w:b w:val="0"/>
                <w:bCs/>
                <w:sz w:val="24"/>
                <w:szCs w:val="24"/>
              </w:rPr>
              <w:t>даф- 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Заводда пастеризация</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b w:val="0"/>
                <w:sz w:val="24"/>
                <w:szCs w:val="24"/>
              </w:rPr>
              <w:t>ғ</w:t>
            </w:r>
            <w:r w:rsidRPr="00BD6A67">
              <w:rPr>
                <w:rFonts w:cs="Times New Roman"/>
                <w:b w:val="0"/>
                <w:bCs/>
                <w:sz w:val="24"/>
                <w:szCs w:val="24"/>
              </w:rPr>
              <w:t>ор</w:t>
            </w:r>
          </w:p>
        </w:tc>
        <w:tc>
          <w:tcPr>
            <w:tcW w:w="162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lang w:val="en-US"/>
              </w:rPr>
              <w:t>Pen</w:t>
            </w:r>
            <w:r w:rsidRPr="00BD6A67">
              <w:rPr>
                <w:rFonts w:cs="Times New Roman"/>
                <w:b w:val="0"/>
                <w:bCs/>
                <w:sz w:val="24"/>
                <w:szCs w:val="24"/>
              </w:rPr>
              <w:t>.</w:t>
            </w:r>
            <w:r w:rsidRPr="00BD6A67">
              <w:rPr>
                <w:rFonts w:cs="Times New Roman"/>
                <w:b w:val="0"/>
                <w:bCs/>
                <w:sz w:val="24"/>
                <w:szCs w:val="24"/>
                <w:lang w:val="en-US"/>
              </w:rPr>
              <w:t>exp</w:t>
            </w:r>
            <w:r w:rsidRPr="00BD6A67">
              <w:rPr>
                <w:rFonts w:cs="Times New Roman"/>
                <w:b w:val="0"/>
                <w:bCs/>
                <w:sz w:val="24"/>
                <w:szCs w:val="24"/>
              </w:rPr>
              <w:t>. спораларини парчалаш</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6</w:t>
            </w:r>
          </w:p>
        </w:tc>
        <w:tc>
          <w:tcPr>
            <w:tcW w:w="1080" w:type="dxa"/>
          </w:tcPr>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Ва</w:t>
            </w:r>
            <w:r w:rsidRPr="00BD6A67">
              <w:rPr>
                <w:rFonts w:ascii="BalticaUzbek" w:hAnsi="BalticaUzbek"/>
                <w:b w:val="0"/>
                <w:bCs/>
                <w:sz w:val="24"/>
                <w:szCs w:val="24"/>
              </w:rPr>
              <w:t>қ</w:t>
            </w:r>
            <w:r w:rsidRPr="00BD6A67">
              <w:rPr>
                <w:rFonts w:cs="Times New Roman"/>
                <w:b w:val="0"/>
                <w:bCs/>
                <w:sz w:val="24"/>
                <w:szCs w:val="24"/>
              </w:rPr>
              <w:t>т/</w:t>
            </w:r>
            <w:r w:rsidRPr="00BD6A67">
              <w:rPr>
                <w:rFonts w:ascii="BalticaUzbek" w:hAnsi="BalticaUzbek"/>
                <w:sz w:val="24"/>
                <w:szCs w:val="24"/>
              </w:rPr>
              <w:t xml:space="preserve"> </w:t>
            </w:r>
            <w:r w:rsidRPr="00BD6A67">
              <w:rPr>
                <w:rFonts w:ascii="BalticaUzbek" w:hAnsi="BalticaUzbek"/>
                <w:b w:val="0"/>
                <w:bCs/>
                <w:sz w:val="24"/>
                <w:szCs w:val="24"/>
              </w:rPr>
              <w:t>ҳ</w:t>
            </w:r>
            <w:r w:rsidRPr="00BD6A67">
              <w:rPr>
                <w:rFonts w:cs="Times New Roman"/>
                <w:b w:val="0"/>
                <w:bCs/>
                <w:sz w:val="24"/>
                <w:szCs w:val="24"/>
              </w:rPr>
              <w:t>арорат ни т</w:t>
            </w:r>
            <w:r w:rsidRPr="00BD6A67">
              <w:rPr>
                <w:rFonts w:ascii="BalticaUzbek" w:hAnsi="BalticaUzbek"/>
                <w:b w:val="0"/>
                <w:bCs/>
                <w:sz w:val="24"/>
                <w:szCs w:val="24"/>
              </w:rPr>
              <w:t>ўғ</w:t>
            </w:r>
            <w:r w:rsidRPr="00BD6A67">
              <w:rPr>
                <w:rFonts w:cs="Times New Roman"/>
                <w:b w:val="0"/>
                <w:bCs/>
                <w:sz w:val="24"/>
                <w:szCs w:val="24"/>
              </w:rPr>
              <w:t>-рилиги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Автоматик сигнал бериш</w:t>
            </w:r>
          </w:p>
        </w:tc>
        <w:tc>
          <w:tcPr>
            <w:tcW w:w="1260" w:type="dxa"/>
          </w:tcPr>
          <w:p w:rsidR="00C1305A" w:rsidRPr="00BD6A67" w:rsidRDefault="00C1305A" w:rsidP="00037764">
            <w:pPr>
              <w:ind w:right="-108"/>
              <w:jc w:val="both"/>
              <w:rPr>
                <w:rFonts w:cs="Times New Roman"/>
                <w:b w:val="0"/>
                <w:bCs/>
                <w:sz w:val="24"/>
                <w:szCs w:val="24"/>
              </w:rPr>
            </w:pPr>
            <w:r w:rsidRPr="00BD6A67">
              <w:rPr>
                <w:rFonts w:ascii="BalticaUzbek" w:hAnsi="BalticaUzbek"/>
                <w:b w:val="0"/>
                <w:bCs/>
                <w:sz w:val="24"/>
                <w:szCs w:val="24"/>
              </w:rPr>
              <w:t>+</w:t>
            </w:r>
            <w:r w:rsidRPr="00BD6A67">
              <w:rPr>
                <w:rFonts w:cs="Times New Roman"/>
                <w:b w:val="0"/>
                <w:bCs/>
                <w:sz w:val="24"/>
                <w:szCs w:val="24"/>
              </w:rPr>
              <w:t>айта пастери зациялаш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Завод даф тари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ацептик </w:t>
            </w:r>
            <w:r w:rsidRPr="00BD6A67">
              <w:rPr>
                <w:rFonts w:ascii="BalticaUzbek" w:hAnsi="BalticaUzbek"/>
                <w:b w:val="0"/>
                <w:bCs/>
                <w:sz w:val="24"/>
                <w:szCs w:val="24"/>
              </w:rPr>
              <w:t>қ</w:t>
            </w:r>
            <w:r w:rsidRPr="00BD6A67">
              <w:rPr>
                <w:rFonts w:cs="Times New Roman"/>
                <w:b w:val="0"/>
                <w:bCs/>
                <w:sz w:val="24"/>
                <w:szCs w:val="24"/>
              </w:rPr>
              <w:t>уйиш</w:t>
            </w:r>
          </w:p>
        </w:tc>
        <w:tc>
          <w:tcPr>
            <w:tcW w:w="1080" w:type="dxa"/>
          </w:tcPr>
          <w:p w:rsidR="00C1305A" w:rsidRPr="00BD6A67" w:rsidRDefault="00C1305A" w:rsidP="00037764">
            <w:pPr>
              <w:jc w:val="both"/>
              <w:rPr>
                <w:rFonts w:cs="Times New Roman"/>
                <w:b w:val="0"/>
                <w:bCs/>
                <w:sz w:val="24"/>
                <w:szCs w:val="24"/>
              </w:rPr>
            </w:pPr>
          </w:p>
        </w:tc>
        <w:tc>
          <w:tcPr>
            <w:tcW w:w="162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Заводда </w:t>
            </w:r>
          </w:p>
          <w:p w:rsidR="00C1305A" w:rsidRPr="00BD6A67" w:rsidRDefault="00C1305A" w:rsidP="00037764">
            <w:pPr>
              <w:ind w:right="-108"/>
              <w:jc w:val="both"/>
              <w:rPr>
                <w:rFonts w:cs="Times New Roman"/>
                <w:b w:val="0"/>
                <w:bCs/>
                <w:sz w:val="24"/>
                <w:szCs w:val="24"/>
              </w:rPr>
            </w:pPr>
            <w:r w:rsidRPr="00BD6A67">
              <w:rPr>
                <w:rFonts w:cs="Times New Roman"/>
                <w:b w:val="0"/>
                <w:bCs/>
                <w:sz w:val="24"/>
                <w:szCs w:val="24"/>
              </w:rPr>
              <w:t>са</w:t>
            </w:r>
            <w:r w:rsidRPr="00BD6A67">
              <w:rPr>
                <w:rFonts w:ascii="BalticaUzbek" w:hAnsi="BalticaUzbek"/>
                <w:b w:val="0"/>
                <w:bCs/>
                <w:sz w:val="24"/>
                <w:szCs w:val="24"/>
              </w:rPr>
              <w:t>қ</w:t>
            </w:r>
            <w:r w:rsidRPr="00BD6A67">
              <w:rPr>
                <w:rFonts w:cs="Times New Roman"/>
                <w:b w:val="0"/>
                <w:bCs/>
                <w:sz w:val="24"/>
                <w:szCs w:val="24"/>
              </w:rPr>
              <w:t>лаш ва уза-тиш</w:t>
            </w:r>
          </w:p>
        </w:tc>
        <w:tc>
          <w:tcPr>
            <w:tcW w:w="1080" w:type="dxa"/>
          </w:tcPr>
          <w:p w:rsidR="00C1305A" w:rsidRPr="00BD6A67" w:rsidRDefault="00C1305A" w:rsidP="00037764">
            <w:pPr>
              <w:jc w:val="both"/>
              <w:rPr>
                <w:rFonts w:cs="Times New Roman"/>
                <w:b w:val="0"/>
                <w:bCs/>
                <w:sz w:val="24"/>
                <w:szCs w:val="24"/>
              </w:rPr>
            </w:pPr>
          </w:p>
        </w:tc>
        <w:tc>
          <w:tcPr>
            <w:tcW w:w="162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rPr>
          <w:sz w:val="24"/>
        </w:rPr>
      </w:pPr>
      <w:r w:rsidRPr="00BD6A67">
        <w:rPr>
          <w:sz w:val="24"/>
        </w:rPr>
        <w:t>ма</w:t>
      </w:r>
      <w:r w:rsidRPr="00BD6A67">
        <w:rPr>
          <w:rFonts w:ascii="BalticaUzbek" w:hAnsi="BalticaUzbek"/>
          <w:sz w:val="24"/>
        </w:rPr>
        <w:t>ҳ</w:t>
      </w:r>
      <w:r w:rsidRPr="00BD6A67">
        <w:rPr>
          <w:sz w:val="24"/>
        </w:rPr>
        <w:t xml:space="preserve">сулотдаги патулиннинг рухсат берилган даражаларига эришишни у </w:t>
      </w:r>
      <w:r w:rsidRPr="00BD6A67">
        <w:rPr>
          <w:rFonts w:ascii="BalticaUzbek" w:hAnsi="BalticaUzbek"/>
          <w:sz w:val="24"/>
        </w:rPr>
        <w:t>қ</w:t>
      </w:r>
      <w:r w:rsidRPr="00BD6A67">
        <w:rPr>
          <w:sz w:val="24"/>
        </w:rPr>
        <w:t>ийинлаштиради.</w:t>
      </w:r>
    </w:p>
    <w:p w:rsidR="00C1305A" w:rsidRPr="00BD6A67" w:rsidRDefault="00C1305A" w:rsidP="00C1305A">
      <w:pPr>
        <w:pStyle w:val="a5"/>
        <w:spacing w:line="360" w:lineRule="auto"/>
        <w:ind w:firstLine="900"/>
        <w:jc w:val="center"/>
        <w:rPr>
          <w:i/>
          <w:iCs/>
          <w:sz w:val="24"/>
        </w:rPr>
      </w:pPr>
    </w:p>
    <w:p w:rsidR="00C1305A" w:rsidRPr="004E6723" w:rsidRDefault="00C1305A" w:rsidP="00C1305A">
      <w:pPr>
        <w:pStyle w:val="a5"/>
        <w:spacing w:line="360" w:lineRule="auto"/>
        <w:ind w:firstLine="900"/>
        <w:jc w:val="center"/>
        <w:rPr>
          <w:b/>
          <w:i/>
          <w:iCs/>
          <w:sz w:val="24"/>
        </w:rPr>
      </w:pPr>
      <w:r w:rsidRPr="004E6723">
        <w:rPr>
          <w:b/>
          <w:i/>
          <w:iCs/>
          <w:sz w:val="24"/>
        </w:rPr>
        <w:t>6 – Бос</w:t>
      </w:r>
      <w:r w:rsidRPr="004E6723">
        <w:rPr>
          <w:rFonts w:ascii="BalticaUzbek" w:hAnsi="BalticaUzbek"/>
          <w:b/>
          <w:i/>
          <w:iCs/>
          <w:sz w:val="24"/>
        </w:rPr>
        <w:t>қ</w:t>
      </w:r>
      <w:r w:rsidRPr="004E6723">
        <w:rPr>
          <w:b/>
          <w:i/>
          <w:iCs/>
          <w:sz w:val="24"/>
        </w:rPr>
        <w:t>ич. Заводда навлаш – КНН 2</w:t>
      </w:r>
    </w:p>
    <w:p w:rsidR="00C1305A" w:rsidRPr="00BD6A67" w:rsidRDefault="00C1305A" w:rsidP="00C1305A">
      <w:pPr>
        <w:pStyle w:val="a5"/>
        <w:spacing w:line="360" w:lineRule="auto"/>
        <w:ind w:firstLine="900"/>
        <w:rPr>
          <w:sz w:val="24"/>
        </w:rPr>
      </w:pPr>
      <w:r w:rsidRPr="00BD6A67">
        <w:rPr>
          <w:sz w:val="24"/>
        </w:rPr>
        <w:t xml:space="preserve"> Мо</w:t>
      </w:r>
      <w:r w:rsidRPr="00BD6A67">
        <w:rPr>
          <w:rFonts w:ascii="BalticaUzbek" w:hAnsi="BalticaUzbek"/>
          <w:sz w:val="24"/>
        </w:rPr>
        <w:t>ғ</w:t>
      </w:r>
      <w:r w:rsidRPr="00BD6A67">
        <w:rPr>
          <w:sz w:val="24"/>
        </w:rPr>
        <w:t>орлангани к</w:t>
      </w:r>
      <w:r w:rsidRPr="00BD6A67">
        <w:rPr>
          <w:rFonts w:ascii="BalticaUzbek" w:hAnsi="BalticaUzbek"/>
          <w:sz w:val="24"/>
        </w:rPr>
        <w:t>ў</w:t>
      </w:r>
      <w:r w:rsidRPr="00BD6A67">
        <w:rPr>
          <w:sz w:val="24"/>
        </w:rPr>
        <w:t>ринадиган олмаларни ажратиб олиш ор</w:t>
      </w:r>
      <w:r w:rsidRPr="00BD6A67">
        <w:rPr>
          <w:rFonts w:ascii="BalticaUzbek" w:hAnsi="BalticaUzbek"/>
          <w:sz w:val="24"/>
        </w:rPr>
        <w:t>қ</w:t>
      </w:r>
      <w:r w:rsidRPr="00BD6A67">
        <w:rPr>
          <w:sz w:val="24"/>
        </w:rPr>
        <w:t>али навлаш назорат воситаси б</w:t>
      </w:r>
      <w:r w:rsidRPr="00BD6A67">
        <w:rPr>
          <w:rFonts w:ascii="BalticaUzbek" w:hAnsi="BalticaUzbek"/>
          <w:sz w:val="24"/>
        </w:rPr>
        <w:t>ў</w:t>
      </w:r>
      <w:r w:rsidRPr="00BD6A67">
        <w:rPr>
          <w:sz w:val="24"/>
        </w:rPr>
        <w:t>лади. Бу КНН мо</w:t>
      </w:r>
      <w:r w:rsidRPr="00BD6A67">
        <w:rPr>
          <w:rFonts w:ascii="BalticaUzbek" w:hAnsi="BalticaUzbek"/>
          <w:sz w:val="24"/>
        </w:rPr>
        <w:t>ғ</w:t>
      </w:r>
      <w:r w:rsidRPr="00BD6A67">
        <w:rPr>
          <w:sz w:val="24"/>
        </w:rPr>
        <w:t xml:space="preserve">орланиш даражасини ижозат берилган </w:t>
      </w:r>
      <w:r w:rsidRPr="00BD6A67">
        <w:rPr>
          <w:rFonts w:ascii="BalticaUzbek" w:hAnsi="BalticaUzbek"/>
          <w:sz w:val="24"/>
        </w:rPr>
        <w:t>қ</w:t>
      </w:r>
      <w:r w:rsidRPr="00BD6A67">
        <w:rPr>
          <w:sz w:val="24"/>
        </w:rPr>
        <w:t>ийматгача камайтиради ва тайёр ма</w:t>
      </w:r>
      <w:r w:rsidRPr="00BD6A67">
        <w:rPr>
          <w:rFonts w:ascii="BalticaUzbek" w:hAnsi="BalticaUzbek"/>
          <w:sz w:val="24"/>
        </w:rPr>
        <w:t>ҳ</w:t>
      </w:r>
      <w:r w:rsidRPr="00BD6A67">
        <w:rPr>
          <w:sz w:val="24"/>
        </w:rPr>
        <w:t>сулотдаги патулин ми</w:t>
      </w:r>
      <w:r w:rsidRPr="00BD6A67">
        <w:rPr>
          <w:rFonts w:ascii="BalticaUzbek" w:hAnsi="BalticaUzbek"/>
          <w:sz w:val="24"/>
        </w:rPr>
        <w:t>қ</w:t>
      </w:r>
      <w:r w:rsidRPr="00BD6A67">
        <w:rPr>
          <w:sz w:val="24"/>
        </w:rPr>
        <w:t xml:space="preserve">дорини рухсат берилган даражасига эришиш учун асосий </w:t>
      </w:r>
      <w:r w:rsidRPr="00BD6A67">
        <w:rPr>
          <w:rFonts w:ascii="BalticaUzbek" w:hAnsi="BalticaUzbek"/>
          <w:sz w:val="24"/>
        </w:rPr>
        <w:t>ҳ</w:t>
      </w:r>
      <w:r w:rsidRPr="00BD6A67">
        <w:rPr>
          <w:sz w:val="24"/>
        </w:rPr>
        <w:t>исса к</w:t>
      </w:r>
      <w:r w:rsidRPr="00BD6A67">
        <w:rPr>
          <w:rFonts w:ascii="BalticaUzbek" w:hAnsi="BalticaUzbek"/>
          <w:sz w:val="24"/>
        </w:rPr>
        <w:t>ў</w:t>
      </w:r>
      <w:r w:rsidRPr="00BD6A67">
        <w:rPr>
          <w:sz w:val="24"/>
        </w:rPr>
        <w:t>паяди. Навлаш 2-бос</w:t>
      </w:r>
      <w:r w:rsidRPr="00BD6A67">
        <w:rPr>
          <w:rFonts w:ascii="BalticaUzbek" w:hAnsi="BalticaUzbek"/>
          <w:sz w:val="24"/>
        </w:rPr>
        <w:t>қ</w:t>
      </w:r>
      <w:r w:rsidRPr="00BD6A67">
        <w:rPr>
          <w:sz w:val="24"/>
        </w:rPr>
        <w:t xml:space="preserve">ичдаги сифатлашдан </w:t>
      </w:r>
      <w:r w:rsidRPr="00BD6A67">
        <w:rPr>
          <w:rFonts w:ascii="BalticaUzbek" w:hAnsi="BalticaUzbek"/>
          <w:sz w:val="24"/>
        </w:rPr>
        <w:t>қ</w:t>
      </w:r>
      <w:r w:rsidRPr="00BD6A67">
        <w:rPr>
          <w:sz w:val="24"/>
        </w:rPr>
        <w:t>олган мо</w:t>
      </w:r>
      <w:r w:rsidRPr="00BD6A67">
        <w:rPr>
          <w:rFonts w:ascii="BalticaUzbek" w:hAnsi="BalticaUzbek"/>
          <w:sz w:val="24"/>
        </w:rPr>
        <w:t>ғ</w:t>
      </w:r>
      <w:r w:rsidRPr="00BD6A67">
        <w:rPr>
          <w:sz w:val="24"/>
        </w:rPr>
        <w:t xml:space="preserve">орланган олмаларни </w:t>
      </w:r>
      <w:r w:rsidRPr="00BD6A67">
        <w:rPr>
          <w:rFonts w:ascii="BalticaUzbek" w:hAnsi="BalticaUzbek"/>
          <w:sz w:val="24"/>
        </w:rPr>
        <w:t>ҳ</w:t>
      </w:r>
      <w:r w:rsidRPr="00BD6A67">
        <w:rPr>
          <w:sz w:val="24"/>
        </w:rPr>
        <w:t xml:space="preserve">ам четлаштиради, </w:t>
      </w:r>
      <w:r w:rsidRPr="00BD6A67">
        <w:rPr>
          <w:rFonts w:ascii="BalticaUzbek" w:hAnsi="BalticaUzbek"/>
          <w:sz w:val="24"/>
        </w:rPr>
        <w:t>ҳ</w:t>
      </w:r>
      <w:r w:rsidRPr="00BD6A67">
        <w:rPr>
          <w:sz w:val="24"/>
        </w:rPr>
        <w:t>ам кейинги 3 ва 4 бос</w:t>
      </w:r>
      <w:r w:rsidRPr="00BD6A67">
        <w:rPr>
          <w:rFonts w:ascii="BalticaUzbek" w:hAnsi="BalticaUzbek"/>
          <w:sz w:val="24"/>
        </w:rPr>
        <w:t>қ</w:t>
      </w:r>
      <w:r w:rsidRPr="00BD6A67">
        <w:rPr>
          <w:sz w:val="24"/>
        </w:rPr>
        <w:t>ичда мо</w:t>
      </w:r>
      <w:r w:rsidRPr="00BD6A67">
        <w:rPr>
          <w:rFonts w:ascii="BalticaUzbek" w:hAnsi="BalticaUzbek"/>
          <w:sz w:val="24"/>
        </w:rPr>
        <w:t>ғ</w:t>
      </w:r>
      <w:r w:rsidRPr="00BD6A67">
        <w:rPr>
          <w:sz w:val="24"/>
        </w:rPr>
        <w:t xml:space="preserve">орланиб </w:t>
      </w:r>
      <w:r w:rsidRPr="00BD6A67">
        <w:rPr>
          <w:rFonts w:ascii="BalticaUzbek" w:hAnsi="BalticaUzbek"/>
          <w:sz w:val="24"/>
        </w:rPr>
        <w:t>қ</w:t>
      </w:r>
      <w:r w:rsidRPr="00BD6A67">
        <w:rPr>
          <w:sz w:val="24"/>
        </w:rPr>
        <w:t>оладиган олмаларни чи</w:t>
      </w:r>
      <w:r w:rsidRPr="00BD6A67">
        <w:rPr>
          <w:rFonts w:ascii="BalticaUzbek" w:hAnsi="BalticaUzbek"/>
          <w:sz w:val="24"/>
        </w:rPr>
        <w:t>қ</w:t>
      </w:r>
      <w:r w:rsidRPr="00BD6A67">
        <w:rPr>
          <w:sz w:val="24"/>
        </w:rPr>
        <w:t>ариб ташлайди.</w:t>
      </w:r>
    </w:p>
    <w:p w:rsidR="00C1305A" w:rsidRPr="00BD6A67" w:rsidRDefault="00C1305A" w:rsidP="00C1305A">
      <w:pPr>
        <w:pStyle w:val="a5"/>
        <w:spacing w:line="360" w:lineRule="auto"/>
        <w:ind w:firstLine="900"/>
        <w:rPr>
          <w:sz w:val="24"/>
        </w:rPr>
      </w:pPr>
      <w:r w:rsidRPr="00BD6A67">
        <w:rPr>
          <w:sz w:val="24"/>
        </w:rPr>
        <w:t>Худди 1-бос</w:t>
      </w:r>
      <w:r w:rsidRPr="00BD6A67">
        <w:rPr>
          <w:rFonts w:ascii="BalticaUzbek" w:hAnsi="BalticaUzbek"/>
          <w:sz w:val="24"/>
        </w:rPr>
        <w:t>қ</w:t>
      </w:r>
      <w:r w:rsidRPr="00BD6A67">
        <w:rPr>
          <w:sz w:val="24"/>
        </w:rPr>
        <w:t>ичдагидек, бу КНН учун критик чегара сифатлаш ишларидан с</w:t>
      </w:r>
      <w:r w:rsidRPr="00BD6A67">
        <w:rPr>
          <w:rFonts w:ascii="BalticaUzbek" w:hAnsi="BalticaUzbek"/>
          <w:sz w:val="24"/>
        </w:rPr>
        <w:t>ў</w:t>
      </w:r>
      <w:r w:rsidRPr="00BD6A67">
        <w:rPr>
          <w:sz w:val="24"/>
        </w:rPr>
        <w:t>нг берилган даражаси б</w:t>
      </w:r>
      <w:r w:rsidRPr="00BD6A67">
        <w:rPr>
          <w:rFonts w:ascii="BalticaUzbek" w:hAnsi="BalticaUzbek"/>
          <w:sz w:val="24"/>
        </w:rPr>
        <w:t>ў</w:t>
      </w:r>
      <w:r w:rsidRPr="00BD6A67">
        <w:rPr>
          <w:sz w:val="24"/>
        </w:rPr>
        <w:t>лади ва мониторинг к</w:t>
      </w:r>
      <w:r w:rsidRPr="00BD6A67">
        <w:rPr>
          <w:rFonts w:ascii="BalticaUzbek" w:hAnsi="BalticaUzbek"/>
          <w:sz w:val="24"/>
        </w:rPr>
        <w:t>ў</w:t>
      </w:r>
      <w:r w:rsidRPr="00BD6A67">
        <w:rPr>
          <w:sz w:val="24"/>
        </w:rPr>
        <w:t xml:space="preserve">никмали кузатишни </w:t>
      </w:r>
      <w:r w:rsidRPr="00BD6A67">
        <w:rPr>
          <w:rFonts w:ascii="BalticaUzbek" w:hAnsi="BalticaUzbek"/>
          <w:sz w:val="24"/>
        </w:rPr>
        <w:t>қў</w:t>
      </w:r>
      <w:r w:rsidRPr="00BD6A67">
        <w:rPr>
          <w:sz w:val="24"/>
        </w:rPr>
        <w:t>ллаш ор</w:t>
      </w:r>
      <w:r w:rsidRPr="00BD6A67">
        <w:rPr>
          <w:rFonts w:ascii="BalticaUzbek" w:hAnsi="BalticaUzbek"/>
          <w:sz w:val="24"/>
        </w:rPr>
        <w:t>қ</w:t>
      </w:r>
      <w:r w:rsidRPr="00BD6A67">
        <w:rPr>
          <w:sz w:val="24"/>
        </w:rPr>
        <w:t xml:space="preserve">али </w:t>
      </w:r>
      <w:r w:rsidRPr="00BD6A67">
        <w:rPr>
          <w:rFonts w:ascii="BalticaUzbek" w:hAnsi="BalticaUzbek"/>
          <w:sz w:val="24"/>
        </w:rPr>
        <w:t>ў</w:t>
      </w:r>
      <w:r w:rsidRPr="00BD6A67">
        <w:rPr>
          <w:sz w:val="24"/>
        </w:rPr>
        <w:t>тказилади.</w:t>
      </w:r>
    </w:p>
    <w:p w:rsidR="00C1305A" w:rsidRPr="004E6723" w:rsidRDefault="00C1305A" w:rsidP="00C1305A">
      <w:pPr>
        <w:pStyle w:val="a5"/>
        <w:spacing w:line="360" w:lineRule="auto"/>
        <w:ind w:firstLine="900"/>
        <w:jc w:val="center"/>
        <w:rPr>
          <w:b/>
          <w:i/>
          <w:iCs/>
          <w:sz w:val="24"/>
        </w:rPr>
      </w:pPr>
      <w:r w:rsidRPr="004E6723">
        <w:rPr>
          <w:b/>
          <w:i/>
          <w:iCs/>
          <w:sz w:val="24"/>
        </w:rPr>
        <w:t>7 – Бос</w:t>
      </w:r>
      <w:r w:rsidRPr="004E6723">
        <w:rPr>
          <w:rFonts w:ascii="BalticaUzbek" w:hAnsi="BalticaUzbek"/>
          <w:b/>
          <w:i/>
          <w:iCs/>
          <w:sz w:val="24"/>
        </w:rPr>
        <w:t>қ</w:t>
      </w:r>
      <w:r w:rsidRPr="004E6723">
        <w:rPr>
          <w:b/>
          <w:i/>
          <w:iCs/>
          <w:sz w:val="24"/>
        </w:rPr>
        <w:t>ич. Заводда, ювиш – КНН 3</w:t>
      </w:r>
    </w:p>
    <w:p w:rsidR="00C1305A" w:rsidRPr="00BD6A67" w:rsidRDefault="00C1305A" w:rsidP="00C1305A">
      <w:pPr>
        <w:pStyle w:val="a5"/>
        <w:spacing w:line="360" w:lineRule="auto"/>
        <w:ind w:firstLine="900"/>
        <w:rPr>
          <w:sz w:val="24"/>
        </w:rPr>
      </w:pPr>
      <w:r w:rsidRPr="00BD6A67">
        <w:rPr>
          <w:sz w:val="24"/>
        </w:rPr>
        <w:t xml:space="preserve">Назорат воситаси бу мевадан </w:t>
      </w:r>
      <w:r w:rsidRPr="00BD6A67">
        <w:rPr>
          <w:rFonts w:ascii="BalticaUzbek" w:hAnsi="BalticaUzbek"/>
          <w:sz w:val="24"/>
        </w:rPr>
        <w:t>қў</w:t>
      </w:r>
      <w:r w:rsidRPr="00BD6A67">
        <w:rPr>
          <w:sz w:val="24"/>
        </w:rPr>
        <w:t>н</w:t>
      </w:r>
      <w:r w:rsidRPr="00BD6A67">
        <w:rPr>
          <w:rFonts w:ascii="BalticaUzbek" w:hAnsi="BalticaUzbek"/>
          <w:sz w:val="24"/>
        </w:rPr>
        <w:t>ғ</w:t>
      </w:r>
      <w:r w:rsidRPr="00BD6A67">
        <w:rPr>
          <w:sz w:val="24"/>
        </w:rPr>
        <w:t>ир донларни ва патулин й</w:t>
      </w:r>
      <w:r w:rsidRPr="00BD6A67">
        <w:rPr>
          <w:rFonts w:ascii="BalticaUzbek" w:hAnsi="BalticaUzbek"/>
          <w:sz w:val="24"/>
        </w:rPr>
        <w:t>ўқ</w:t>
      </w:r>
      <w:r w:rsidRPr="00BD6A67">
        <w:rPr>
          <w:sz w:val="24"/>
        </w:rPr>
        <w:t>отиш учун ю</w:t>
      </w:r>
      <w:r w:rsidRPr="00BD6A67">
        <w:rPr>
          <w:rFonts w:ascii="BalticaUzbek" w:hAnsi="BalticaUzbek"/>
          <w:sz w:val="24"/>
        </w:rPr>
        <w:t>қ</w:t>
      </w:r>
      <w:r w:rsidRPr="00BD6A67">
        <w:rPr>
          <w:sz w:val="24"/>
        </w:rPr>
        <w:t xml:space="preserve">ори босимдаги сув билан сепишни </w:t>
      </w:r>
      <w:r w:rsidRPr="00BD6A67">
        <w:rPr>
          <w:rFonts w:ascii="BalticaUzbek" w:hAnsi="BalticaUzbek"/>
          <w:sz w:val="24"/>
        </w:rPr>
        <w:t>қў</w:t>
      </w:r>
      <w:r w:rsidRPr="00BD6A67">
        <w:rPr>
          <w:sz w:val="24"/>
        </w:rPr>
        <w:t>ллаб олмаларни ювиш б</w:t>
      </w:r>
      <w:r w:rsidRPr="00BD6A67">
        <w:rPr>
          <w:rFonts w:ascii="BalticaUzbek" w:hAnsi="BalticaUzbek"/>
          <w:sz w:val="24"/>
        </w:rPr>
        <w:t>ў</w:t>
      </w:r>
      <w:r w:rsidRPr="00BD6A67">
        <w:rPr>
          <w:sz w:val="24"/>
        </w:rPr>
        <w:t>лади. Тад</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отлар шуни к</w:t>
      </w:r>
      <w:r w:rsidRPr="00BD6A67">
        <w:rPr>
          <w:rFonts w:ascii="BalticaUzbek" w:hAnsi="BalticaUzbek"/>
          <w:sz w:val="24"/>
        </w:rPr>
        <w:t>ў</w:t>
      </w:r>
      <w:r w:rsidRPr="00BD6A67">
        <w:rPr>
          <w:sz w:val="24"/>
        </w:rPr>
        <w:t>рсатдики, бу усулда ювиш мева таркибидаги патулиннинг ярмидан к</w:t>
      </w:r>
      <w:r w:rsidRPr="00BD6A67">
        <w:rPr>
          <w:rFonts w:ascii="BalticaUzbek" w:hAnsi="BalticaUzbek"/>
          <w:sz w:val="24"/>
        </w:rPr>
        <w:t>ў</w:t>
      </w:r>
      <w:r w:rsidRPr="00BD6A67">
        <w:rPr>
          <w:sz w:val="24"/>
        </w:rPr>
        <w:t>пини чи</w:t>
      </w:r>
      <w:r w:rsidRPr="00BD6A67">
        <w:rPr>
          <w:rFonts w:ascii="BalticaUzbek" w:hAnsi="BalticaUzbek"/>
          <w:sz w:val="24"/>
        </w:rPr>
        <w:t>қ</w:t>
      </w:r>
      <w:r w:rsidRPr="00BD6A67">
        <w:rPr>
          <w:sz w:val="24"/>
        </w:rPr>
        <w:t>ариб олиши мумкин. Бу КНН учун критик лимитлар о</w:t>
      </w:r>
      <w:r w:rsidRPr="00BD6A67">
        <w:rPr>
          <w:rFonts w:ascii="BalticaUzbek" w:hAnsi="BalticaUzbek"/>
          <w:sz w:val="24"/>
        </w:rPr>
        <w:t>қ</w:t>
      </w:r>
      <w:r w:rsidRPr="00BD6A67">
        <w:rPr>
          <w:sz w:val="24"/>
        </w:rPr>
        <w:t>им босими ва ювиш бос</w:t>
      </w:r>
      <w:r w:rsidRPr="00BD6A67">
        <w:rPr>
          <w:rFonts w:ascii="BalticaUzbek" w:hAnsi="BalticaUzbek"/>
          <w:sz w:val="24"/>
        </w:rPr>
        <w:t>қ</w:t>
      </w:r>
      <w:r w:rsidRPr="00BD6A67">
        <w:rPr>
          <w:sz w:val="24"/>
        </w:rPr>
        <w:t>ичининг муддати билан бо</w:t>
      </w:r>
      <w:r w:rsidRPr="00BD6A67">
        <w:rPr>
          <w:rFonts w:ascii="BalticaUzbek" w:hAnsi="BalticaUzbek"/>
          <w:sz w:val="24"/>
        </w:rPr>
        <w:t>ғ</w:t>
      </w:r>
      <w:r w:rsidRPr="00BD6A67">
        <w:rPr>
          <w:sz w:val="24"/>
        </w:rPr>
        <w:t>ланган б</w:t>
      </w:r>
      <w:r w:rsidRPr="00BD6A67">
        <w:rPr>
          <w:rFonts w:ascii="BalticaUzbek" w:hAnsi="BalticaUzbek"/>
          <w:sz w:val="24"/>
        </w:rPr>
        <w:t>ў</w:t>
      </w:r>
      <w:r w:rsidRPr="00BD6A67">
        <w:rPr>
          <w:sz w:val="24"/>
        </w:rPr>
        <w:t xml:space="preserve">лади. Сув босими босим </w:t>
      </w:r>
      <w:r w:rsidRPr="00BD6A67">
        <w:rPr>
          <w:rFonts w:ascii="BalticaUzbek" w:hAnsi="BalticaUzbek"/>
          <w:sz w:val="24"/>
        </w:rPr>
        <w:t>ў</w:t>
      </w:r>
      <w:r w:rsidRPr="00BD6A67">
        <w:rPr>
          <w:sz w:val="24"/>
        </w:rPr>
        <w:t xml:space="preserve">лчагични </w:t>
      </w:r>
      <w:r w:rsidRPr="00BD6A67">
        <w:rPr>
          <w:rFonts w:ascii="BalticaUzbek" w:hAnsi="BalticaUzbek"/>
          <w:sz w:val="24"/>
        </w:rPr>
        <w:t>қў</w:t>
      </w:r>
      <w:r w:rsidRPr="00BD6A67">
        <w:rPr>
          <w:sz w:val="24"/>
        </w:rPr>
        <w:t>ллаб мониторингланади ва ювиш бос</w:t>
      </w:r>
      <w:r w:rsidRPr="00BD6A67">
        <w:rPr>
          <w:rFonts w:ascii="BalticaUzbek" w:hAnsi="BalticaUzbek"/>
          <w:sz w:val="24"/>
        </w:rPr>
        <w:t>қ</w:t>
      </w:r>
      <w:r w:rsidRPr="00BD6A67">
        <w:rPr>
          <w:sz w:val="24"/>
        </w:rPr>
        <w:t>ичи муддатланади.</w:t>
      </w:r>
    </w:p>
    <w:p w:rsidR="00C1305A" w:rsidRDefault="00C1305A" w:rsidP="00C1305A">
      <w:pPr>
        <w:pStyle w:val="a5"/>
        <w:spacing w:line="360" w:lineRule="auto"/>
        <w:ind w:firstLine="900"/>
        <w:jc w:val="center"/>
        <w:rPr>
          <w:b/>
          <w:i/>
          <w:iCs/>
          <w:sz w:val="24"/>
        </w:rPr>
      </w:pPr>
    </w:p>
    <w:p w:rsidR="00C1305A" w:rsidRPr="004E6723" w:rsidRDefault="00C1305A" w:rsidP="00C1305A">
      <w:pPr>
        <w:pStyle w:val="a5"/>
        <w:spacing w:line="360" w:lineRule="auto"/>
        <w:ind w:firstLine="900"/>
        <w:jc w:val="center"/>
        <w:rPr>
          <w:b/>
          <w:i/>
          <w:iCs/>
          <w:sz w:val="24"/>
        </w:rPr>
      </w:pPr>
      <w:r w:rsidRPr="004E6723">
        <w:rPr>
          <w:b/>
          <w:i/>
          <w:iCs/>
          <w:sz w:val="24"/>
        </w:rPr>
        <w:t>8 – Бос</w:t>
      </w:r>
      <w:r w:rsidRPr="004E6723">
        <w:rPr>
          <w:rFonts w:ascii="BalticaUzbek" w:hAnsi="BalticaUzbek"/>
          <w:b/>
          <w:i/>
          <w:iCs/>
          <w:sz w:val="24"/>
        </w:rPr>
        <w:t>қ</w:t>
      </w:r>
      <w:r w:rsidRPr="004E6723">
        <w:rPr>
          <w:b/>
          <w:i/>
          <w:iCs/>
          <w:sz w:val="24"/>
        </w:rPr>
        <w:t xml:space="preserve">ич. Бутун олмаларни </w:t>
      </w:r>
      <w:r w:rsidRPr="004E6723">
        <w:rPr>
          <w:rFonts w:ascii="BalticaUzbek" w:hAnsi="BalticaUzbek"/>
          <w:b/>
          <w:i/>
          <w:iCs/>
          <w:sz w:val="24"/>
        </w:rPr>
        <w:t>ғ</w:t>
      </w:r>
      <w:r w:rsidRPr="004E6723">
        <w:rPr>
          <w:b/>
          <w:i/>
          <w:iCs/>
          <w:sz w:val="24"/>
        </w:rPr>
        <w:t>арамли са</w:t>
      </w:r>
      <w:r w:rsidRPr="004E6723">
        <w:rPr>
          <w:rFonts w:ascii="BalticaUzbek" w:hAnsi="BalticaUzbek"/>
          <w:b/>
          <w:i/>
          <w:iCs/>
          <w:sz w:val="24"/>
        </w:rPr>
        <w:t>қ</w:t>
      </w:r>
      <w:r w:rsidRPr="004E6723">
        <w:rPr>
          <w:b/>
          <w:i/>
          <w:iCs/>
          <w:sz w:val="24"/>
        </w:rPr>
        <w:t>лаш – КНН 4</w:t>
      </w:r>
    </w:p>
    <w:p w:rsidR="00C1305A" w:rsidRPr="00BD6A67" w:rsidRDefault="00C1305A" w:rsidP="00C1305A">
      <w:pPr>
        <w:pStyle w:val="a5"/>
        <w:spacing w:line="360" w:lineRule="auto"/>
        <w:ind w:firstLine="900"/>
        <w:rPr>
          <w:sz w:val="24"/>
        </w:rPr>
      </w:pPr>
      <w:r w:rsidRPr="00BD6A67">
        <w:rPr>
          <w:sz w:val="24"/>
        </w:rPr>
        <w:t xml:space="preserve">Назорат чораси бу паст </w:t>
      </w:r>
      <w:r w:rsidRPr="00BD6A67">
        <w:rPr>
          <w:rFonts w:ascii="BalticaUzbek" w:hAnsi="BalticaUzbek"/>
          <w:sz w:val="24"/>
        </w:rPr>
        <w:t>ҳ</w:t>
      </w:r>
      <w:r w:rsidRPr="00BD6A67">
        <w:rPr>
          <w:sz w:val="24"/>
        </w:rPr>
        <w:t>ароратда са</w:t>
      </w:r>
      <w:r w:rsidRPr="00BD6A67">
        <w:rPr>
          <w:rFonts w:ascii="BalticaUzbek" w:hAnsi="BalticaUzbek"/>
          <w:sz w:val="24"/>
        </w:rPr>
        <w:t>қ</w:t>
      </w:r>
      <w:r w:rsidRPr="00BD6A67">
        <w:rPr>
          <w:sz w:val="24"/>
        </w:rPr>
        <w:t>лаш ор</w:t>
      </w:r>
      <w:r w:rsidRPr="00BD6A67">
        <w:rPr>
          <w:rFonts w:ascii="BalticaUzbek" w:hAnsi="BalticaUzbek"/>
          <w:sz w:val="24"/>
        </w:rPr>
        <w:t>қ</w:t>
      </w:r>
      <w:r w:rsidRPr="00BD6A67">
        <w:rPr>
          <w:sz w:val="24"/>
        </w:rPr>
        <w:t>али мо</w:t>
      </w:r>
      <w:r w:rsidRPr="00BD6A67">
        <w:rPr>
          <w:rFonts w:ascii="BalticaUzbek" w:hAnsi="BalticaUzbek"/>
          <w:sz w:val="24"/>
        </w:rPr>
        <w:t>ғ</w:t>
      </w:r>
      <w:r w:rsidRPr="00BD6A67">
        <w:rPr>
          <w:sz w:val="24"/>
        </w:rPr>
        <w:t xml:space="preserve">ор </w:t>
      </w:r>
      <w:r w:rsidRPr="00BD6A67">
        <w:rPr>
          <w:rFonts w:ascii="BalticaUzbek" w:hAnsi="BalticaUzbek"/>
          <w:sz w:val="24"/>
        </w:rPr>
        <w:t>ў</w:t>
      </w:r>
      <w:r w:rsidRPr="00BD6A67">
        <w:rPr>
          <w:sz w:val="24"/>
        </w:rPr>
        <w:t xml:space="preserve">сиши ва патулин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 xml:space="preserve">лишини бартараф </w:t>
      </w:r>
      <w:r w:rsidRPr="00BD6A67">
        <w:rPr>
          <w:rFonts w:ascii="BalticaUzbek" w:hAnsi="BalticaUzbek"/>
          <w:sz w:val="24"/>
        </w:rPr>
        <w:t>қ</w:t>
      </w:r>
      <w:r w:rsidRPr="00BD6A67">
        <w:rPr>
          <w:sz w:val="24"/>
        </w:rPr>
        <w:t>илишдан иборат. Агар совутиладиган омборлар мавжуд б</w:t>
      </w:r>
      <w:r w:rsidRPr="00BD6A67">
        <w:rPr>
          <w:rFonts w:ascii="BalticaUzbek" w:hAnsi="BalticaUzbek"/>
          <w:sz w:val="24"/>
        </w:rPr>
        <w:t>ў</w:t>
      </w:r>
      <w:r w:rsidRPr="00BD6A67">
        <w:rPr>
          <w:sz w:val="24"/>
        </w:rPr>
        <w:t>лмаса, унда са</w:t>
      </w:r>
      <w:r w:rsidRPr="00BD6A67">
        <w:rPr>
          <w:rFonts w:ascii="BalticaUzbek" w:hAnsi="BalticaUzbek"/>
          <w:sz w:val="24"/>
        </w:rPr>
        <w:t>қ</w:t>
      </w:r>
      <w:r w:rsidRPr="00BD6A67">
        <w:rPr>
          <w:sz w:val="24"/>
        </w:rPr>
        <w:t>лаш муддати минималлаштирилиши керак. Критик чегаралар ёки са</w:t>
      </w:r>
      <w:r w:rsidRPr="00BD6A67">
        <w:rPr>
          <w:rFonts w:ascii="BalticaUzbek" w:hAnsi="BalticaUzbek"/>
          <w:sz w:val="24"/>
        </w:rPr>
        <w:t>қ</w:t>
      </w:r>
      <w:r w:rsidRPr="00BD6A67">
        <w:rPr>
          <w:sz w:val="24"/>
        </w:rPr>
        <w:t xml:space="preserve">лаш </w:t>
      </w:r>
      <w:r w:rsidRPr="00BD6A67">
        <w:rPr>
          <w:rFonts w:ascii="BalticaUzbek" w:hAnsi="BalticaUzbek"/>
          <w:sz w:val="24"/>
        </w:rPr>
        <w:t>ҳ</w:t>
      </w:r>
      <w:r w:rsidRPr="00BD6A67">
        <w:rPr>
          <w:sz w:val="24"/>
        </w:rPr>
        <w:t>арорати ≤ 10</w:t>
      </w:r>
      <w:r w:rsidRPr="00BD6A67">
        <w:rPr>
          <w:sz w:val="24"/>
          <w:vertAlign w:val="superscript"/>
        </w:rPr>
        <w:t>о</w:t>
      </w:r>
      <w:r w:rsidRPr="00BD6A67">
        <w:rPr>
          <w:sz w:val="24"/>
        </w:rPr>
        <w:t xml:space="preserve">С, ёки </w:t>
      </w:r>
      <w:r w:rsidRPr="00BD6A67">
        <w:rPr>
          <w:rFonts w:ascii="BalticaUzbek" w:hAnsi="BalticaUzbek"/>
          <w:sz w:val="24"/>
        </w:rPr>
        <w:t>ў</w:t>
      </w:r>
      <w:r w:rsidRPr="00BD6A67">
        <w:rPr>
          <w:sz w:val="24"/>
        </w:rPr>
        <w:t xml:space="preserve">ртача </w:t>
      </w:r>
      <w:r w:rsidRPr="00BD6A67">
        <w:rPr>
          <w:rFonts w:ascii="BalticaUzbek" w:hAnsi="BalticaUzbek"/>
          <w:sz w:val="24"/>
        </w:rPr>
        <w:t>ҳ</w:t>
      </w:r>
      <w:r w:rsidRPr="00BD6A67">
        <w:rPr>
          <w:sz w:val="24"/>
        </w:rPr>
        <w:t>ароратда 48 с максимал са</w:t>
      </w:r>
      <w:r w:rsidRPr="00BD6A67">
        <w:rPr>
          <w:rFonts w:ascii="BalticaUzbek" w:hAnsi="BalticaUzbek"/>
          <w:sz w:val="24"/>
        </w:rPr>
        <w:t>қ</w:t>
      </w:r>
      <w:r w:rsidRPr="00BD6A67">
        <w:rPr>
          <w:sz w:val="24"/>
        </w:rPr>
        <w:t>лаш муддати б</w:t>
      </w:r>
      <w:r w:rsidRPr="00BD6A67">
        <w:rPr>
          <w:rFonts w:ascii="BalticaUzbek" w:hAnsi="BalticaUzbek"/>
          <w:sz w:val="24"/>
        </w:rPr>
        <w:t>ў</w:t>
      </w:r>
      <w:r w:rsidRPr="00BD6A67">
        <w:rPr>
          <w:sz w:val="24"/>
        </w:rPr>
        <w:t xml:space="preserve">лади. Бу критик чегаралар </w:t>
      </w:r>
      <w:r w:rsidRPr="00BD6A67">
        <w:rPr>
          <w:rFonts w:ascii="BalticaUzbek" w:hAnsi="BalticaUzbek"/>
          <w:sz w:val="24"/>
        </w:rPr>
        <w:t>ҳ</w:t>
      </w:r>
      <w:r w:rsidRPr="00BD6A67">
        <w:rPr>
          <w:sz w:val="24"/>
        </w:rPr>
        <w:t>арорат учун калибрланган термометр, яхширо</w:t>
      </w:r>
      <w:r w:rsidRPr="00BD6A67">
        <w:rPr>
          <w:rFonts w:ascii="BalticaUzbek" w:hAnsi="BalticaUzbek"/>
          <w:sz w:val="24"/>
        </w:rPr>
        <w:t>ғ</w:t>
      </w:r>
      <w:r w:rsidRPr="00BD6A67">
        <w:rPr>
          <w:sz w:val="24"/>
        </w:rPr>
        <w:t xml:space="preserve">и узлуксиз </w:t>
      </w:r>
      <w:r w:rsidRPr="00BD6A67">
        <w:rPr>
          <w:rFonts w:ascii="BalticaUzbek" w:hAnsi="BalticaUzbek"/>
          <w:sz w:val="24"/>
        </w:rPr>
        <w:t>қ</w:t>
      </w:r>
      <w:r w:rsidRPr="00BD6A67">
        <w:rPr>
          <w:sz w:val="24"/>
        </w:rPr>
        <w:t xml:space="preserve">айд </w:t>
      </w:r>
      <w:r w:rsidRPr="00BD6A67">
        <w:rPr>
          <w:rFonts w:ascii="BalticaUzbek" w:hAnsi="BalticaUzbek"/>
          <w:sz w:val="24"/>
        </w:rPr>
        <w:t>қ</w:t>
      </w:r>
      <w:r w:rsidRPr="00BD6A67">
        <w:rPr>
          <w:sz w:val="24"/>
        </w:rPr>
        <w:t>илувчи картада, воситаси ва са</w:t>
      </w:r>
      <w:r w:rsidRPr="00BD6A67">
        <w:rPr>
          <w:rFonts w:ascii="BalticaUzbek" w:hAnsi="BalticaUzbek"/>
          <w:sz w:val="24"/>
        </w:rPr>
        <w:t>қ</w:t>
      </w:r>
      <w:r w:rsidRPr="00BD6A67">
        <w:rPr>
          <w:sz w:val="24"/>
        </w:rPr>
        <w:t>лаш муддати тайёр ёрдамида мониторингланади.</w:t>
      </w:r>
    </w:p>
    <w:p w:rsidR="00C1305A" w:rsidRDefault="00C1305A" w:rsidP="00C1305A">
      <w:pPr>
        <w:pStyle w:val="a5"/>
        <w:spacing w:line="360" w:lineRule="auto"/>
        <w:ind w:firstLine="900"/>
        <w:jc w:val="center"/>
        <w:rPr>
          <w:i/>
          <w:iCs/>
          <w:sz w:val="24"/>
          <w:lang w:val="uz-Cyrl-UZ"/>
        </w:rPr>
      </w:pPr>
    </w:p>
    <w:p w:rsidR="00C1305A" w:rsidRDefault="00C1305A" w:rsidP="00C1305A">
      <w:pPr>
        <w:pStyle w:val="a5"/>
        <w:spacing w:line="360" w:lineRule="auto"/>
        <w:ind w:firstLine="900"/>
        <w:jc w:val="center"/>
        <w:rPr>
          <w:i/>
          <w:iCs/>
          <w:sz w:val="24"/>
          <w:lang w:val="uz-Cyrl-UZ"/>
        </w:rPr>
      </w:pPr>
    </w:p>
    <w:p w:rsidR="00C1305A" w:rsidRPr="004E6723" w:rsidRDefault="00C1305A" w:rsidP="00C1305A">
      <w:pPr>
        <w:pStyle w:val="a5"/>
        <w:spacing w:line="360" w:lineRule="auto"/>
        <w:ind w:firstLine="900"/>
        <w:jc w:val="center"/>
        <w:rPr>
          <w:b/>
          <w:i/>
          <w:iCs/>
          <w:sz w:val="24"/>
        </w:rPr>
      </w:pPr>
      <w:r w:rsidRPr="004E6723">
        <w:rPr>
          <w:b/>
          <w:i/>
          <w:iCs/>
          <w:sz w:val="24"/>
        </w:rPr>
        <w:t>9 – Бос</w:t>
      </w:r>
      <w:r w:rsidRPr="004E6723">
        <w:rPr>
          <w:rFonts w:ascii="BalticaUzbek" w:hAnsi="BalticaUzbek"/>
          <w:b/>
          <w:i/>
          <w:iCs/>
          <w:sz w:val="24"/>
        </w:rPr>
        <w:t>қ</w:t>
      </w:r>
      <w:r w:rsidRPr="004E6723">
        <w:rPr>
          <w:b/>
          <w:i/>
          <w:iCs/>
          <w:sz w:val="24"/>
        </w:rPr>
        <w:t xml:space="preserve">ич. Пресслаш/экстракция жараёнлари – </w:t>
      </w:r>
      <w:r w:rsidRPr="004E6723">
        <w:rPr>
          <w:b/>
          <w:i/>
          <w:iCs/>
          <w:sz w:val="24"/>
          <w:lang w:val="en-US"/>
        </w:rPr>
        <w:t>GMP</w:t>
      </w:r>
      <w:r w:rsidRPr="004E6723">
        <w:rPr>
          <w:b/>
          <w:i/>
          <w:iCs/>
          <w:sz w:val="24"/>
        </w:rPr>
        <w:t>.</w:t>
      </w:r>
    </w:p>
    <w:p w:rsidR="00C1305A" w:rsidRPr="00BD6A67" w:rsidRDefault="00C1305A" w:rsidP="00C1305A">
      <w:pPr>
        <w:pStyle w:val="a5"/>
        <w:spacing w:line="360" w:lineRule="auto"/>
        <w:ind w:firstLine="900"/>
        <w:rPr>
          <w:sz w:val="24"/>
        </w:rPr>
      </w:pPr>
      <w:r w:rsidRPr="00BD6A67">
        <w:rPr>
          <w:sz w:val="24"/>
          <w:lang w:val="en-US"/>
        </w:rPr>
        <w:t>GMP</w:t>
      </w:r>
      <w:r w:rsidRPr="00BD6A67">
        <w:rPr>
          <w:sz w:val="24"/>
        </w:rPr>
        <w:t xml:space="preserve"> кафолат берадики, патулин за</w:t>
      </w:r>
      <w:r w:rsidRPr="00BD6A67">
        <w:rPr>
          <w:rFonts w:ascii="BalticaUzbek" w:hAnsi="BalticaUzbek"/>
          <w:sz w:val="24"/>
        </w:rPr>
        <w:t>ҳ</w:t>
      </w:r>
      <w:r w:rsidRPr="00BD6A67">
        <w:rPr>
          <w:sz w:val="24"/>
        </w:rPr>
        <w:t>арланиши манбаи б</w:t>
      </w:r>
      <w:r w:rsidRPr="00BD6A67">
        <w:rPr>
          <w:rFonts w:ascii="BalticaUzbek" w:hAnsi="BalticaUzbek"/>
          <w:sz w:val="24"/>
        </w:rPr>
        <w:t>ў</w:t>
      </w:r>
      <w:r w:rsidRPr="00BD6A67">
        <w:rPr>
          <w:sz w:val="24"/>
        </w:rPr>
        <w:t>лиши мумкин б</w:t>
      </w:r>
      <w:r w:rsidRPr="00BD6A67">
        <w:rPr>
          <w:rFonts w:ascii="BalticaUzbek" w:hAnsi="BalticaUzbek"/>
          <w:sz w:val="24"/>
        </w:rPr>
        <w:t>ў</w:t>
      </w:r>
      <w:r w:rsidRPr="00BD6A67">
        <w:rPr>
          <w:sz w:val="24"/>
        </w:rPr>
        <w:t>ладиган мо</w:t>
      </w:r>
      <w:r w:rsidRPr="00BD6A67">
        <w:rPr>
          <w:rFonts w:ascii="BalticaUzbek" w:hAnsi="BalticaUzbek"/>
          <w:sz w:val="24"/>
        </w:rPr>
        <w:t>ғ</w:t>
      </w:r>
      <w:r w:rsidRPr="00BD6A67">
        <w:rPr>
          <w:sz w:val="24"/>
        </w:rPr>
        <w:t>орли олмаларнинг к</w:t>
      </w:r>
      <w:r w:rsidRPr="00BD6A67">
        <w:rPr>
          <w:rFonts w:ascii="BalticaUzbek" w:hAnsi="BalticaUzbek"/>
          <w:sz w:val="24"/>
        </w:rPr>
        <w:t>ў</w:t>
      </w:r>
      <w:r w:rsidRPr="00BD6A67">
        <w:rPr>
          <w:sz w:val="24"/>
        </w:rPr>
        <w:t xml:space="preserve">пайишини бартараф </w:t>
      </w:r>
      <w:r w:rsidRPr="00BD6A67">
        <w:rPr>
          <w:rFonts w:ascii="BalticaUzbek" w:hAnsi="BalticaUzbek"/>
          <w:sz w:val="24"/>
        </w:rPr>
        <w:t>қ</w:t>
      </w:r>
      <w:r w:rsidRPr="00BD6A67">
        <w:rPr>
          <w:sz w:val="24"/>
        </w:rPr>
        <w:t xml:space="preserve">илиш учун пресслар </w:t>
      </w:r>
      <w:r w:rsidRPr="00BD6A67">
        <w:rPr>
          <w:rFonts w:ascii="BalticaUzbek" w:hAnsi="BalticaUzbek"/>
          <w:sz w:val="24"/>
        </w:rPr>
        <w:t>ҳ</w:t>
      </w:r>
      <w:r w:rsidRPr="00BD6A67">
        <w:rPr>
          <w:sz w:val="24"/>
        </w:rPr>
        <w:t>ар доим тозаланиб турилади.</w:t>
      </w:r>
    </w:p>
    <w:p w:rsidR="00C1305A" w:rsidRPr="004E6723" w:rsidRDefault="00C1305A" w:rsidP="00C1305A">
      <w:pPr>
        <w:pStyle w:val="a5"/>
        <w:spacing w:line="360" w:lineRule="auto"/>
        <w:ind w:firstLine="900"/>
        <w:jc w:val="center"/>
        <w:rPr>
          <w:b/>
          <w:i/>
          <w:iCs/>
          <w:sz w:val="24"/>
        </w:rPr>
      </w:pPr>
      <w:r w:rsidRPr="004E6723">
        <w:rPr>
          <w:b/>
          <w:i/>
          <w:iCs/>
          <w:sz w:val="24"/>
        </w:rPr>
        <w:t>10 – Бос</w:t>
      </w:r>
      <w:r w:rsidRPr="004E6723">
        <w:rPr>
          <w:rFonts w:ascii="BalticaUzbek" w:hAnsi="BalticaUzbek"/>
          <w:b/>
          <w:i/>
          <w:iCs/>
          <w:sz w:val="24"/>
        </w:rPr>
        <w:t>қ</w:t>
      </w:r>
      <w:r w:rsidRPr="004E6723">
        <w:rPr>
          <w:b/>
          <w:i/>
          <w:iCs/>
          <w:sz w:val="24"/>
        </w:rPr>
        <w:t>ич. Филтрлаш – КНН 5.</w:t>
      </w:r>
    </w:p>
    <w:p w:rsidR="00C1305A" w:rsidRPr="00BD6A67" w:rsidRDefault="00C1305A" w:rsidP="00C1305A">
      <w:pPr>
        <w:pStyle w:val="a5"/>
        <w:spacing w:line="360" w:lineRule="auto"/>
        <w:ind w:firstLine="900"/>
        <w:rPr>
          <w:sz w:val="24"/>
        </w:rPr>
      </w:pPr>
      <w:r w:rsidRPr="00BD6A67">
        <w:rPr>
          <w:sz w:val="24"/>
        </w:rPr>
        <w:t xml:space="preserve">Назорат воситаси шарбатдаги патулинга бой суспензия </w:t>
      </w:r>
      <w:r w:rsidRPr="00BD6A67">
        <w:rPr>
          <w:rFonts w:ascii="BalticaUzbek" w:hAnsi="BalticaUzbek"/>
          <w:sz w:val="24"/>
        </w:rPr>
        <w:t>ҳ</w:t>
      </w:r>
      <w:r w:rsidRPr="00BD6A67">
        <w:rPr>
          <w:sz w:val="24"/>
        </w:rPr>
        <w:t>олидаги заррачаларни тиндиришдан иборат. Изланишлар шуни к</w:t>
      </w:r>
      <w:r w:rsidRPr="00BD6A67">
        <w:rPr>
          <w:rFonts w:ascii="BalticaUzbek" w:hAnsi="BalticaUzbek"/>
          <w:sz w:val="24"/>
        </w:rPr>
        <w:t>ў</w:t>
      </w:r>
      <w:r w:rsidRPr="00BD6A67">
        <w:rPr>
          <w:sz w:val="24"/>
        </w:rPr>
        <w:t>рсатдики, фильтрлаш ор</w:t>
      </w:r>
      <w:r w:rsidRPr="00BD6A67">
        <w:rPr>
          <w:rFonts w:ascii="BalticaUzbek" w:hAnsi="BalticaUzbek"/>
          <w:sz w:val="24"/>
        </w:rPr>
        <w:t>қ</w:t>
      </w:r>
      <w:r w:rsidRPr="00BD6A67">
        <w:rPr>
          <w:sz w:val="24"/>
        </w:rPr>
        <w:t>али патулин ми</w:t>
      </w:r>
      <w:r w:rsidRPr="00BD6A67">
        <w:rPr>
          <w:rFonts w:ascii="BalticaUzbek" w:hAnsi="BalticaUzbek"/>
          <w:sz w:val="24"/>
        </w:rPr>
        <w:t>қ</w:t>
      </w:r>
      <w:r w:rsidRPr="00BD6A67">
        <w:rPr>
          <w:sz w:val="24"/>
        </w:rPr>
        <w:t xml:space="preserve">дорини катта даражада камайтиришга эришиш мумкин. Вакуумда айланадиган фильтр </w:t>
      </w:r>
      <w:r w:rsidRPr="00BD6A67">
        <w:rPr>
          <w:rFonts w:ascii="BalticaUzbek" w:hAnsi="BalticaUzbek"/>
          <w:sz w:val="24"/>
        </w:rPr>
        <w:t>қ</w:t>
      </w:r>
      <w:r w:rsidRPr="00BD6A67">
        <w:rPr>
          <w:sz w:val="24"/>
        </w:rPr>
        <w:t>оби</w:t>
      </w:r>
      <w:r w:rsidRPr="00BD6A67">
        <w:rPr>
          <w:rFonts w:ascii="BalticaUzbek" w:hAnsi="BalticaUzbek"/>
          <w:sz w:val="24"/>
        </w:rPr>
        <w:t>ғ</w:t>
      </w:r>
      <w:r w:rsidRPr="00BD6A67">
        <w:rPr>
          <w:sz w:val="24"/>
        </w:rPr>
        <w:t>и воситасидаги конвенцион тиндириш патулин ми</w:t>
      </w:r>
      <w:r w:rsidRPr="00BD6A67">
        <w:rPr>
          <w:rFonts w:ascii="BalticaUzbek" w:hAnsi="BalticaUzbek"/>
          <w:sz w:val="24"/>
        </w:rPr>
        <w:t>қ</w:t>
      </w:r>
      <w:r w:rsidRPr="00BD6A67">
        <w:rPr>
          <w:sz w:val="24"/>
        </w:rPr>
        <w:t>дорини 39 % га камайишига ва ультрафильтрлаш б</w:t>
      </w:r>
      <w:r w:rsidRPr="00BD6A67">
        <w:rPr>
          <w:rFonts w:ascii="BalticaUzbek" w:hAnsi="BalticaUzbek"/>
          <w:sz w:val="24"/>
        </w:rPr>
        <w:t>ў</w:t>
      </w:r>
      <w:r w:rsidRPr="00BD6A67">
        <w:rPr>
          <w:sz w:val="24"/>
        </w:rPr>
        <w:t>лса 25% гача камайтиради. Критик чегаралар фильтрлашдан с</w:t>
      </w:r>
      <w:r w:rsidRPr="00BD6A67">
        <w:rPr>
          <w:rFonts w:ascii="BalticaUzbek" w:hAnsi="BalticaUzbek"/>
          <w:sz w:val="24"/>
        </w:rPr>
        <w:t>ў</w:t>
      </w:r>
      <w:r w:rsidRPr="00BD6A67">
        <w:rPr>
          <w:sz w:val="24"/>
        </w:rPr>
        <w:t xml:space="preserve">нг олма шарбатида </w:t>
      </w:r>
      <w:r w:rsidRPr="00BD6A67">
        <w:rPr>
          <w:rFonts w:ascii="BalticaUzbek" w:hAnsi="BalticaUzbek"/>
          <w:sz w:val="24"/>
        </w:rPr>
        <w:t>қ</w:t>
      </w:r>
      <w:r w:rsidRPr="00BD6A67">
        <w:rPr>
          <w:sz w:val="24"/>
        </w:rPr>
        <w:t xml:space="preserve">оладиган заррачаларнинг </w:t>
      </w:r>
      <w:r w:rsidRPr="00BD6A67">
        <w:rPr>
          <w:rFonts w:ascii="BalticaUzbek" w:hAnsi="BalticaUzbek"/>
          <w:sz w:val="24"/>
        </w:rPr>
        <w:t>ў</w:t>
      </w:r>
      <w:r w:rsidRPr="00BD6A67">
        <w:rPr>
          <w:sz w:val="24"/>
        </w:rPr>
        <w:t>лчами ва ми</w:t>
      </w:r>
      <w:r w:rsidRPr="00BD6A67">
        <w:rPr>
          <w:rFonts w:ascii="BalticaUzbek" w:hAnsi="BalticaUzbek"/>
          <w:sz w:val="24"/>
        </w:rPr>
        <w:t>қ</w:t>
      </w:r>
      <w:r w:rsidRPr="00BD6A67">
        <w:rPr>
          <w:sz w:val="24"/>
        </w:rPr>
        <w:t xml:space="preserve">дори учун </w:t>
      </w:r>
      <w:r w:rsidRPr="00BD6A67">
        <w:rPr>
          <w:rFonts w:ascii="BalticaUzbek" w:hAnsi="BalticaUzbek"/>
          <w:sz w:val="24"/>
        </w:rPr>
        <w:t>ў</w:t>
      </w:r>
      <w:r w:rsidRPr="00BD6A67">
        <w:rPr>
          <w:sz w:val="24"/>
        </w:rPr>
        <w:t>рнатилган. Бу критик чегаралар олма шарбати намуналарини микроскопда синаш ор</w:t>
      </w:r>
      <w:r w:rsidRPr="00BD6A67">
        <w:rPr>
          <w:rFonts w:ascii="BalticaUzbek" w:hAnsi="BalticaUzbek"/>
          <w:sz w:val="24"/>
        </w:rPr>
        <w:t>қ</w:t>
      </w:r>
      <w:r w:rsidRPr="00BD6A67">
        <w:rPr>
          <w:sz w:val="24"/>
        </w:rPr>
        <w:t>али мониторингланади.</w:t>
      </w:r>
    </w:p>
    <w:p w:rsidR="00C1305A" w:rsidRPr="004E6723" w:rsidRDefault="00C1305A" w:rsidP="00C1305A">
      <w:pPr>
        <w:pStyle w:val="a5"/>
        <w:spacing w:line="360" w:lineRule="auto"/>
        <w:ind w:firstLine="900"/>
        <w:jc w:val="center"/>
        <w:rPr>
          <w:b/>
          <w:sz w:val="24"/>
        </w:rPr>
      </w:pPr>
      <w:r w:rsidRPr="004E6723">
        <w:rPr>
          <w:b/>
          <w:i/>
          <w:iCs/>
          <w:sz w:val="24"/>
        </w:rPr>
        <w:t>11 – Бос</w:t>
      </w:r>
      <w:r w:rsidRPr="004E6723">
        <w:rPr>
          <w:rFonts w:ascii="BalticaUzbek" w:hAnsi="BalticaUzbek"/>
          <w:b/>
          <w:i/>
          <w:iCs/>
          <w:sz w:val="24"/>
        </w:rPr>
        <w:t>қ</w:t>
      </w:r>
      <w:r w:rsidRPr="004E6723">
        <w:rPr>
          <w:b/>
          <w:i/>
          <w:iCs/>
          <w:sz w:val="24"/>
        </w:rPr>
        <w:t>ич. Пастерлаш – КНН.</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 бактериал хавфларнинг назорати учун КНН б</w:t>
      </w:r>
      <w:r w:rsidRPr="00BD6A67">
        <w:rPr>
          <w:rFonts w:ascii="BalticaUzbek" w:hAnsi="BalticaUzbek"/>
          <w:sz w:val="24"/>
        </w:rPr>
        <w:t>ў</w:t>
      </w:r>
      <w:r w:rsidRPr="00BD6A67">
        <w:rPr>
          <w:sz w:val="24"/>
        </w:rPr>
        <w:t xml:space="preserve">лади. Аммо бу патулин хавфи назорати учун КНН сифатида </w:t>
      </w:r>
      <w:r w:rsidRPr="00BD6A67">
        <w:rPr>
          <w:rFonts w:ascii="BalticaUzbek" w:hAnsi="BalticaUzbek"/>
          <w:sz w:val="24"/>
        </w:rPr>
        <w:t>ҳ</w:t>
      </w:r>
      <w:r w:rsidRPr="00BD6A67">
        <w:rPr>
          <w:sz w:val="24"/>
        </w:rPr>
        <w:t>ам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 xml:space="preserve">илиши мумкин, чунки пастеризация </w:t>
      </w:r>
      <w:r w:rsidRPr="00BD6A67">
        <w:rPr>
          <w:sz w:val="24"/>
          <w:lang w:val="en-US"/>
        </w:rPr>
        <w:t>Pen</w:t>
      </w:r>
      <w:r w:rsidRPr="00BD6A67">
        <w:rPr>
          <w:sz w:val="24"/>
        </w:rPr>
        <w:t>.</w:t>
      </w:r>
      <w:r w:rsidRPr="00BD6A67">
        <w:rPr>
          <w:sz w:val="24"/>
          <w:lang w:val="en-US"/>
        </w:rPr>
        <w:t>exp</w:t>
      </w:r>
      <w:r w:rsidRPr="00BD6A67">
        <w:rPr>
          <w:sz w:val="24"/>
        </w:rPr>
        <w:t>. спораларини парчалайди ва шу ор</w:t>
      </w:r>
      <w:r w:rsidRPr="00BD6A67">
        <w:rPr>
          <w:rFonts w:ascii="BalticaUzbek" w:hAnsi="BalticaUzbek"/>
          <w:sz w:val="24"/>
        </w:rPr>
        <w:t>қ</w:t>
      </w:r>
      <w:r w:rsidRPr="00BD6A67">
        <w:rPr>
          <w:sz w:val="24"/>
        </w:rPr>
        <w:t>али олма шарбатидаги муалла</w:t>
      </w:r>
      <w:r w:rsidRPr="00BD6A67">
        <w:rPr>
          <w:rFonts w:ascii="BalticaUzbek" w:hAnsi="BalticaUzbek"/>
          <w:sz w:val="24"/>
        </w:rPr>
        <w:t>қ</w:t>
      </w:r>
      <w:r w:rsidRPr="00BD6A67">
        <w:rPr>
          <w:sz w:val="24"/>
        </w:rPr>
        <w:t xml:space="preserve"> културада </w:t>
      </w:r>
      <w:r w:rsidRPr="00BD6A67">
        <w:rPr>
          <w:rFonts w:ascii="BalticaUzbek" w:hAnsi="BalticaUzbek"/>
          <w:sz w:val="24"/>
        </w:rPr>
        <w:t>ҳ</w:t>
      </w:r>
      <w:r w:rsidRPr="00BD6A67">
        <w:rPr>
          <w:sz w:val="24"/>
        </w:rPr>
        <w:t xml:space="preserve">ар </w:t>
      </w:r>
      <w:r w:rsidRPr="00BD6A67">
        <w:rPr>
          <w:rFonts w:ascii="BalticaUzbek" w:hAnsi="BalticaUzbek"/>
          <w:sz w:val="24"/>
        </w:rPr>
        <w:t>қ</w:t>
      </w:r>
      <w:r w:rsidRPr="00BD6A67">
        <w:rPr>
          <w:sz w:val="24"/>
        </w:rPr>
        <w:t>андай кейинги мо</w:t>
      </w:r>
      <w:r w:rsidRPr="00BD6A67">
        <w:rPr>
          <w:rFonts w:ascii="BalticaUzbek" w:hAnsi="BalticaUzbek"/>
          <w:sz w:val="24"/>
        </w:rPr>
        <w:t>ғ</w:t>
      </w:r>
      <w:r w:rsidRPr="00BD6A67">
        <w:rPr>
          <w:sz w:val="24"/>
        </w:rPr>
        <w:t xml:space="preserve">ор </w:t>
      </w:r>
      <w:r w:rsidRPr="00BD6A67">
        <w:rPr>
          <w:rFonts w:ascii="BalticaUzbek" w:hAnsi="BalticaUzbek"/>
          <w:sz w:val="24"/>
        </w:rPr>
        <w:t>ў</w:t>
      </w:r>
      <w:r w:rsidRPr="00BD6A67">
        <w:rPr>
          <w:sz w:val="24"/>
        </w:rPr>
        <w:t xml:space="preserve">сиши ва патулин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лишини олдини олади.</w:t>
      </w:r>
    </w:p>
    <w:p w:rsidR="00C1305A" w:rsidRPr="00BD6A67" w:rsidRDefault="00C1305A" w:rsidP="00C1305A">
      <w:pPr>
        <w:pStyle w:val="a5"/>
        <w:spacing w:line="360" w:lineRule="auto"/>
        <w:ind w:firstLine="900"/>
        <w:rPr>
          <w:sz w:val="24"/>
        </w:rPr>
      </w:pPr>
      <w:r w:rsidRPr="00BD6A67">
        <w:rPr>
          <w:sz w:val="24"/>
        </w:rPr>
        <w:t>Пастеризация даврида патулин ми</w:t>
      </w:r>
      <w:r w:rsidRPr="00BD6A67">
        <w:rPr>
          <w:rFonts w:ascii="BalticaUzbek" w:hAnsi="BalticaUzbek"/>
          <w:sz w:val="24"/>
        </w:rPr>
        <w:t>қ</w:t>
      </w:r>
      <w:r w:rsidRPr="00BD6A67">
        <w:rPr>
          <w:sz w:val="24"/>
        </w:rPr>
        <w:t>дорининг камайиши э</w:t>
      </w:r>
      <w:r w:rsidRPr="00BD6A67">
        <w:rPr>
          <w:rFonts w:ascii="BalticaUzbek" w:hAnsi="BalticaUzbek"/>
          <w:sz w:val="24"/>
        </w:rPr>
        <w:t>ҳ</w:t>
      </w:r>
      <w:r w:rsidRPr="00BD6A67">
        <w:rPr>
          <w:sz w:val="24"/>
        </w:rPr>
        <w:t>тимолсиз б</w:t>
      </w:r>
      <w:r w:rsidRPr="00BD6A67">
        <w:rPr>
          <w:rFonts w:ascii="BalticaUzbek" w:hAnsi="BalticaUzbek"/>
          <w:sz w:val="24"/>
        </w:rPr>
        <w:t>ў</w:t>
      </w:r>
      <w:r w:rsidRPr="00BD6A67">
        <w:rPr>
          <w:sz w:val="24"/>
        </w:rPr>
        <w:t xml:space="preserve">лишига </w:t>
      </w:r>
      <w:r w:rsidRPr="00BD6A67">
        <w:rPr>
          <w:rFonts w:ascii="BalticaUzbek" w:hAnsi="BalticaUzbek"/>
          <w:sz w:val="24"/>
        </w:rPr>
        <w:t>қ</w:t>
      </w:r>
      <w:r w:rsidRPr="00BD6A67">
        <w:rPr>
          <w:sz w:val="24"/>
        </w:rPr>
        <w:t>арамасдан, мо</w:t>
      </w:r>
      <w:r w:rsidRPr="00BD6A67">
        <w:rPr>
          <w:rFonts w:ascii="BalticaUzbek" w:hAnsi="BalticaUzbek"/>
          <w:sz w:val="24"/>
        </w:rPr>
        <w:t>ғ</w:t>
      </w:r>
      <w:r w:rsidRPr="00BD6A67">
        <w:rPr>
          <w:sz w:val="24"/>
        </w:rPr>
        <w:t xml:space="preserve">ор споралари парчаланади ва кейинчалик олма шарбатида патулин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лиш та</w:t>
      </w:r>
      <w:r w:rsidRPr="00BD6A67">
        <w:rPr>
          <w:rFonts w:ascii="BalticaUzbek" w:hAnsi="BalticaUzbek"/>
          <w:sz w:val="24"/>
        </w:rPr>
        <w:t>ҳ</w:t>
      </w:r>
      <w:r w:rsidRPr="00BD6A67">
        <w:rPr>
          <w:sz w:val="24"/>
        </w:rPr>
        <w:t>ликаси камаяди.</w:t>
      </w:r>
    </w:p>
    <w:p w:rsidR="00C1305A" w:rsidRPr="004E6723" w:rsidRDefault="00C1305A" w:rsidP="00C1305A">
      <w:pPr>
        <w:pStyle w:val="a5"/>
        <w:spacing w:line="360" w:lineRule="auto"/>
        <w:ind w:firstLine="900"/>
        <w:jc w:val="center"/>
        <w:rPr>
          <w:b/>
          <w:i/>
          <w:iCs/>
          <w:sz w:val="24"/>
        </w:rPr>
      </w:pPr>
      <w:r w:rsidRPr="004E6723">
        <w:rPr>
          <w:b/>
          <w:i/>
          <w:iCs/>
          <w:sz w:val="24"/>
        </w:rPr>
        <w:lastRenderedPageBreak/>
        <w:t>12 – Бос</w:t>
      </w:r>
      <w:r w:rsidRPr="004E6723">
        <w:rPr>
          <w:rFonts w:ascii="BalticaUzbek" w:hAnsi="BalticaUzbek"/>
          <w:b/>
          <w:i/>
          <w:iCs/>
          <w:sz w:val="24"/>
        </w:rPr>
        <w:t>қ</w:t>
      </w:r>
      <w:r w:rsidRPr="004E6723">
        <w:rPr>
          <w:b/>
          <w:i/>
          <w:iCs/>
          <w:sz w:val="24"/>
        </w:rPr>
        <w:t xml:space="preserve">ич. Олма </w:t>
      </w:r>
      <w:r w:rsidRPr="004E6723">
        <w:rPr>
          <w:rFonts w:ascii="BalticaUzbek" w:hAnsi="BalticaUzbek"/>
          <w:b/>
          <w:i/>
          <w:iCs/>
          <w:sz w:val="24"/>
        </w:rPr>
        <w:t>қ</w:t>
      </w:r>
      <w:r w:rsidRPr="004E6723">
        <w:rPr>
          <w:b/>
          <w:i/>
          <w:iCs/>
          <w:sz w:val="24"/>
        </w:rPr>
        <w:t>адо</w:t>
      </w:r>
      <w:r w:rsidRPr="004E6723">
        <w:rPr>
          <w:rFonts w:ascii="BalticaUzbek" w:hAnsi="BalticaUzbek"/>
          <w:b/>
          <w:i/>
          <w:iCs/>
          <w:sz w:val="24"/>
        </w:rPr>
        <w:t>қ</w:t>
      </w:r>
      <w:r w:rsidRPr="004E6723">
        <w:rPr>
          <w:b/>
          <w:i/>
          <w:iCs/>
          <w:sz w:val="24"/>
        </w:rPr>
        <w:t xml:space="preserve">лаш жараёни – </w:t>
      </w:r>
      <w:r w:rsidRPr="004E6723">
        <w:rPr>
          <w:b/>
          <w:i/>
          <w:iCs/>
          <w:sz w:val="24"/>
          <w:lang w:val="en-US"/>
        </w:rPr>
        <w:t>GMP</w:t>
      </w:r>
      <w:r w:rsidRPr="004E6723">
        <w:rPr>
          <w:b/>
          <w:i/>
          <w:iCs/>
          <w:sz w:val="24"/>
        </w:rPr>
        <w:t>.</w:t>
      </w:r>
    </w:p>
    <w:p w:rsidR="00C1305A" w:rsidRPr="00BD6A67" w:rsidRDefault="00C1305A" w:rsidP="00C1305A">
      <w:pPr>
        <w:pStyle w:val="a5"/>
        <w:spacing w:line="360" w:lineRule="auto"/>
        <w:ind w:firstLine="900"/>
        <w:rPr>
          <w:sz w:val="24"/>
        </w:rPr>
      </w:pPr>
      <w:r w:rsidRPr="00BD6A67">
        <w:rPr>
          <w:sz w:val="24"/>
        </w:rPr>
        <w:t>Пастеризациядан с</w:t>
      </w:r>
      <w:r w:rsidRPr="00BD6A67">
        <w:rPr>
          <w:rFonts w:ascii="BalticaUzbek" w:hAnsi="BalticaUzbek"/>
          <w:sz w:val="24"/>
        </w:rPr>
        <w:t>ў</w:t>
      </w:r>
      <w:r w:rsidRPr="00BD6A67">
        <w:rPr>
          <w:sz w:val="24"/>
        </w:rPr>
        <w:t>нг мо</w:t>
      </w:r>
      <w:r w:rsidRPr="00BD6A67">
        <w:rPr>
          <w:rFonts w:ascii="BalticaUzbek" w:hAnsi="BalticaUzbek"/>
          <w:sz w:val="24"/>
        </w:rPr>
        <w:t>ғ</w:t>
      </w:r>
      <w:r w:rsidRPr="00BD6A67">
        <w:rPr>
          <w:sz w:val="24"/>
        </w:rPr>
        <w:t xml:space="preserve">ор споралари билан бирга микроорганизмларнинг киритилишининг,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лаш жараёнида, олдини олиш му</w:t>
      </w:r>
      <w:r w:rsidRPr="00BD6A67">
        <w:rPr>
          <w:rFonts w:ascii="BalticaUzbek" w:hAnsi="BalticaUzbek"/>
          <w:sz w:val="24"/>
        </w:rPr>
        <w:t>ҳ</w:t>
      </w:r>
      <w:r w:rsidRPr="00BD6A67">
        <w:rPr>
          <w:sz w:val="24"/>
        </w:rPr>
        <w:t>им б</w:t>
      </w:r>
      <w:r w:rsidRPr="00BD6A67">
        <w:rPr>
          <w:rFonts w:ascii="BalticaUzbek" w:hAnsi="BalticaUzbek"/>
          <w:sz w:val="24"/>
        </w:rPr>
        <w:t>ў</w:t>
      </w:r>
      <w:r w:rsidRPr="00BD6A67">
        <w:rPr>
          <w:sz w:val="24"/>
        </w:rPr>
        <w:t xml:space="preserve">лади. Бу муолажалар </w:t>
      </w:r>
      <w:r w:rsidRPr="00BD6A67">
        <w:rPr>
          <w:sz w:val="24"/>
          <w:lang w:val="en-US"/>
        </w:rPr>
        <w:t>GMP</w:t>
      </w:r>
      <w:r w:rsidRPr="00BD6A67">
        <w:rPr>
          <w:sz w:val="24"/>
        </w:rPr>
        <w:t xml:space="preserve"> ор</w:t>
      </w:r>
      <w:r w:rsidRPr="00BD6A67">
        <w:rPr>
          <w:rFonts w:ascii="BalticaUzbek" w:hAnsi="BalticaUzbek"/>
          <w:sz w:val="24"/>
        </w:rPr>
        <w:t>қ</w:t>
      </w:r>
      <w:r w:rsidRPr="00BD6A67">
        <w:rPr>
          <w:sz w:val="24"/>
        </w:rPr>
        <w:t>али амалга оширилади.</w:t>
      </w:r>
    </w:p>
    <w:p w:rsidR="00C1305A" w:rsidRPr="00BD6A67" w:rsidRDefault="00C1305A" w:rsidP="00C1305A">
      <w:pPr>
        <w:pStyle w:val="a5"/>
        <w:spacing w:line="360" w:lineRule="auto"/>
        <w:ind w:firstLine="900"/>
        <w:rPr>
          <w:sz w:val="24"/>
        </w:rPr>
      </w:pPr>
      <w:r w:rsidRPr="00BD6A67">
        <w:rPr>
          <w:sz w:val="24"/>
        </w:rPr>
        <w:t xml:space="preserve">Шарбатни микроорганизмлар билан ифлосланишдан </w:t>
      </w:r>
      <w:r w:rsidRPr="00BD6A67">
        <w:rPr>
          <w:rFonts w:ascii="BalticaUzbek" w:hAnsi="BalticaUzbek"/>
          <w:sz w:val="24"/>
        </w:rPr>
        <w:t>ҳ</w:t>
      </w:r>
      <w:r w:rsidRPr="00BD6A67">
        <w:rPr>
          <w:sz w:val="24"/>
        </w:rPr>
        <w:t xml:space="preserve">имоя </w:t>
      </w:r>
      <w:r w:rsidRPr="00BD6A67">
        <w:rPr>
          <w:rFonts w:ascii="BalticaUzbek" w:hAnsi="BalticaUzbek"/>
          <w:sz w:val="24"/>
        </w:rPr>
        <w:t>қ</w:t>
      </w:r>
      <w:r w:rsidRPr="00BD6A67">
        <w:rPr>
          <w:sz w:val="24"/>
        </w:rPr>
        <w:t xml:space="preserve">иладиган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 xml:space="preserve">лаш танлаб олинади, яъни тетрапак ёки </w:t>
      </w:r>
      <w:r w:rsidRPr="00BD6A67">
        <w:rPr>
          <w:rFonts w:ascii="BalticaUzbek" w:hAnsi="BalticaUzbek"/>
          <w:sz w:val="24"/>
        </w:rPr>
        <w:t>ҳ</w:t>
      </w:r>
      <w:r w:rsidRPr="00BD6A67">
        <w:rPr>
          <w:sz w:val="24"/>
        </w:rPr>
        <w:t xml:space="preserve">авони киритмайдиган </w:t>
      </w:r>
      <w:r w:rsidRPr="00BD6A67">
        <w:rPr>
          <w:rFonts w:ascii="BalticaUzbek" w:hAnsi="BalticaUzbek"/>
          <w:sz w:val="24"/>
        </w:rPr>
        <w:t>қ</w:t>
      </w:r>
      <w:r w:rsidRPr="00BD6A67">
        <w:rPr>
          <w:sz w:val="24"/>
        </w:rPr>
        <w:t>оп</w:t>
      </w:r>
      <w:r w:rsidRPr="00BD6A67">
        <w:rPr>
          <w:rFonts w:ascii="BalticaUzbek" w:hAnsi="BalticaUzbek"/>
          <w:sz w:val="24"/>
        </w:rPr>
        <w:t>қ</w:t>
      </w:r>
      <w:r w:rsidRPr="00BD6A67">
        <w:rPr>
          <w:sz w:val="24"/>
        </w:rPr>
        <w:t>о</w:t>
      </w:r>
      <w:r w:rsidRPr="00BD6A67">
        <w:rPr>
          <w:rFonts w:ascii="BalticaUzbek" w:hAnsi="BalticaUzbek"/>
          <w:sz w:val="24"/>
        </w:rPr>
        <w:t>қ</w:t>
      </w:r>
      <w:r w:rsidRPr="00BD6A67">
        <w:rPr>
          <w:sz w:val="24"/>
        </w:rPr>
        <w:t>ли шиша идишлар.</w:t>
      </w:r>
    </w:p>
    <w:p w:rsidR="00C1305A" w:rsidRPr="004E6723" w:rsidRDefault="00C1305A" w:rsidP="00C1305A">
      <w:pPr>
        <w:pStyle w:val="a5"/>
        <w:spacing w:line="360" w:lineRule="auto"/>
        <w:ind w:firstLine="900"/>
        <w:jc w:val="center"/>
        <w:rPr>
          <w:b/>
          <w:i/>
          <w:iCs/>
          <w:sz w:val="24"/>
        </w:rPr>
      </w:pPr>
      <w:r w:rsidRPr="004E6723">
        <w:rPr>
          <w:b/>
          <w:i/>
          <w:iCs/>
          <w:sz w:val="24"/>
        </w:rPr>
        <w:t>13 – Бос</w:t>
      </w:r>
      <w:r w:rsidRPr="004E6723">
        <w:rPr>
          <w:rFonts w:ascii="BalticaUzbek" w:hAnsi="BalticaUzbek"/>
          <w:b/>
          <w:i/>
          <w:iCs/>
          <w:sz w:val="24"/>
        </w:rPr>
        <w:t>қ</w:t>
      </w:r>
      <w:r w:rsidRPr="004E6723">
        <w:rPr>
          <w:b/>
          <w:i/>
          <w:iCs/>
          <w:sz w:val="24"/>
        </w:rPr>
        <w:t>ич. Са</w:t>
      </w:r>
      <w:r w:rsidRPr="004E6723">
        <w:rPr>
          <w:rFonts w:ascii="BalticaUzbek" w:hAnsi="BalticaUzbek"/>
          <w:b/>
          <w:i/>
          <w:iCs/>
          <w:sz w:val="24"/>
        </w:rPr>
        <w:t>қ</w:t>
      </w:r>
      <w:r w:rsidRPr="004E6723">
        <w:rPr>
          <w:b/>
          <w:i/>
          <w:iCs/>
          <w:sz w:val="24"/>
        </w:rPr>
        <w:t xml:space="preserve">лаш ва узатиш – </w:t>
      </w:r>
      <w:r w:rsidRPr="004E6723">
        <w:rPr>
          <w:b/>
          <w:i/>
          <w:iCs/>
          <w:sz w:val="24"/>
          <w:lang w:val="en-US"/>
        </w:rPr>
        <w:t>GMP</w:t>
      </w:r>
      <w:r w:rsidRPr="004E6723">
        <w:rPr>
          <w:b/>
          <w:i/>
          <w:iCs/>
          <w:sz w:val="24"/>
        </w:rPr>
        <w:t>.</w:t>
      </w:r>
    </w:p>
    <w:p w:rsidR="00C1305A" w:rsidRPr="00BD6A67" w:rsidRDefault="00C1305A" w:rsidP="00C1305A">
      <w:pPr>
        <w:pStyle w:val="a5"/>
        <w:spacing w:line="360" w:lineRule="auto"/>
        <w:ind w:firstLine="900"/>
        <w:rPr>
          <w:sz w:val="24"/>
        </w:rPr>
      </w:pPr>
      <w:r w:rsidRPr="00BD6A67">
        <w:rPr>
          <w:sz w:val="24"/>
        </w:rPr>
        <w:t>Патулин билан кейинги за</w:t>
      </w:r>
      <w:r w:rsidRPr="00BD6A67">
        <w:rPr>
          <w:rFonts w:ascii="BalticaUzbek" w:hAnsi="BalticaUzbek"/>
          <w:sz w:val="24"/>
        </w:rPr>
        <w:t>ҳ</w:t>
      </w:r>
      <w:r w:rsidRPr="00BD6A67">
        <w:rPr>
          <w:sz w:val="24"/>
        </w:rPr>
        <w:t>арланиш э</w:t>
      </w:r>
      <w:r w:rsidRPr="00BD6A67">
        <w:rPr>
          <w:rFonts w:ascii="BalticaUzbek" w:hAnsi="BalticaUzbek"/>
          <w:sz w:val="24"/>
        </w:rPr>
        <w:t>ҳ</w:t>
      </w:r>
      <w:r w:rsidRPr="00BD6A67">
        <w:rPr>
          <w:sz w:val="24"/>
        </w:rPr>
        <w:t>тимоллиги й</w:t>
      </w:r>
      <w:r w:rsidRPr="00BD6A67">
        <w:rPr>
          <w:rFonts w:ascii="BalticaUzbek" w:hAnsi="BalticaUzbek"/>
          <w:sz w:val="24"/>
        </w:rPr>
        <w:t>ўқ</w:t>
      </w:r>
      <w:r w:rsidRPr="00BD6A67">
        <w:rPr>
          <w:sz w:val="24"/>
        </w:rPr>
        <w:t>.</w:t>
      </w:r>
    </w:p>
    <w:p w:rsidR="00C1305A" w:rsidRPr="004E6723" w:rsidRDefault="00C1305A" w:rsidP="00C1305A">
      <w:pPr>
        <w:pStyle w:val="a5"/>
        <w:spacing w:line="360" w:lineRule="auto"/>
        <w:ind w:firstLine="900"/>
        <w:jc w:val="center"/>
        <w:rPr>
          <w:b/>
          <w:i/>
          <w:iCs/>
          <w:sz w:val="24"/>
        </w:rPr>
      </w:pPr>
      <w:r w:rsidRPr="004E6723">
        <w:rPr>
          <w:b/>
          <w:i/>
          <w:iCs/>
          <w:sz w:val="24"/>
        </w:rPr>
        <w:t xml:space="preserve">11 – Вазифа. Текшириш процедураларини </w:t>
      </w:r>
      <w:r w:rsidRPr="004E6723">
        <w:rPr>
          <w:rFonts w:ascii="BalticaUzbek" w:hAnsi="BalticaUzbek"/>
          <w:b/>
          <w:i/>
          <w:iCs/>
          <w:sz w:val="24"/>
        </w:rPr>
        <w:t>ў</w:t>
      </w:r>
      <w:r w:rsidRPr="004E6723">
        <w:rPr>
          <w:b/>
          <w:i/>
          <w:iCs/>
          <w:sz w:val="24"/>
        </w:rPr>
        <w:t>рнатиш.</w:t>
      </w:r>
    </w:p>
    <w:p w:rsidR="00C1305A" w:rsidRPr="00BD6A67" w:rsidRDefault="00C1305A" w:rsidP="00C1305A">
      <w:pPr>
        <w:pStyle w:val="a5"/>
        <w:spacing w:line="360" w:lineRule="auto"/>
        <w:ind w:firstLine="900"/>
        <w:rPr>
          <w:sz w:val="24"/>
        </w:rPr>
      </w:pPr>
      <w:r w:rsidRPr="00BD6A67">
        <w:rPr>
          <w:sz w:val="24"/>
        </w:rPr>
        <w:t xml:space="preserve">ХТКНН режаси </w:t>
      </w:r>
      <w:r w:rsidRPr="00BD6A67">
        <w:rPr>
          <w:rFonts w:ascii="BalticaUzbek" w:hAnsi="BalticaUzbek"/>
          <w:sz w:val="24"/>
        </w:rPr>
        <w:t>ҳ</w:t>
      </w:r>
      <w:r w:rsidRPr="00BD6A67">
        <w:rPr>
          <w:sz w:val="24"/>
        </w:rPr>
        <w:t>ар квартал аудитланади ва зарур б</w:t>
      </w:r>
      <w:r w:rsidRPr="00BD6A67">
        <w:rPr>
          <w:rFonts w:ascii="BalticaUzbek" w:hAnsi="BalticaUzbek"/>
          <w:sz w:val="24"/>
        </w:rPr>
        <w:t>ў</w:t>
      </w:r>
      <w:r w:rsidRPr="00BD6A67">
        <w:rPr>
          <w:sz w:val="24"/>
        </w:rPr>
        <w:t xml:space="preserve">лганда </w:t>
      </w:r>
      <w:r w:rsidRPr="00BD6A67">
        <w:rPr>
          <w:rFonts w:ascii="BalticaUzbek" w:hAnsi="BalticaUzbek"/>
          <w:sz w:val="24"/>
        </w:rPr>
        <w:t>ў</w:t>
      </w:r>
      <w:r w:rsidRPr="00BD6A67">
        <w:rPr>
          <w:sz w:val="24"/>
        </w:rPr>
        <w:t>згартирилади.</w:t>
      </w:r>
    </w:p>
    <w:p w:rsidR="00C1305A" w:rsidRPr="004E6723" w:rsidRDefault="00C1305A" w:rsidP="00C1305A">
      <w:pPr>
        <w:pStyle w:val="a5"/>
        <w:spacing w:line="360" w:lineRule="auto"/>
        <w:ind w:firstLine="900"/>
        <w:jc w:val="center"/>
        <w:rPr>
          <w:b/>
          <w:i/>
          <w:iCs/>
          <w:sz w:val="24"/>
        </w:rPr>
      </w:pPr>
      <w:r w:rsidRPr="004E6723">
        <w:rPr>
          <w:b/>
          <w:i/>
          <w:iCs/>
          <w:sz w:val="24"/>
        </w:rPr>
        <w:t xml:space="preserve">12 – Вазифа. </w:t>
      </w:r>
      <w:r w:rsidRPr="004E6723">
        <w:rPr>
          <w:rFonts w:ascii="BalticaUzbek" w:hAnsi="BalticaUzbek"/>
          <w:b/>
          <w:i/>
          <w:iCs/>
          <w:sz w:val="24"/>
        </w:rPr>
        <w:t>Ҳ</w:t>
      </w:r>
      <w:r w:rsidRPr="004E6723">
        <w:rPr>
          <w:b/>
          <w:i/>
          <w:iCs/>
          <w:sz w:val="24"/>
        </w:rPr>
        <w:t xml:space="preserve">ужжатларни </w:t>
      </w:r>
      <w:r w:rsidRPr="004E6723">
        <w:rPr>
          <w:rFonts w:ascii="BalticaUzbek" w:hAnsi="BalticaUzbek"/>
          <w:b/>
          <w:i/>
          <w:iCs/>
          <w:sz w:val="24"/>
        </w:rPr>
        <w:t>ў</w:t>
      </w:r>
      <w:r w:rsidRPr="004E6723">
        <w:rPr>
          <w:b/>
          <w:i/>
          <w:iCs/>
          <w:sz w:val="24"/>
        </w:rPr>
        <w:t xml:space="preserve">рнатиш ва </w:t>
      </w:r>
      <w:r w:rsidRPr="004E6723">
        <w:rPr>
          <w:rFonts w:ascii="BalticaUzbek" w:hAnsi="BalticaUzbek"/>
          <w:b/>
          <w:i/>
          <w:iCs/>
          <w:sz w:val="24"/>
        </w:rPr>
        <w:t>қ</w:t>
      </w:r>
      <w:r w:rsidRPr="004E6723">
        <w:rPr>
          <w:b/>
          <w:i/>
          <w:iCs/>
          <w:sz w:val="24"/>
        </w:rPr>
        <w:t xml:space="preserve">айд </w:t>
      </w:r>
      <w:r w:rsidRPr="004E6723">
        <w:rPr>
          <w:rFonts w:ascii="BalticaUzbek" w:hAnsi="BalticaUzbek"/>
          <w:b/>
          <w:i/>
          <w:iCs/>
          <w:sz w:val="24"/>
        </w:rPr>
        <w:t>қ</w:t>
      </w:r>
      <w:r w:rsidRPr="004E6723">
        <w:rPr>
          <w:b/>
          <w:i/>
          <w:iCs/>
          <w:sz w:val="24"/>
        </w:rPr>
        <w:t>илиш.</w:t>
      </w:r>
    </w:p>
    <w:p w:rsidR="00C1305A" w:rsidRPr="00BD6A67" w:rsidRDefault="00C1305A" w:rsidP="00C1305A">
      <w:pPr>
        <w:pStyle w:val="a5"/>
        <w:spacing w:line="360" w:lineRule="auto"/>
        <w:ind w:firstLine="900"/>
        <w:rPr>
          <w:sz w:val="24"/>
        </w:rPr>
      </w:pPr>
      <w:r w:rsidRPr="00BD6A67">
        <w:rPr>
          <w:sz w:val="24"/>
        </w:rPr>
        <w:t>ХТКНН режаси т</w:t>
      </w:r>
      <w:r w:rsidRPr="00BD6A67">
        <w:rPr>
          <w:rFonts w:ascii="BalticaUzbek" w:hAnsi="BalticaUzbek"/>
          <w:sz w:val="24"/>
        </w:rPr>
        <w:t>ў</w:t>
      </w:r>
      <w:r w:rsidRPr="00BD6A67">
        <w:rPr>
          <w:sz w:val="24"/>
        </w:rPr>
        <w:t>ли</w:t>
      </w:r>
      <w:r w:rsidRPr="00BD6A67">
        <w:rPr>
          <w:rFonts w:ascii="BalticaUzbek" w:hAnsi="BalticaUzbek"/>
          <w:sz w:val="24"/>
        </w:rPr>
        <w:t>қ</w:t>
      </w:r>
      <w:r w:rsidRPr="00BD6A67">
        <w:rPr>
          <w:sz w:val="24"/>
        </w:rPr>
        <w:t xml:space="preserve"> </w:t>
      </w:r>
      <w:r w:rsidRPr="00BD6A67">
        <w:rPr>
          <w:rFonts w:ascii="BalticaUzbek" w:hAnsi="BalticaUzbek"/>
          <w:sz w:val="24"/>
        </w:rPr>
        <w:t>ҳ</w:t>
      </w:r>
      <w:r w:rsidRPr="00BD6A67">
        <w:rPr>
          <w:sz w:val="24"/>
        </w:rPr>
        <w:t xml:space="preserve">ужжатлаштирилади ва </w:t>
      </w:r>
      <w:r w:rsidRPr="00BD6A67">
        <w:rPr>
          <w:rFonts w:ascii="BalticaUzbek" w:hAnsi="BalticaUzbek"/>
          <w:sz w:val="24"/>
        </w:rPr>
        <w:t>ҳ</w:t>
      </w:r>
      <w:r w:rsidRPr="00BD6A67">
        <w:rPr>
          <w:sz w:val="24"/>
        </w:rPr>
        <w:t xml:space="preserve">ар бир КНН да тегишлича </w:t>
      </w:r>
      <w:r w:rsidRPr="00BD6A67">
        <w:rPr>
          <w:rFonts w:ascii="BalticaUzbek" w:hAnsi="BalticaUzbek"/>
          <w:sz w:val="24"/>
        </w:rPr>
        <w:t>қ</w:t>
      </w:r>
      <w:r w:rsidRPr="00BD6A67">
        <w:rPr>
          <w:sz w:val="24"/>
        </w:rPr>
        <w:t xml:space="preserve">айд </w:t>
      </w:r>
      <w:r w:rsidRPr="00BD6A67">
        <w:rPr>
          <w:rFonts w:ascii="BalticaUzbek" w:hAnsi="BalticaUzbek"/>
          <w:sz w:val="24"/>
        </w:rPr>
        <w:t>қ</w:t>
      </w:r>
      <w:r w:rsidRPr="00BD6A67">
        <w:rPr>
          <w:sz w:val="24"/>
        </w:rPr>
        <w:t>илинади.</w:t>
      </w:r>
    </w:p>
    <w:p w:rsidR="00C1305A" w:rsidRPr="00BD6A67" w:rsidRDefault="00C1305A" w:rsidP="00C1305A">
      <w:pPr>
        <w:pStyle w:val="a5"/>
        <w:spacing w:line="360" w:lineRule="auto"/>
        <w:ind w:firstLine="900"/>
        <w:rPr>
          <w:sz w:val="24"/>
        </w:rPr>
      </w:pPr>
    </w:p>
    <w:p w:rsidR="00C1305A" w:rsidRPr="00BD6A67" w:rsidRDefault="00C1305A" w:rsidP="00C1305A">
      <w:pPr>
        <w:pStyle w:val="zz"/>
        <w:rPr>
          <w:sz w:val="24"/>
          <w:szCs w:val="24"/>
          <w:lang w:val="ru-RU"/>
        </w:rPr>
      </w:pPr>
      <w:bookmarkStart w:id="24" w:name="_Toc75243631"/>
      <w:bookmarkStart w:id="25" w:name="_Toc130100008"/>
      <w:r w:rsidRPr="00BD6A67">
        <w:rPr>
          <w:sz w:val="24"/>
          <w:szCs w:val="24"/>
          <w:lang w:val="ru-RU"/>
        </w:rPr>
        <w:t>5.8.6. Писта ёно</w:t>
      </w:r>
      <w:r w:rsidRPr="00BD6A67">
        <w:rPr>
          <w:rFonts w:ascii="BalticaUzbek" w:hAnsi="BalticaUzbek"/>
          <w:sz w:val="24"/>
          <w:szCs w:val="24"/>
          <w:lang w:val="ru-RU"/>
        </w:rPr>
        <w:t>қ</w:t>
      </w:r>
      <w:r w:rsidRPr="00BD6A67">
        <w:rPr>
          <w:sz w:val="24"/>
          <w:szCs w:val="24"/>
          <w:lang w:val="ru-RU"/>
        </w:rPr>
        <w:t xml:space="preserve"> </w:t>
      </w:r>
      <w:r>
        <w:rPr>
          <w:sz w:val="24"/>
          <w:szCs w:val="24"/>
          <w:lang w:val="uz-Cyrl-UZ"/>
        </w:rPr>
        <w:t>Ғ</w:t>
      </w:r>
      <w:r w:rsidRPr="00BD6A67">
        <w:rPr>
          <w:sz w:val="24"/>
          <w:szCs w:val="24"/>
          <w:lang w:val="ru-RU"/>
        </w:rPr>
        <w:t>арбий Осиёда.</w:t>
      </w:r>
      <w:bookmarkEnd w:id="24"/>
      <w:bookmarkEnd w:id="25"/>
    </w:p>
    <w:p w:rsidR="00C1305A" w:rsidRPr="00BD6A67" w:rsidRDefault="00C1305A" w:rsidP="00C1305A">
      <w:pPr>
        <w:pStyle w:val="a5"/>
        <w:spacing w:line="360" w:lineRule="auto"/>
        <w:ind w:firstLine="900"/>
        <w:rPr>
          <w:sz w:val="24"/>
        </w:rPr>
      </w:pPr>
      <w:r w:rsidRPr="00BD6A67">
        <w:rPr>
          <w:sz w:val="24"/>
        </w:rPr>
        <w:t xml:space="preserve"> Писта ён</w:t>
      </w:r>
      <w:r w:rsidRPr="00BD6A67">
        <w:rPr>
          <w:rFonts w:ascii="BalticaUzbek" w:hAnsi="BalticaUzbek"/>
          <w:sz w:val="24"/>
        </w:rPr>
        <w:t>ғ</w:t>
      </w:r>
      <w:r w:rsidRPr="00BD6A67">
        <w:rPr>
          <w:sz w:val="24"/>
        </w:rPr>
        <w:t>о</w:t>
      </w:r>
      <w:r w:rsidRPr="00BD6A67">
        <w:rPr>
          <w:rFonts w:ascii="BalticaUzbek" w:hAnsi="BalticaUzbek"/>
          <w:sz w:val="24"/>
        </w:rPr>
        <w:t>ғ</w:t>
      </w:r>
      <w:r w:rsidRPr="00BD6A67">
        <w:rPr>
          <w:sz w:val="24"/>
        </w:rPr>
        <w:t>и бу регионда, яъни Аф</w:t>
      </w:r>
      <w:r w:rsidRPr="00BD6A67">
        <w:rPr>
          <w:rFonts w:ascii="BalticaUzbek" w:hAnsi="BalticaUzbek"/>
          <w:sz w:val="24"/>
        </w:rPr>
        <w:t>ғ</w:t>
      </w:r>
      <w:r w:rsidRPr="00BD6A67">
        <w:rPr>
          <w:sz w:val="24"/>
        </w:rPr>
        <w:t>онистон, Эрон, Иро</w:t>
      </w:r>
      <w:r w:rsidRPr="00BD6A67">
        <w:rPr>
          <w:rFonts w:ascii="BalticaUzbek" w:hAnsi="BalticaUzbek"/>
          <w:sz w:val="24"/>
        </w:rPr>
        <w:t>қ</w:t>
      </w:r>
      <w:r w:rsidRPr="00BD6A67">
        <w:rPr>
          <w:sz w:val="24"/>
        </w:rPr>
        <w:t xml:space="preserve"> ва Туркияда савдо учун ундирилади. Биринчи 3 давлатда </w:t>
      </w:r>
      <w:r w:rsidRPr="00BD6A67">
        <w:rPr>
          <w:rFonts w:ascii="BalticaUzbek" w:hAnsi="BalticaUzbek"/>
          <w:sz w:val="24"/>
        </w:rPr>
        <w:t>ҳ</w:t>
      </w:r>
      <w:r w:rsidRPr="00BD6A67">
        <w:rPr>
          <w:sz w:val="24"/>
        </w:rPr>
        <w:t xml:space="preserve">осил </w:t>
      </w:r>
      <w:r w:rsidRPr="00BD6A67">
        <w:rPr>
          <w:rFonts w:ascii="BalticaUzbek" w:hAnsi="BalticaUzbek"/>
          <w:sz w:val="24"/>
        </w:rPr>
        <w:t>ў</w:t>
      </w:r>
      <w:r w:rsidRPr="00BD6A67">
        <w:rPr>
          <w:sz w:val="24"/>
        </w:rPr>
        <w:t>римидан с</w:t>
      </w:r>
      <w:r w:rsidRPr="00BD6A67">
        <w:rPr>
          <w:rFonts w:ascii="BalticaUzbek" w:hAnsi="BalticaUzbek"/>
          <w:sz w:val="24"/>
        </w:rPr>
        <w:t>ў</w:t>
      </w:r>
      <w:r w:rsidRPr="00BD6A67">
        <w:rPr>
          <w:sz w:val="24"/>
        </w:rPr>
        <w:t>нг одатда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п</w:t>
      </w:r>
      <w:r w:rsidRPr="00BD6A67">
        <w:rPr>
          <w:rFonts w:ascii="BalticaUzbek" w:hAnsi="BalticaUzbek"/>
          <w:sz w:val="24"/>
        </w:rPr>
        <w:t>ў</w:t>
      </w:r>
      <w:r w:rsidRPr="00BD6A67">
        <w:rPr>
          <w:sz w:val="24"/>
        </w:rPr>
        <w:t xml:space="preserve">стидан тез тозаланади ва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ли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с</w:t>
      </w:r>
      <w:r w:rsidRPr="00BD6A67">
        <w:rPr>
          <w:rFonts w:ascii="BalticaUzbek" w:hAnsi="BalticaUzbek"/>
          <w:sz w:val="24"/>
        </w:rPr>
        <w:t>ў</w:t>
      </w:r>
      <w:r w:rsidRPr="00BD6A67">
        <w:rPr>
          <w:sz w:val="24"/>
        </w:rPr>
        <w:t>нгра са</w:t>
      </w:r>
      <w:r w:rsidRPr="00BD6A67">
        <w:rPr>
          <w:rFonts w:ascii="BalticaUzbek" w:hAnsi="BalticaUzbek"/>
          <w:sz w:val="24"/>
        </w:rPr>
        <w:t>қ</w:t>
      </w:r>
      <w:r w:rsidRPr="00BD6A67">
        <w:rPr>
          <w:sz w:val="24"/>
        </w:rPr>
        <w:t xml:space="preserve">ланади ва </w:t>
      </w:r>
      <w:r w:rsidRPr="00BD6A67">
        <w:rPr>
          <w:rFonts w:ascii="BalticaUzbek" w:hAnsi="BalticaUzbek"/>
          <w:sz w:val="24"/>
        </w:rPr>
        <w:t>қ</w:t>
      </w:r>
      <w:r w:rsidRPr="00BD6A67">
        <w:rPr>
          <w:sz w:val="24"/>
        </w:rPr>
        <w:t>айта ишланади (тез усул). Аммо Туркияда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п</w:t>
      </w:r>
      <w:r w:rsidRPr="00BD6A67">
        <w:rPr>
          <w:rFonts w:ascii="BalticaUzbek" w:hAnsi="BalticaUzbek"/>
          <w:sz w:val="24"/>
        </w:rPr>
        <w:t>ў</w:t>
      </w:r>
      <w:r w:rsidRPr="00BD6A67">
        <w:rPr>
          <w:sz w:val="24"/>
        </w:rPr>
        <w:t>сти билан са</w:t>
      </w:r>
      <w:r w:rsidRPr="00BD6A67">
        <w:rPr>
          <w:rFonts w:ascii="BalticaUzbek" w:hAnsi="BalticaUzbek"/>
          <w:sz w:val="24"/>
        </w:rPr>
        <w:t>қ</w:t>
      </w:r>
      <w:r w:rsidRPr="00BD6A67">
        <w:rPr>
          <w:sz w:val="24"/>
        </w:rPr>
        <w:t>ланади, баъзи бирда к</w:t>
      </w:r>
      <w:r w:rsidRPr="00BD6A67">
        <w:rPr>
          <w:rFonts w:ascii="BalticaUzbek" w:hAnsi="BalticaUzbek"/>
          <w:sz w:val="24"/>
        </w:rPr>
        <w:t>ў</w:t>
      </w:r>
      <w:r w:rsidRPr="00BD6A67">
        <w:rPr>
          <w:sz w:val="24"/>
        </w:rPr>
        <w:t>п ойлар мобайнида ёки йиллар ичида (секин усул). Барва</w:t>
      </w:r>
      <w:r w:rsidRPr="00BD6A67">
        <w:rPr>
          <w:rFonts w:ascii="BalticaUzbek" w:hAnsi="BalticaUzbek"/>
          <w:sz w:val="24"/>
        </w:rPr>
        <w:t>қ</w:t>
      </w:r>
      <w:r w:rsidRPr="00BD6A67">
        <w:rPr>
          <w:sz w:val="24"/>
        </w:rPr>
        <w:t>т п</w:t>
      </w:r>
      <w:r w:rsidRPr="00BD6A67">
        <w:rPr>
          <w:rFonts w:ascii="BalticaUzbek" w:hAnsi="BalticaUzbek"/>
          <w:sz w:val="24"/>
        </w:rPr>
        <w:t>ў</w:t>
      </w:r>
      <w:r w:rsidRPr="00BD6A67">
        <w:rPr>
          <w:sz w:val="24"/>
        </w:rPr>
        <w:t xml:space="preserve">стсизлашнинг устунлиги мавжуд, аммо камчиликги </w:t>
      </w:r>
      <w:r w:rsidRPr="00BD6A67">
        <w:rPr>
          <w:rFonts w:ascii="BalticaUzbek" w:hAnsi="BalticaUzbek"/>
          <w:sz w:val="24"/>
        </w:rPr>
        <w:t>ҳ</w:t>
      </w:r>
      <w:r w:rsidRPr="00BD6A67">
        <w:rPr>
          <w:sz w:val="24"/>
        </w:rPr>
        <w:t xml:space="preserve">ам бор, яхши потенциал афлатоксин </w:t>
      </w:r>
      <w:r w:rsidRPr="00BD6A67">
        <w:rPr>
          <w:rFonts w:ascii="BalticaUzbek" w:hAnsi="BalticaUzbek"/>
          <w:sz w:val="24"/>
        </w:rPr>
        <w:t>ҳ</w:t>
      </w:r>
      <w:r w:rsidRPr="00BD6A67">
        <w:rPr>
          <w:sz w:val="24"/>
        </w:rPr>
        <w:t xml:space="preserve">осил </w:t>
      </w:r>
      <w:r w:rsidRPr="00BD6A67">
        <w:rPr>
          <w:rFonts w:ascii="BalticaUzbek" w:hAnsi="BalticaUzbek"/>
          <w:sz w:val="24"/>
        </w:rPr>
        <w:t>қ</w:t>
      </w:r>
      <w:r w:rsidRPr="00BD6A67">
        <w:rPr>
          <w:sz w:val="24"/>
        </w:rPr>
        <w:t xml:space="preserve">ила оладиган </w:t>
      </w:r>
      <w:r w:rsidRPr="00BD6A67">
        <w:rPr>
          <w:sz w:val="24"/>
          <w:lang w:val="en-US"/>
        </w:rPr>
        <w:t>Asp</w:t>
      </w:r>
      <w:r w:rsidRPr="00BD6A67">
        <w:rPr>
          <w:sz w:val="24"/>
        </w:rPr>
        <w:t>.</w:t>
      </w:r>
      <w:r w:rsidRPr="00BD6A67">
        <w:rPr>
          <w:sz w:val="24"/>
          <w:lang w:val="en-US"/>
        </w:rPr>
        <w:t>jIaw</w:t>
      </w:r>
      <w:r w:rsidRPr="00BD6A67">
        <w:rPr>
          <w:sz w:val="24"/>
        </w:rPr>
        <w:t xml:space="preserve"> ва </w:t>
      </w:r>
      <w:r w:rsidRPr="00BD6A67">
        <w:rPr>
          <w:sz w:val="24"/>
          <w:lang w:val="en-US"/>
        </w:rPr>
        <w:t>A</w:t>
      </w:r>
      <w:r w:rsidRPr="00BD6A67">
        <w:rPr>
          <w:sz w:val="24"/>
        </w:rPr>
        <w:t>.</w:t>
      </w:r>
      <w:r w:rsidRPr="00BD6A67">
        <w:rPr>
          <w:sz w:val="24"/>
          <w:lang w:val="en-US"/>
        </w:rPr>
        <w:t>par</w:t>
      </w:r>
      <w:r w:rsidRPr="00BD6A67">
        <w:rPr>
          <w:sz w:val="24"/>
        </w:rPr>
        <w:t>. споралари учун барва</w:t>
      </w:r>
      <w:r w:rsidRPr="00BD6A67">
        <w:rPr>
          <w:rFonts w:ascii="BalticaUzbek" w:hAnsi="BalticaUzbek"/>
          <w:sz w:val="24"/>
        </w:rPr>
        <w:t>қ</w:t>
      </w:r>
      <w:r w:rsidRPr="00BD6A67">
        <w:rPr>
          <w:sz w:val="24"/>
        </w:rPr>
        <w:t xml:space="preserve">т пустсизлаш </w:t>
      </w:r>
      <w:r w:rsidRPr="00BD6A67">
        <w:rPr>
          <w:rFonts w:ascii="BalticaUzbek" w:hAnsi="BalticaUzbek"/>
          <w:sz w:val="24"/>
        </w:rPr>
        <w:t>қ</w:t>
      </w:r>
      <w:r w:rsidRPr="00BD6A67">
        <w:rPr>
          <w:sz w:val="24"/>
        </w:rPr>
        <w:t>улайлик яратади.</w:t>
      </w:r>
    </w:p>
    <w:p w:rsidR="00C1305A" w:rsidRPr="00BD6A67" w:rsidRDefault="00C1305A" w:rsidP="00C1305A">
      <w:pPr>
        <w:pStyle w:val="a5"/>
        <w:spacing w:line="360" w:lineRule="auto"/>
        <w:ind w:firstLine="900"/>
        <w:rPr>
          <w:sz w:val="24"/>
        </w:rPr>
      </w:pPr>
      <w:r w:rsidRPr="00BD6A67">
        <w:rPr>
          <w:sz w:val="24"/>
        </w:rPr>
        <w:t>Писта ён</w:t>
      </w:r>
      <w:r w:rsidRPr="00BD6A67">
        <w:rPr>
          <w:rFonts w:ascii="BalticaUzbek" w:hAnsi="BalticaUzbek"/>
          <w:sz w:val="24"/>
        </w:rPr>
        <w:t>ғ</w:t>
      </w:r>
      <w:r w:rsidRPr="00BD6A67">
        <w:rPr>
          <w:sz w:val="24"/>
        </w:rPr>
        <w:t>о</w:t>
      </w:r>
      <w:r w:rsidRPr="00BD6A67">
        <w:rPr>
          <w:rFonts w:ascii="BalticaUzbek" w:hAnsi="BalticaUzbek"/>
          <w:sz w:val="24"/>
        </w:rPr>
        <w:t>ғ</w:t>
      </w:r>
      <w:r w:rsidRPr="00BD6A67">
        <w:rPr>
          <w:sz w:val="24"/>
        </w:rPr>
        <w:t xml:space="preserve">и </w:t>
      </w:r>
      <w:r w:rsidRPr="00BD6A67">
        <w:rPr>
          <w:sz w:val="24"/>
          <w:lang w:val="en-US"/>
        </w:rPr>
        <w:t>Pistacra</w:t>
      </w:r>
      <w:r w:rsidRPr="00BD6A67">
        <w:rPr>
          <w:sz w:val="24"/>
        </w:rPr>
        <w:t xml:space="preserve"> </w:t>
      </w:r>
      <w:r w:rsidRPr="00BD6A67">
        <w:rPr>
          <w:sz w:val="24"/>
          <w:lang w:val="en-US"/>
        </w:rPr>
        <w:t>vera</w:t>
      </w:r>
      <w:r w:rsidRPr="00BD6A67">
        <w:rPr>
          <w:sz w:val="24"/>
        </w:rPr>
        <w:t xml:space="preserve"> дарахтининг мевасидир. </w:t>
      </w:r>
      <w:r w:rsidRPr="00BD6A67">
        <w:rPr>
          <w:rFonts w:ascii="BalticaUzbek" w:hAnsi="BalticaUzbek"/>
          <w:sz w:val="24"/>
        </w:rPr>
        <w:t>Ҳ</w:t>
      </w:r>
      <w:r w:rsidRPr="00BD6A67">
        <w:rPr>
          <w:sz w:val="24"/>
        </w:rPr>
        <w:t>ар бир мева оддий бошо</w:t>
      </w:r>
      <w:r w:rsidRPr="00BD6A67">
        <w:rPr>
          <w:rFonts w:ascii="BalticaUzbek" w:hAnsi="BalticaUzbek"/>
          <w:sz w:val="24"/>
        </w:rPr>
        <w:t>қ</w:t>
      </w:r>
      <w:r w:rsidRPr="00BD6A67">
        <w:rPr>
          <w:sz w:val="24"/>
        </w:rPr>
        <w:t xml:space="preserve">дан иборат ва у шулуха билан </w:t>
      </w:r>
      <w:r w:rsidRPr="00BD6A67">
        <w:rPr>
          <w:rFonts w:ascii="BalticaUzbek" w:hAnsi="BalticaUzbek"/>
          <w:sz w:val="24"/>
        </w:rPr>
        <w:t>қ</w:t>
      </w:r>
      <w:r w:rsidRPr="00BD6A67">
        <w:rPr>
          <w:sz w:val="24"/>
        </w:rPr>
        <w:t>опланган ма</w:t>
      </w:r>
      <w:r w:rsidRPr="00BD6A67">
        <w:rPr>
          <w:rFonts w:ascii="BalticaUzbek" w:hAnsi="BalticaUzbek"/>
          <w:sz w:val="24"/>
        </w:rPr>
        <w:t>ғи</w:t>
      </w:r>
      <w:r w:rsidRPr="00BD6A67">
        <w:rPr>
          <w:sz w:val="24"/>
        </w:rPr>
        <w:t>зли данакдан ташкил топган. Ма</w:t>
      </w:r>
      <w:r w:rsidRPr="00BD6A67">
        <w:rPr>
          <w:rFonts w:ascii="BalticaUzbek" w:hAnsi="BalticaUzbek"/>
          <w:sz w:val="24"/>
        </w:rPr>
        <w:t>ғи</w:t>
      </w:r>
      <w:r w:rsidRPr="00BD6A67">
        <w:rPr>
          <w:sz w:val="24"/>
        </w:rPr>
        <w:t xml:space="preserve">з </w:t>
      </w:r>
      <w:r w:rsidRPr="00BD6A67">
        <w:rPr>
          <w:rFonts w:ascii="BalticaUzbek" w:hAnsi="BalticaUzbek"/>
          <w:sz w:val="24"/>
        </w:rPr>
        <w:t>ў</w:t>
      </w:r>
      <w:r w:rsidRPr="00BD6A67">
        <w:rPr>
          <w:sz w:val="24"/>
        </w:rPr>
        <w:t xml:space="preserve">з навбатида </w:t>
      </w:r>
      <w:r w:rsidRPr="00BD6A67">
        <w:rPr>
          <w:rFonts w:ascii="BalticaUzbek" w:hAnsi="BalticaUzbek"/>
          <w:sz w:val="24"/>
        </w:rPr>
        <w:t>ҳ</w:t>
      </w:r>
      <w:r w:rsidRPr="00BD6A67">
        <w:rPr>
          <w:sz w:val="24"/>
        </w:rPr>
        <w:t xml:space="preserve">имоя </w:t>
      </w:r>
      <w:r w:rsidRPr="00BD6A67">
        <w:rPr>
          <w:rFonts w:ascii="BalticaUzbek" w:hAnsi="BalticaUzbek"/>
          <w:sz w:val="24"/>
        </w:rPr>
        <w:t>қ</w:t>
      </w:r>
      <w:r w:rsidRPr="00BD6A67">
        <w:rPr>
          <w:sz w:val="24"/>
        </w:rPr>
        <w:t>атлами билан ёпилган. Данак бутун б</w:t>
      </w:r>
      <w:r w:rsidRPr="00BD6A67">
        <w:rPr>
          <w:rFonts w:ascii="BalticaUzbek" w:hAnsi="BalticaUzbek"/>
          <w:sz w:val="24"/>
        </w:rPr>
        <w:t>ў</w:t>
      </w:r>
      <w:r w:rsidRPr="00BD6A67">
        <w:rPr>
          <w:sz w:val="24"/>
        </w:rPr>
        <w:t xml:space="preserve">лиши керак, аммо баъзи бирда у </w:t>
      </w:r>
      <w:r w:rsidRPr="00BD6A67">
        <w:rPr>
          <w:rFonts w:ascii="BalticaUzbek" w:hAnsi="BalticaUzbek"/>
          <w:sz w:val="24"/>
        </w:rPr>
        <w:t>ў</w:t>
      </w:r>
      <w:r w:rsidRPr="00BD6A67">
        <w:rPr>
          <w:sz w:val="24"/>
        </w:rPr>
        <w:t>риб олишгача табиий ёрилган б</w:t>
      </w:r>
      <w:r w:rsidRPr="00BD6A67">
        <w:rPr>
          <w:rFonts w:ascii="BalticaUzbek" w:hAnsi="BalticaUzbek"/>
          <w:sz w:val="24"/>
        </w:rPr>
        <w:t>ў</w:t>
      </w:r>
      <w:r w:rsidRPr="00BD6A67">
        <w:rPr>
          <w:sz w:val="24"/>
        </w:rPr>
        <w:t>лади ва бу «осон синувчан» ва «</w:t>
      </w:r>
      <w:r w:rsidRPr="00BD6A67">
        <w:rPr>
          <w:rFonts w:ascii="BalticaUzbek" w:hAnsi="BalticaUzbek"/>
          <w:sz w:val="24"/>
        </w:rPr>
        <w:t>ў</w:t>
      </w:r>
      <w:r w:rsidRPr="00BD6A67">
        <w:rPr>
          <w:sz w:val="24"/>
        </w:rPr>
        <w:t>сишда-ёрилиш»лар афлатоксинланишга айни</w:t>
      </w:r>
      <w:r w:rsidRPr="00BD6A67">
        <w:rPr>
          <w:rFonts w:ascii="BalticaUzbek" w:hAnsi="BalticaUzbek"/>
          <w:sz w:val="24"/>
        </w:rPr>
        <w:t>қ</w:t>
      </w:r>
      <w:r w:rsidRPr="00BD6A67">
        <w:rPr>
          <w:sz w:val="24"/>
        </w:rPr>
        <w:t>са мойил б</w:t>
      </w:r>
      <w:r w:rsidRPr="00BD6A67">
        <w:rPr>
          <w:rFonts w:ascii="BalticaUzbek" w:hAnsi="BalticaUzbek"/>
          <w:sz w:val="24"/>
        </w:rPr>
        <w:t>ў</w:t>
      </w:r>
      <w:r w:rsidRPr="00BD6A67">
        <w:rPr>
          <w:sz w:val="24"/>
        </w:rPr>
        <w:t>лади. Бир ва</w:t>
      </w:r>
      <w:r w:rsidRPr="00BD6A67">
        <w:rPr>
          <w:rFonts w:ascii="BalticaUzbek" w:hAnsi="BalticaUzbek"/>
          <w:sz w:val="24"/>
        </w:rPr>
        <w:t>қ</w:t>
      </w:r>
      <w:r w:rsidRPr="00BD6A67">
        <w:rPr>
          <w:sz w:val="24"/>
        </w:rPr>
        <w:t xml:space="preserve">т ёрилиш </w:t>
      </w:r>
      <w:r w:rsidRPr="00BD6A67">
        <w:rPr>
          <w:rFonts w:ascii="BalticaUzbek" w:hAnsi="BalticaUzbek"/>
          <w:sz w:val="24"/>
        </w:rPr>
        <w:t>ҳ</w:t>
      </w:r>
      <w:r w:rsidRPr="00BD6A67">
        <w:rPr>
          <w:sz w:val="24"/>
        </w:rPr>
        <w:t>ашаротлар киришига, айни</w:t>
      </w:r>
      <w:r w:rsidRPr="00BD6A67">
        <w:rPr>
          <w:rFonts w:ascii="BalticaUzbek" w:hAnsi="BalticaUzbek"/>
          <w:sz w:val="24"/>
        </w:rPr>
        <w:t>қ</w:t>
      </w:r>
      <w:r w:rsidRPr="00BD6A67">
        <w:rPr>
          <w:sz w:val="24"/>
        </w:rPr>
        <w:t xml:space="preserve">са </w:t>
      </w:r>
      <w:r w:rsidRPr="00BD6A67">
        <w:rPr>
          <w:rFonts w:ascii="BalticaUzbek" w:hAnsi="BalticaUzbek"/>
          <w:sz w:val="24"/>
        </w:rPr>
        <w:t>қ</w:t>
      </w:r>
      <w:r w:rsidRPr="00BD6A67">
        <w:rPr>
          <w:sz w:val="24"/>
        </w:rPr>
        <w:t xml:space="preserve">изил формадан </w:t>
      </w:r>
      <w:r w:rsidRPr="00BD6A67">
        <w:rPr>
          <w:sz w:val="24"/>
          <w:lang w:val="en-US"/>
        </w:rPr>
        <w:t>Amy</w:t>
      </w:r>
      <w:r w:rsidRPr="00BD6A67">
        <w:rPr>
          <w:sz w:val="24"/>
        </w:rPr>
        <w:t>.</w:t>
      </w:r>
      <w:r w:rsidRPr="00BD6A67">
        <w:rPr>
          <w:sz w:val="24"/>
          <w:lang w:val="en-US"/>
        </w:rPr>
        <w:t>Trans</w:t>
      </w:r>
      <w:r w:rsidRPr="00BD6A67">
        <w:rPr>
          <w:sz w:val="24"/>
        </w:rPr>
        <w:t xml:space="preserve">, имкон яратади ва </w:t>
      </w:r>
      <w:r w:rsidRPr="00BD6A67">
        <w:rPr>
          <w:rFonts w:ascii="BalticaUzbek" w:hAnsi="BalticaUzbek"/>
          <w:sz w:val="24"/>
        </w:rPr>
        <w:t>ҳ</w:t>
      </w:r>
      <w:r w:rsidRPr="00BD6A67">
        <w:rPr>
          <w:sz w:val="24"/>
        </w:rPr>
        <w:t>ашарот билан шикастланган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афлатоксинланишнинг ю</w:t>
      </w:r>
      <w:r w:rsidRPr="00BD6A67">
        <w:rPr>
          <w:rFonts w:ascii="BalticaUzbek" w:hAnsi="BalticaUzbek"/>
          <w:sz w:val="24"/>
        </w:rPr>
        <w:t>қ</w:t>
      </w:r>
      <w:r w:rsidRPr="00BD6A67">
        <w:rPr>
          <w:sz w:val="24"/>
        </w:rPr>
        <w:t>ори та</w:t>
      </w:r>
      <w:r w:rsidRPr="00BD6A67">
        <w:rPr>
          <w:rFonts w:ascii="BalticaUzbek" w:hAnsi="BalticaUzbek"/>
          <w:sz w:val="24"/>
        </w:rPr>
        <w:t>ҳ</w:t>
      </w:r>
      <w:r w:rsidRPr="00BD6A67">
        <w:rPr>
          <w:sz w:val="24"/>
        </w:rPr>
        <w:t>ликаси билан ало</w:t>
      </w:r>
      <w:r w:rsidRPr="00BD6A67">
        <w:rPr>
          <w:rFonts w:ascii="BalticaUzbek" w:hAnsi="BalticaUzbek"/>
          <w:sz w:val="24"/>
        </w:rPr>
        <w:t>қ</w:t>
      </w:r>
      <w:r w:rsidRPr="00BD6A67">
        <w:rPr>
          <w:sz w:val="24"/>
        </w:rPr>
        <w:t>адор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r w:rsidRPr="00BD6A67">
        <w:rPr>
          <w:sz w:val="24"/>
        </w:rPr>
        <w:t xml:space="preserve">Бу регионда писта дарахтининг </w:t>
      </w:r>
      <w:r w:rsidRPr="00BD6A67">
        <w:rPr>
          <w:rFonts w:ascii="BalticaUzbek" w:hAnsi="BalticaUzbek"/>
          <w:sz w:val="24"/>
        </w:rPr>
        <w:t>ҳ</w:t>
      </w:r>
      <w:r w:rsidRPr="00BD6A67">
        <w:rPr>
          <w:sz w:val="24"/>
        </w:rPr>
        <w:t xml:space="preserve">ар хил навлари </w:t>
      </w:r>
      <w:r w:rsidRPr="00BD6A67">
        <w:rPr>
          <w:rFonts w:ascii="BalticaUzbek" w:hAnsi="BalticaUzbek"/>
          <w:sz w:val="24"/>
        </w:rPr>
        <w:t>ў</w:t>
      </w:r>
      <w:r w:rsidRPr="00BD6A67">
        <w:rPr>
          <w:sz w:val="24"/>
        </w:rPr>
        <w:t>стирилади. Эрон Иро</w:t>
      </w:r>
      <w:r w:rsidRPr="00BD6A67">
        <w:rPr>
          <w:rFonts w:ascii="BalticaUzbek" w:hAnsi="BalticaUzbek"/>
          <w:sz w:val="24"/>
        </w:rPr>
        <w:t xml:space="preserve">қ </w:t>
      </w:r>
      <w:r w:rsidRPr="00BD6A67">
        <w:rPr>
          <w:sz w:val="24"/>
        </w:rPr>
        <w:t>ва Аф</w:t>
      </w:r>
      <w:r w:rsidRPr="00BD6A67">
        <w:rPr>
          <w:rFonts w:ascii="BalticaUzbek" w:hAnsi="BalticaUzbek"/>
          <w:sz w:val="24"/>
        </w:rPr>
        <w:t>ғ</w:t>
      </w:r>
      <w:r w:rsidRPr="00BD6A67">
        <w:rPr>
          <w:sz w:val="24"/>
        </w:rPr>
        <w:t xml:space="preserve">онистонда </w:t>
      </w:r>
      <w:r w:rsidRPr="00BD6A67">
        <w:rPr>
          <w:rFonts w:ascii="BalticaUzbek" w:hAnsi="BalticaUzbek"/>
          <w:sz w:val="24"/>
        </w:rPr>
        <w:t>ў</w:t>
      </w:r>
      <w:r w:rsidRPr="00BD6A67">
        <w:rPr>
          <w:sz w:val="24"/>
        </w:rPr>
        <w:t xml:space="preserve">стириладиган навлар катта мевалар ва </w:t>
      </w:r>
      <w:r w:rsidRPr="00BD6A67">
        <w:rPr>
          <w:rFonts w:ascii="BalticaUzbek" w:hAnsi="BalticaUzbek"/>
          <w:sz w:val="24"/>
        </w:rPr>
        <w:t>қ</w:t>
      </w:r>
      <w:r w:rsidRPr="00BD6A67">
        <w:rPr>
          <w:sz w:val="24"/>
        </w:rPr>
        <w:t>алин п</w:t>
      </w:r>
      <w:r w:rsidRPr="00BD6A67">
        <w:rPr>
          <w:rFonts w:ascii="BalticaUzbek" w:hAnsi="BalticaUzbek"/>
          <w:sz w:val="24"/>
        </w:rPr>
        <w:t>ў</w:t>
      </w:r>
      <w:r w:rsidRPr="00BD6A67">
        <w:rPr>
          <w:sz w:val="24"/>
        </w:rPr>
        <w:t>стли б</w:t>
      </w:r>
      <w:r w:rsidRPr="00BD6A67">
        <w:rPr>
          <w:rFonts w:ascii="BalticaUzbek" w:hAnsi="BalticaUzbek"/>
          <w:sz w:val="24"/>
        </w:rPr>
        <w:t>ў</w:t>
      </w:r>
      <w:r w:rsidRPr="00BD6A67">
        <w:rPr>
          <w:sz w:val="24"/>
        </w:rPr>
        <w:t xml:space="preserve">лишга интилади ва </w:t>
      </w:r>
      <w:r w:rsidRPr="00BD6A67">
        <w:rPr>
          <w:sz w:val="24"/>
        </w:rPr>
        <w:lastRenderedPageBreak/>
        <w:t>улар барва</w:t>
      </w:r>
      <w:r w:rsidRPr="00BD6A67">
        <w:rPr>
          <w:rFonts w:ascii="BalticaUzbek" w:hAnsi="BalticaUzbek"/>
          <w:sz w:val="24"/>
        </w:rPr>
        <w:t>қ</w:t>
      </w:r>
      <w:r w:rsidRPr="00BD6A67">
        <w:rPr>
          <w:sz w:val="24"/>
        </w:rPr>
        <w:t>т ёрилишга нисбатан чидамли б</w:t>
      </w:r>
      <w:r w:rsidRPr="00BD6A67">
        <w:rPr>
          <w:rFonts w:ascii="BalticaUzbek" w:hAnsi="BalticaUzbek"/>
          <w:sz w:val="24"/>
        </w:rPr>
        <w:t>ў</w:t>
      </w:r>
      <w:r w:rsidRPr="00BD6A67">
        <w:rPr>
          <w:sz w:val="24"/>
        </w:rPr>
        <w:t>лади, аммо об-</w:t>
      </w:r>
      <w:r w:rsidRPr="00BD6A67">
        <w:rPr>
          <w:rFonts w:ascii="BalticaUzbek" w:hAnsi="BalticaUzbek"/>
          <w:sz w:val="24"/>
        </w:rPr>
        <w:t>ҳ</w:t>
      </w:r>
      <w:r w:rsidRPr="00BD6A67">
        <w:rPr>
          <w:sz w:val="24"/>
        </w:rPr>
        <w:t xml:space="preserve">аво омиллари </w:t>
      </w:r>
      <w:r w:rsidRPr="00BD6A67">
        <w:rPr>
          <w:rFonts w:ascii="BalticaUzbek" w:hAnsi="BalticaUzbek"/>
          <w:sz w:val="24"/>
        </w:rPr>
        <w:t>ҳ</w:t>
      </w:r>
      <w:r w:rsidRPr="00BD6A67">
        <w:rPr>
          <w:sz w:val="24"/>
        </w:rPr>
        <w:t xml:space="preserve">ам бунга таъсир </w:t>
      </w:r>
      <w:r w:rsidRPr="00BD6A67">
        <w:rPr>
          <w:rFonts w:ascii="BalticaUzbek" w:hAnsi="BalticaUzbek"/>
          <w:sz w:val="24"/>
        </w:rPr>
        <w:t>қ</w:t>
      </w:r>
      <w:r w:rsidRPr="00BD6A67">
        <w:rPr>
          <w:sz w:val="24"/>
        </w:rPr>
        <w:t>илади. Туркияда б</w:t>
      </w:r>
      <w:r w:rsidRPr="00BD6A67">
        <w:rPr>
          <w:rFonts w:ascii="BalticaUzbek" w:hAnsi="BalticaUzbek"/>
          <w:sz w:val="24"/>
        </w:rPr>
        <w:t>ў</w:t>
      </w:r>
      <w:r w:rsidRPr="00BD6A67">
        <w:rPr>
          <w:sz w:val="24"/>
        </w:rPr>
        <w:t>лса писта навлари яшил п</w:t>
      </w:r>
      <w:r w:rsidRPr="00BD6A67">
        <w:rPr>
          <w:rFonts w:ascii="BalticaUzbek" w:hAnsi="BalticaUzbek"/>
          <w:sz w:val="24"/>
        </w:rPr>
        <w:t>ў</w:t>
      </w:r>
      <w:r w:rsidRPr="00BD6A67">
        <w:rPr>
          <w:sz w:val="24"/>
        </w:rPr>
        <w:t>стло</w:t>
      </w:r>
      <w:r w:rsidRPr="00BD6A67">
        <w:rPr>
          <w:rFonts w:ascii="BalticaUzbek" w:hAnsi="BalticaUzbek"/>
          <w:sz w:val="24"/>
        </w:rPr>
        <w:t>қ</w:t>
      </w:r>
      <w:r w:rsidRPr="00BD6A67">
        <w:rPr>
          <w:sz w:val="24"/>
        </w:rPr>
        <w:t xml:space="preserve">ли кичик мевалар </w:t>
      </w:r>
      <w:r w:rsidRPr="00BD6A67">
        <w:rPr>
          <w:rFonts w:ascii="BalticaUzbek" w:hAnsi="BalticaUzbek"/>
          <w:sz w:val="24"/>
        </w:rPr>
        <w:t>ҳ</w:t>
      </w:r>
      <w:r w:rsidRPr="00BD6A67">
        <w:rPr>
          <w:sz w:val="24"/>
        </w:rPr>
        <w:t xml:space="preserve">осил </w:t>
      </w:r>
      <w:r w:rsidRPr="00BD6A67">
        <w:rPr>
          <w:rFonts w:ascii="BalticaUzbek" w:hAnsi="BalticaUzbek"/>
          <w:sz w:val="24"/>
        </w:rPr>
        <w:t>қ</w:t>
      </w:r>
      <w:r w:rsidRPr="00BD6A67">
        <w:rPr>
          <w:sz w:val="24"/>
        </w:rPr>
        <w:t xml:space="preserve">илишга </w:t>
      </w:r>
      <w:r w:rsidRPr="00BD6A67">
        <w:rPr>
          <w:rFonts w:ascii="BalticaUzbek" w:hAnsi="BalticaUzbek"/>
          <w:sz w:val="24"/>
        </w:rPr>
        <w:t>ҳ</w:t>
      </w:r>
      <w:r w:rsidRPr="00BD6A67">
        <w:rPr>
          <w:sz w:val="24"/>
        </w:rPr>
        <w:t xml:space="preserve">аракат </w:t>
      </w:r>
      <w:r w:rsidRPr="00BD6A67">
        <w:rPr>
          <w:rFonts w:ascii="BalticaUzbek" w:hAnsi="BalticaUzbek"/>
          <w:sz w:val="24"/>
        </w:rPr>
        <w:t>қ</w:t>
      </w:r>
      <w:r w:rsidRPr="00BD6A67">
        <w:rPr>
          <w:sz w:val="24"/>
        </w:rPr>
        <w:t>илади ва уларнинг данагининг барва</w:t>
      </w:r>
      <w:r w:rsidRPr="00BD6A67">
        <w:rPr>
          <w:rFonts w:ascii="BalticaUzbek" w:hAnsi="BalticaUzbek"/>
          <w:sz w:val="24"/>
        </w:rPr>
        <w:t>қ</w:t>
      </w:r>
      <w:r w:rsidRPr="00BD6A67">
        <w:rPr>
          <w:sz w:val="24"/>
        </w:rPr>
        <w:t>т ёрилишга имконияти й</w:t>
      </w:r>
      <w:r w:rsidRPr="00BD6A67">
        <w:rPr>
          <w:rFonts w:ascii="BalticaUzbek" w:hAnsi="BalticaUzbek"/>
          <w:sz w:val="24"/>
        </w:rPr>
        <w:t>ўқ</w:t>
      </w:r>
      <w:r w:rsidRPr="00BD6A67">
        <w:rPr>
          <w:sz w:val="24"/>
        </w:rPr>
        <w:t xml:space="preserve">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r>
        <w:rPr>
          <w:rFonts w:ascii="BalticaUzbek" w:hAnsi="BalticaUzbek"/>
          <w:sz w:val="24"/>
          <w:lang w:val="uz-Cyrl-UZ"/>
        </w:rPr>
        <w:t>Қ</w:t>
      </w:r>
      <w:r w:rsidRPr="00BD6A67">
        <w:rPr>
          <w:sz w:val="24"/>
        </w:rPr>
        <w:t>оби</w:t>
      </w:r>
      <w:r w:rsidRPr="00BD6A67">
        <w:rPr>
          <w:rFonts w:ascii="BalticaUzbek" w:hAnsi="BalticaUzbek"/>
          <w:sz w:val="24"/>
        </w:rPr>
        <w:t>қ</w:t>
      </w:r>
      <w:r w:rsidRPr="00BD6A67">
        <w:rPr>
          <w:sz w:val="24"/>
        </w:rPr>
        <w:t>сизлантириш</w:t>
      </w:r>
      <w:r w:rsidRPr="004E6723">
        <w:rPr>
          <w:sz w:val="24"/>
        </w:rPr>
        <w:t xml:space="preserve"> </w:t>
      </w:r>
      <w:r w:rsidRPr="00BD6A67">
        <w:rPr>
          <w:sz w:val="24"/>
        </w:rPr>
        <w:t>ёки</w:t>
      </w:r>
      <w:r w:rsidRPr="004E6723">
        <w:rPr>
          <w:sz w:val="24"/>
        </w:rPr>
        <w:t xml:space="preserve"> </w:t>
      </w:r>
      <w:r w:rsidRPr="00BD6A67">
        <w:rPr>
          <w:rFonts w:ascii="BalticaUzbek" w:hAnsi="BalticaUzbek"/>
          <w:sz w:val="24"/>
        </w:rPr>
        <w:t>ҳ</w:t>
      </w:r>
      <w:r w:rsidRPr="00BD6A67">
        <w:rPr>
          <w:sz w:val="24"/>
        </w:rPr>
        <w:t>улланиб</w:t>
      </w:r>
      <w:r w:rsidRPr="004E6723">
        <w:rPr>
          <w:sz w:val="24"/>
        </w:rPr>
        <w:t xml:space="preserve">, </w:t>
      </w:r>
      <w:r w:rsidRPr="00BD6A67">
        <w:rPr>
          <w:sz w:val="24"/>
        </w:rPr>
        <w:t>ёки</w:t>
      </w:r>
      <w:r w:rsidRPr="004E6723">
        <w:rPr>
          <w:sz w:val="24"/>
        </w:rPr>
        <w:t xml:space="preserve"> </w:t>
      </w:r>
      <w:r w:rsidRPr="00BD6A67">
        <w:rPr>
          <w:rFonts w:ascii="BalticaUzbek" w:hAnsi="BalticaUzbek"/>
          <w:sz w:val="24"/>
        </w:rPr>
        <w:t>қу</w:t>
      </w:r>
      <w:r w:rsidRPr="00BD6A67">
        <w:rPr>
          <w:sz w:val="24"/>
        </w:rPr>
        <w:t>ритиш</w:t>
      </w:r>
      <w:r w:rsidRPr="004E6723">
        <w:rPr>
          <w:sz w:val="24"/>
        </w:rPr>
        <w:t xml:space="preserve"> </w:t>
      </w:r>
      <w:r w:rsidRPr="00BD6A67">
        <w:rPr>
          <w:sz w:val="24"/>
        </w:rPr>
        <w:t>жараёнида</w:t>
      </w:r>
      <w:r w:rsidRPr="004E6723">
        <w:rPr>
          <w:sz w:val="24"/>
        </w:rPr>
        <w:t xml:space="preserve"> </w:t>
      </w:r>
      <w:r w:rsidRPr="00BD6A67">
        <w:rPr>
          <w:sz w:val="24"/>
        </w:rPr>
        <w:t>фойдаланиб</w:t>
      </w:r>
      <w:r w:rsidRPr="004E6723">
        <w:rPr>
          <w:sz w:val="24"/>
        </w:rPr>
        <w:t xml:space="preserve"> </w:t>
      </w:r>
      <w:r w:rsidRPr="00BD6A67">
        <w:rPr>
          <w:sz w:val="24"/>
        </w:rPr>
        <w:t>амалга</w:t>
      </w:r>
      <w:r w:rsidRPr="004E6723">
        <w:rPr>
          <w:sz w:val="24"/>
        </w:rPr>
        <w:t xml:space="preserve"> </w:t>
      </w:r>
      <w:r w:rsidRPr="00BD6A67">
        <w:rPr>
          <w:sz w:val="24"/>
        </w:rPr>
        <w:t>оширилиши</w:t>
      </w:r>
      <w:r w:rsidRPr="004E6723">
        <w:rPr>
          <w:sz w:val="24"/>
        </w:rPr>
        <w:t xml:space="preserve"> </w:t>
      </w:r>
      <w:r w:rsidRPr="00BD6A67">
        <w:rPr>
          <w:sz w:val="24"/>
        </w:rPr>
        <w:t>мумкин</w:t>
      </w:r>
      <w:r w:rsidRPr="004E6723">
        <w:rPr>
          <w:sz w:val="24"/>
        </w:rPr>
        <w:t xml:space="preserve">. </w:t>
      </w:r>
      <w:r w:rsidRPr="00BD6A67">
        <w:rPr>
          <w:sz w:val="24"/>
        </w:rPr>
        <w:t xml:space="preserve">Биринчи усул катта корхоналарда ва баъзи </w:t>
      </w:r>
      <w:r w:rsidRPr="00BD6A67">
        <w:rPr>
          <w:rFonts w:ascii="BalticaUzbek" w:hAnsi="BalticaUzbek"/>
          <w:sz w:val="24"/>
        </w:rPr>
        <w:t>ў</w:t>
      </w:r>
      <w:r w:rsidRPr="00BD6A67">
        <w:rPr>
          <w:sz w:val="24"/>
        </w:rPr>
        <w:t>ртача заводларда ишлатилади, ва</w:t>
      </w:r>
      <w:r w:rsidRPr="00BD6A67">
        <w:rPr>
          <w:rFonts w:ascii="BalticaUzbek" w:hAnsi="BalticaUzbek"/>
          <w:sz w:val="24"/>
        </w:rPr>
        <w:t>ҳ</w:t>
      </w:r>
      <w:r w:rsidRPr="00BD6A67">
        <w:rPr>
          <w:sz w:val="24"/>
        </w:rPr>
        <w:t>оланки 2-чи жараён асосан кичик индустрияда асосан амалга оширилади.</w:t>
      </w:r>
    </w:p>
    <w:p w:rsidR="00C1305A" w:rsidRPr="00BD6A67" w:rsidRDefault="00C1305A" w:rsidP="00C1305A">
      <w:pPr>
        <w:pStyle w:val="a5"/>
        <w:spacing w:line="360" w:lineRule="auto"/>
        <w:ind w:firstLine="900"/>
        <w:rPr>
          <w:sz w:val="24"/>
        </w:rPr>
      </w:pPr>
      <w:r w:rsidRPr="00BD6A67">
        <w:rPr>
          <w:sz w:val="24"/>
        </w:rPr>
        <w:t>Афлатоксинга тест учун писта ён</w:t>
      </w:r>
      <w:r w:rsidRPr="00BD6A67">
        <w:rPr>
          <w:rFonts w:ascii="BalticaUzbek" w:hAnsi="BalticaUzbek"/>
          <w:sz w:val="24"/>
        </w:rPr>
        <w:t>ғ</w:t>
      </w:r>
      <w:r w:rsidRPr="00BD6A67">
        <w:rPr>
          <w:sz w:val="24"/>
        </w:rPr>
        <w:t>о</w:t>
      </w:r>
      <w:r w:rsidRPr="00BD6A67">
        <w:rPr>
          <w:rFonts w:ascii="BalticaUzbek" w:hAnsi="BalticaUzbek"/>
          <w:sz w:val="24"/>
        </w:rPr>
        <w:t>ғ</w:t>
      </w:r>
      <w:r w:rsidRPr="00BD6A67">
        <w:rPr>
          <w:sz w:val="24"/>
        </w:rPr>
        <w:t>ининг намуналарини т</w:t>
      </w:r>
      <w:r w:rsidRPr="00BD6A67">
        <w:rPr>
          <w:rFonts w:ascii="BalticaUzbek" w:hAnsi="BalticaUzbek"/>
          <w:sz w:val="24"/>
        </w:rPr>
        <w:t>ў</w:t>
      </w:r>
      <w:r w:rsidRPr="00BD6A67">
        <w:rPr>
          <w:sz w:val="24"/>
        </w:rPr>
        <w:t>плаш айни</w:t>
      </w:r>
      <w:r w:rsidRPr="00BD6A67">
        <w:rPr>
          <w:rFonts w:ascii="BalticaUzbek" w:hAnsi="BalticaUzbek"/>
          <w:sz w:val="24"/>
        </w:rPr>
        <w:t>қ</w:t>
      </w:r>
      <w:r w:rsidRPr="00BD6A67">
        <w:rPr>
          <w:sz w:val="24"/>
        </w:rPr>
        <w:t xml:space="preserve">са </w:t>
      </w:r>
      <w:r w:rsidRPr="00BD6A67">
        <w:rPr>
          <w:rFonts w:ascii="BalticaUzbek" w:hAnsi="BalticaUzbek"/>
          <w:sz w:val="24"/>
        </w:rPr>
        <w:t>қ</w:t>
      </w:r>
      <w:r w:rsidRPr="00BD6A67">
        <w:rPr>
          <w:sz w:val="24"/>
        </w:rPr>
        <w:t>ийин, чунки ани</w:t>
      </w:r>
      <w:r w:rsidRPr="00BD6A67">
        <w:rPr>
          <w:rFonts w:ascii="BalticaUzbek" w:hAnsi="BalticaUzbek"/>
          <w:sz w:val="24"/>
        </w:rPr>
        <w:t>қ</w:t>
      </w:r>
      <w:r w:rsidRPr="00BD6A67">
        <w:rPr>
          <w:sz w:val="24"/>
        </w:rPr>
        <w:t>ланганки,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нинг катта даражада за</w:t>
      </w:r>
      <w:r w:rsidRPr="00BD6A67">
        <w:rPr>
          <w:rFonts w:ascii="BalticaUzbek" w:hAnsi="BalticaUzbek"/>
          <w:sz w:val="24"/>
        </w:rPr>
        <w:t>ҳ</w:t>
      </w:r>
      <w:r w:rsidRPr="00BD6A67">
        <w:rPr>
          <w:sz w:val="24"/>
        </w:rPr>
        <w:t xml:space="preserve">арланиш </w:t>
      </w:r>
      <w:r w:rsidRPr="00BD6A67">
        <w:rPr>
          <w:rFonts w:ascii="BalticaUzbek" w:hAnsi="BalticaUzbek"/>
          <w:sz w:val="24"/>
        </w:rPr>
        <w:t>ҳ</w:t>
      </w:r>
      <w:r w:rsidRPr="00BD6A67">
        <w:rPr>
          <w:sz w:val="24"/>
        </w:rPr>
        <w:t>оллари одатда жуда кам, 10000 дан 1 та дан 30000 ( ёки к</w:t>
      </w:r>
      <w:r w:rsidRPr="00BD6A67">
        <w:rPr>
          <w:rFonts w:ascii="BalticaUzbek" w:hAnsi="BalticaUzbek"/>
          <w:sz w:val="24"/>
        </w:rPr>
        <w:t>ў</w:t>
      </w:r>
      <w:r w:rsidRPr="00BD6A67">
        <w:rPr>
          <w:sz w:val="24"/>
        </w:rPr>
        <w:t>п)дан 1 та атрофида б</w:t>
      </w:r>
      <w:r w:rsidRPr="00BD6A67">
        <w:rPr>
          <w:rFonts w:ascii="BalticaUzbek" w:hAnsi="BalticaUzbek"/>
          <w:sz w:val="24"/>
        </w:rPr>
        <w:t>ў</w:t>
      </w:r>
      <w:r w:rsidRPr="00BD6A67">
        <w:rPr>
          <w:sz w:val="24"/>
        </w:rPr>
        <w:t xml:space="preserve">лади. Бу маълум </w:t>
      </w:r>
      <w:r w:rsidRPr="00BD6A67">
        <w:rPr>
          <w:rFonts w:ascii="BalticaUzbek" w:hAnsi="BalticaUzbek"/>
          <w:sz w:val="24"/>
        </w:rPr>
        <w:t>қ</w:t>
      </w:r>
      <w:r w:rsidRPr="00BD6A67">
        <w:rPr>
          <w:sz w:val="24"/>
        </w:rPr>
        <w:t xml:space="preserve">иладики, </w:t>
      </w:r>
      <w:r w:rsidRPr="00BD6A67">
        <w:rPr>
          <w:rFonts w:ascii="BalticaUzbek" w:hAnsi="BalticaUzbek"/>
          <w:sz w:val="24"/>
        </w:rPr>
        <w:t>ҳ</w:t>
      </w:r>
      <w:r w:rsidRPr="00BD6A67">
        <w:rPr>
          <w:sz w:val="24"/>
        </w:rPr>
        <w:t xml:space="preserve">атто </w:t>
      </w:r>
      <w:smartTag w:uri="urn:schemas-microsoft-com:office:smarttags" w:element="metricconverter">
        <w:smartTagPr>
          <w:attr w:name="ProductID" w:val="30 кг"/>
        </w:smartTagPr>
        <w:r w:rsidRPr="00BD6A67">
          <w:rPr>
            <w:sz w:val="24"/>
          </w:rPr>
          <w:t>30 кг</w:t>
        </w:r>
      </w:smartTag>
      <w:r w:rsidRPr="00BD6A67">
        <w:rPr>
          <w:sz w:val="24"/>
        </w:rPr>
        <w:t xml:space="preserve"> намунада, ЕИ тавсия </w:t>
      </w:r>
      <w:r w:rsidRPr="00BD6A67">
        <w:rPr>
          <w:rFonts w:ascii="BalticaUzbek" w:hAnsi="BalticaUzbek"/>
          <w:sz w:val="24"/>
        </w:rPr>
        <w:t>қ</w:t>
      </w:r>
      <w:r w:rsidRPr="00BD6A67">
        <w:rPr>
          <w:sz w:val="24"/>
        </w:rPr>
        <w:t>илганидек, фа</w:t>
      </w:r>
      <w:r w:rsidRPr="00BD6A67">
        <w:rPr>
          <w:rFonts w:ascii="BalticaUzbek" w:hAnsi="BalticaUzbek"/>
          <w:sz w:val="24"/>
        </w:rPr>
        <w:t>қ</w:t>
      </w:r>
      <w:r w:rsidRPr="00BD6A67">
        <w:rPr>
          <w:sz w:val="24"/>
        </w:rPr>
        <w:t>ат 1 та ифлосланган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б</w:t>
      </w:r>
      <w:r w:rsidRPr="00BD6A67">
        <w:rPr>
          <w:rFonts w:ascii="BalticaUzbek" w:hAnsi="BalticaUzbek"/>
          <w:sz w:val="24"/>
        </w:rPr>
        <w:t>ў</w:t>
      </w:r>
      <w:r w:rsidRPr="00BD6A67">
        <w:rPr>
          <w:sz w:val="24"/>
        </w:rPr>
        <w:t>лиши мумкин. Аммо писта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лари афлатоксиннинг ю</w:t>
      </w:r>
      <w:r w:rsidRPr="00BD6A67">
        <w:rPr>
          <w:rFonts w:ascii="BalticaUzbek" w:hAnsi="BalticaUzbek"/>
          <w:sz w:val="24"/>
        </w:rPr>
        <w:t>қ</w:t>
      </w:r>
      <w:r w:rsidRPr="00BD6A67">
        <w:rPr>
          <w:sz w:val="24"/>
        </w:rPr>
        <w:t>ори даражаларига эга б</w:t>
      </w:r>
      <w:r w:rsidRPr="00BD6A67">
        <w:rPr>
          <w:rFonts w:ascii="BalticaUzbek" w:hAnsi="BalticaUzbek"/>
          <w:sz w:val="24"/>
        </w:rPr>
        <w:t>ў</w:t>
      </w:r>
      <w:r w:rsidRPr="00BD6A67">
        <w:rPr>
          <w:sz w:val="24"/>
        </w:rPr>
        <w:t>лиши мумкин, 1,000000 нг гача, худди шундай 1 та ифлосланган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w:t>
      </w:r>
      <w:smartTag w:uri="urn:schemas-microsoft-com:office:smarttags" w:element="metricconverter">
        <w:smartTagPr>
          <w:attr w:name="ProductID" w:val="30 кг"/>
        </w:smartTagPr>
        <w:r w:rsidRPr="00BD6A67">
          <w:rPr>
            <w:sz w:val="24"/>
          </w:rPr>
          <w:t>30 кг</w:t>
        </w:r>
      </w:smartTag>
      <w:r w:rsidRPr="00BD6A67">
        <w:rPr>
          <w:sz w:val="24"/>
        </w:rPr>
        <w:t xml:space="preserve"> намунада 0,33 мг/кг (РРв) даражани бериши мумкин.</w:t>
      </w:r>
    </w:p>
    <w:p w:rsidR="00C1305A" w:rsidRPr="00BD6A67" w:rsidRDefault="00C1305A" w:rsidP="00C1305A">
      <w:pPr>
        <w:pStyle w:val="a5"/>
        <w:spacing w:line="360" w:lineRule="auto"/>
        <w:ind w:firstLine="900"/>
        <w:rPr>
          <w:sz w:val="24"/>
        </w:rPr>
      </w:pPr>
      <w:r w:rsidRPr="00BD6A67">
        <w:rPr>
          <w:sz w:val="24"/>
        </w:rPr>
        <w:t>Экспортланадиган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w:t>
      </w:r>
      <w:r w:rsidRPr="00BD6A67">
        <w:rPr>
          <w:rFonts w:ascii="BalticaUzbek" w:hAnsi="BalticaUzbek"/>
          <w:sz w:val="24"/>
        </w:rPr>
        <w:t>қ</w:t>
      </w:r>
      <w:r w:rsidRPr="00BD6A67">
        <w:rPr>
          <w:sz w:val="24"/>
        </w:rPr>
        <w:t xml:space="preserve">уйидаги </w:t>
      </w:r>
      <w:r w:rsidRPr="00BD6A67">
        <w:rPr>
          <w:rFonts w:ascii="BalticaUzbek" w:hAnsi="BalticaUzbek"/>
          <w:sz w:val="24"/>
        </w:rPr>
        <w:t>қ</w:t>
      </w:r>
      <w:r w:rsidRPr="00BD6A67">
        <w:rPr>
          <w:sz w:val="24"/>
        </w:rPr>
        <w:t xml:space="preserve">атор формалардан иборат: кейинги </w:t>
      </w:r>
      <w:r w:rsidRPr="00BD6A67">
        <w:rPr>
          <w:rFonts w:ascii="BalticaUzbek" w:hAnsi="BalticaUzbek"/>
          <w:sz w:val="24"/>
        </w:rPr>
        <w:t>қ</w:t>
      </w:r>
      <w:r w:rsidRPr="00BD6A67">
        <w:rPr>
          <w:sz w:val="24"/>
        </w:rPr>
        <w:t>айта ишлаш учун бутун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w:t>
      </w:r>
      <w:r w:rsidRPr="00BD6A67">
        <w:rPr>
          <w:rFonts w:ascii="BalticaUzbek" w:hAnsi="BalticaUzbek"/>
          <w:sz w:val="24"/>
        </w:rPr>
        <w:t>қ</w:t>
      </w:r>
      <w:r w:rsidRPr="00BD6A67">
        <w:rPr>
          <w:sz w:val="24"/>
        </w:rPr>
        <w:t xml:space="preserve">овурилган ва тузланган </w:t>
      </w:r>
      <w:r w:rsidRPr="00BD6A67">
        <w:rPr>
          <w:rFonts w:ascii="BalticaUzbek" w:hAnsi="BalticaUzbek"/>
          <w:sz w:val="24"/>
        </w:rPr>
        <w:t>қ</w:t>
      </w:r>
      <w:r w:rsidRPr="00BD6A67">
        <w:rPr>
          <w:sz w:val="24"/>
        </w:rPr>
        <w:t xml:space="preserve">изил </w:t>
      </w:r>
      <w:r w:rsidRPr="00BD6A67">
        <w:rPr>
          <w:rFonts w:ascii="BalticaUzbek" w:hAnsi="BalticaUzbek"/>
          <w:sz w:val="24"/>
        </w:rPr>
        <w:t>қ</w:t>
      </w:r>
      <w:r w:rsidRPr="00BD6A67">
        <w:rPr>
          <w:sz w:val="24"/>
        </w:rPr>
        <w:t>атламли ёки у сиз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ва ози</w:t>
      </w:r>
      <w:r w:rsidRPr="00BD6A67">
        <w:rPr>
          <w:rFonts w:ascii="BalticaUzbek" w:hAnsi="BalticaUzbek"/>
          <w:sz w:val="24"/>
        </w:rPr>
        <w:t>қ</w:t>
      </w:r>
      <w:r w:rsidRPr="00BD6A67">
        <w:rPr>
          <w:sz w:val="24"/>
        </w:rPr>
        <w:t>-ов</w:t>
      </w:r>
      <w:r w:rsidRPr="00BD6A67">
        <w:rPr>
          <w:rFonts w:ascii="BalticaUzbek" w:hAnsi="BalticaUzbek"/>
          <w:sz w:val="24"/>
        </w:rPr>
        <w:t>қ</w:t>
      </w:r>
      <w:r w:rsidRPr="00BD6A67">
        <w:rPr>
          <w:sz w:val="24"/>
        </w:rPr>
        <w:t>ат саноати учун данаклар.</w:t>
      </w:r>
    </w:p>
    <w:p w:rsidR="00C1305A" w:rsidRPr="00BD6A67" w:rsidRDefault="00C1305A" w:rsidP="00C1305A">
      <w:pPr>
        <w:pStyle w:val="a5"/>
        <w:spacing w:line="360" w:lineRule="auto"/>
        <w:ind w:firstLine="900"/>
        <w:rPr>
          <w:sz w:val="24"/>
        </w:rPr>
      </w:pPr>
      <w:r w:rsidRPr="00BD6A67">
        <w:rPr>
          <w:sz w:val="24"/>
        </w:rPr>
        <w:t xml:space="preserve">Бу мисол бутун регионнинг писта товар системасини </w:t>
      </w:r>
      <w:r w:rsidRPr="00BD6A67">
        <w:rPr>
          <w:rFonts w:ascii="BalticaUzbek" w:hAnsi="BalticaUzbek"/>
          <w:sz w:val="24"/>
        </w:rPr>
        <w:t>қ</w:t>
      </w:r>
      <w:r w:rsidRPr="00BD6A67">
        <w:rPr>
          <w:sz w:val="24"/>
        </w:rPr>
        <w:t>амраб олган иккита тад</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 xml:space="preserve">отларга асосланган. </w:t>
      </w:r>
      <w:r w:rsidRPr="00BD6A67">
        <w:rPr>
          <w:rFonts w:ascii="BalticaUzbek" w:hAnsi="BalticaUzbek"/>
          <w:sz w:val="24"/>
        </w:rPr>
        <w:t>Ҳў</w:t>
      </w:r>
      <w:r w:rsidRPr="00BD6A67">
        <w:rPr>
          <w:sz w:val="24"/>
        </w:rPr>
        <w:t>ллаш жараёни ор</w:t>
      </w:r>
      <w:r w:rsidRPr="00BD6A67">
        <w:rPr>
          <w:rFonts w:ascii="BalticaUzbek" w:hAnsi="BalticaUzbek"/>
          <w:sz w:val="24"/>
        </w:rPr>
        <w:t>қ</w:t>
      </w:r>
      <w:r w:rsidRPr="00BD6A67">
        <w:rPr>
          <w:sz w:val="24"/>
        </w:rPr>
        <w:t>али п</w:t>
      </w:r>
      <w:r w:rsidRPr="00BD6A67">
        <w:rPr>
          <w:rFonts w:ascii="BalticaUzbek" w:hAnsi="BalticaUzbek"/>
          <w:sz w:val="24"/>
        </w:rPr>
        <w:t>ў</w:t>
      </w:r>
      <w:r w:rsidRPr="00BD6A67">
        <w:rPr>
          <w:sz w:val="24"/>
        </w:rPr>
        <w:t>стсизлаш ва ундан с</w:t>
      </w:r>
      <w:r w:rsidRPr="00BD6A67">
        <w:rPr>
          <w:rFonts w:ascii="BalticaUzbek" w:hAnsi="BalticaUzbek"/>
          <w:sz w:val="24"/>
        </w:rPr>
        <w:t>ў</w:t>
      </w:r>
      <w:r w:rsidRPr="00BD6A67">
        <w:rPr>
          <w:sz w:val="24"/>
        </w:rPr>
        <w:t>нг флотация ор</w:t>
      </w:r>
      <w:r w:rsidRPr="00BD6A67">
        <w:rPr>
          <w:rFonts w:ascii="BalticaUzbek" w:hAnsi="BalticaUzbek"/>
          <w:sz w:val="24"/>
        </w:rPr>
        <w:t>қ</w:t>
      </w:r>
      <w:r w:rsidRPr="00BD6A67">
        <w:rPr>
          <w:sz w:val="24"/>
        </w:rPr>
        <w:t>али ажратиб олиш бу ерда к</w:t>
      </w:r>
      <w:r w:rsidRPr="00BD6A67">
        <w:rPr>
          <w:rFonts w:ascii="BalticaUzbek" w:hAnsi="BalticaUzbek"/>
          <w:sz w:val="24"/>
        </w:rPr>
        <w:t>ў</w:t>
      </w:r>
      <w:r w:rsidRPr="00BD6A67">
        <w:rPr>
          <w:sz w:val="24"/>
        </w:rPr>
        <w:t xml:space="preserve">рсатилган. Бундай </w:t>
      </w:r>
      <w:r w:rsidRPr="00BD6A67">
        <w:rPr>
          <w:rFonts w:ascii="BalticaUzbek" w:hAnsi="BalticaUzbek"/>
          <w:sz w:val="24"/>
        </w:rPr>
        <w:t>қ</w:t>
      </w:r>
      <w:r w:rsidRPr="00BD6A67">
        <w:rPr>
          <w:sz w:val="24"/>
        </w:rPr>
        <w:t xml:space="preserve">айта </w:t>
      </w:r>
      <w:r w:rsidRPr="00BD6A67">
        <w:rPr>
          <w:rFonts w:ascii="BalticaUzbek" w:hAnsi="BalticaUzbek"/>
          <w:sz w:val="24"/>
        </w:rPr>
        <w:t>ҳў</w:t>
      </w:r>
      <w:r w:rsidRPr="00BD6A67">
        <w:rPr>
          <w:sz w:val="24"/>
        </w:rPr>
        <w:t>ллаш индустрияси кейинги афлатоксинланишнинг потенциал та</w:t>
      </w:r>
      <w:r w:rsidRPr="00BD6A67">
        <w:rPr>
          <w:rFonts w:ascii="BalticaUzbek" w:hAnsi="BalticaUzbek"/>
          <w:sz w:val="24"/>
        </w:rPr>
        <w:t>ҳ</w:t>
      </w:r>
      <w:r w:rsidRPr="00BD6A67">
        <w:rPr>
          <w:sz w:val="24"/>
        </w:rPr>
        <w:t xml:space="preserve">ликасини киритишига </w:t>
      </w:r>
      <w:r w:rsidRPr="00BD6A67">
        <w:rPr>
          <w:rFonts w:ascii="BalticaUzbek" w:hAnsi="BalticaUzbek"/>
          <w:sz w:val="24"/>
        </w:rPr>
        <w:t>қ</w:t>
      </w:r>
      <w:r w:rsidRPr="00BD6A67">
        <w:rPr>
          <w:sz w:val="24"/>
        </w:rPr>
        <w:t xml:space="preserve">арамасдан, у самарали механик </w:t>
      </w:r>
      <w:r w:rsidRPr="00BD6A67">
        <w:rPr>
          <w:rFonts w:ascii="BalticaUzbek" w:hAnsi="BalticaUzbek"/>
          <w:sz w:val="24"/>
        </w:rPr>
        <w:t>қ</w:t>
      </w:r>
      <w:r w:rsidRPr="00BD6A67">
        <w:rPr>
          <w:sz w:val="24"/>
        </w:rPr>
        <w:t>уритгичларни т</w:t>
      </w:r>
      <w:r w:rsidRPr="00BD6A67">
        <w:rPr>
          <w:rFonts w:ascii="BalticaUzbek" w:hAnsi="BalticaUzbek"/>
          <w:sz w:val="24"/>
        </w:rPr>
        <w:t>ўғ</w:t>
      </w:r>
      <w:r w:rsidRPr="00BD6A67">
        <w:rPr>
          <w:sz w:val="24"/>
        </w:rPr>
        <w:t xml:space="preserve">ри </w:t>
      </w:r>
      <w:r w:rsidRPr="00BD6A67">
        <w:rPr>
          <w:rFonts w:ascii="BalticaUzbek" w:hAnsi="BalticaUzbek"/>
          <w:sz w:val="24"/>
        </w:rPr>
        <w:t>қў</w:t>
      </w:r>
      <w:r w:rsidRPr="00BD6A67">
        <w:rPr>
          <w:sz w:val="24"/>
        </w:rPr>
        <w:t>ллаш ор</w:t>
      </w:r>
      <w:r w:rsidRPr="00BD6A67">
        <w:rPr>
          <w:rFonts w:ascii="BalticaUzbek" w:hAnsi="BalticaUzbek"/>
          <w:sz w:val="24"/>
        </w:rPr>
        <w:t>қ</w:t>
      </w:r>
      <w:r w:rsidRPr="00BD6A67">
        <w:rPr>
          <w:sz w:val="24"/>
        </w:rPr>
        <w:t xml:space="preserve">али бартараф </w:t>
      </w:r>
      <w:r w:rsidRPr="00BD6A67">
        <w:rPr>
          <w:rFonts w:ascii="BalticaUzbek" w:hAnsi="BalticaUzbek"/>
          <w:sz w:val="24"/>
        </w:rPr>
        <w:t>қ</w:t>
      </w:r>
      <w:r w:rsidRPr="00BD6A67">
        <w:rPr>
          <w:sz w:val="24"/>
        </w:rPr>
        <w:t xml:space="preserve">илиниши мумкин. Агар бундай </w:t>
      </w:r>
      <w:r w:rsidRPr="00BD6A67">
        <w:rPr>
          <w:rFonts w:ascii="BalticaUzbek" w:hAnsi="BalticaUzbek"/>
          <w:sz w:val="24"/>
        </w:rPr>
        <w:t>қ</w:t>
      </w:r>
      <w:r w:rsidRPr="00BD6A67">
        <w:rPr>
          <w:sz w:val="24"/>
        </w:rPr>
        <w:t>уритгичлар мавжуд б</w:t>
      </w:r>
      <w:r w:rsidRPr="00BD6A67">
        <w:rPr>
          <w:rFonts w:ascii="BalticaUzbek" w:hAnsi="BalticaUzbek"/>
          <w:sz w:val="24"/>
        </w:rPr>
        <w:t>ў</w:t>
      </w:r>
      <w:r w:rsidRPr="00BD6A67">
        <w:rPr>
          <w:sz w:val="24"/>
        </w:rPr>
        <w:t xml:space="preserve">лмаса, унда </w:t>
      </w:r>
      <w:r w:rsidRPr="00BD6A67">
        <w:rPr>
          <w:rFonts w:ascii="BalticaUzbek" w:hAnsi="BalticaUzbek"/>
          <w:sz w:val="24"/>
        </w:rPr>
        <w:t>қ</w:t>
      </w:r>
      <w:r w:rsidRPr="00BD6A67">
        <w:rPr>
          <w:sz w:val="24"/>
        </w:rPr>
        <w:t>уритиш жараёни ишлатилиши керак.</w:t>
      </w:r>
    </w:p>
    <w:p w:rsidR="00C1305A" w:rsidRPr="00BD6A67" w:rsidRDefault="00C1305A" w:rsidP="00C1305A">
      <w:pPr>
        <w:pStyle w:val="a5"/>
        <w:spacing w:line="360" w:lineRule="auto"/>
        <w:ind w:firstLine="900"/>
        <w:rPr>
          <w:sz w:val="24"/>
        </w:rPr>
      </w:pPr>
      <w:r>
        <w:rPr>
          <w:rFonts w:ascii="BalticaUzbek" w:hAnsi="BalticaUzbek"/>
          <w:sz w:val="24"/>
          <w:lang w:val="uz-Cyrl-UZ"/>
        </w:rPr>
        <w:t>Қ</w:t>
      </w:r>
      <w:r w:rsidRPr="00BD6A67">
        <w:rPr>
          <w:rFonts w:ascii="BalticaUzbek" w:hAnsi="BalticaUzbek"/>
          <w:sz w:val="24"/>
        </w:rPr>
        <w:t>ў</w:t>
      </w:r>
      <w:r w:rsidRPr="00BD6A67">
        <w:rPr>
          <w:sz w:val="24"/>
        </w:rPr>
        <w:t>лланилиши керак б</w:t>
      </w:r>
      <w:r w:rsidRPr="00BD6A67">
        <w:rPr>
          <w:rFonts w:ascii="BalticaUzbek" w:hAnsi="BalticaUzbek"/>
          <w:sz w:val="24"/>
        </w:rPr>
        <w:t>ў</w:t>
      </w:r>
      <w:r w:rsidRPr="00BD6A67">
        <w:rPr>
          <w:sz w:val="24"/>
        </w:rPr>
        <w:t xml:space="preserve">лган дастлабки дастурлар </w:t>
      </w:r>
      <w:r w:rsidRPr="00BD6A67">
        <w:rPr>
          <w:rFonts w:ascii="BalticaUzbek" w:hAnsi="BalticaUzbek"/>
          <w:sz w:val="24"/>
        </w:rPr>
        <w:t>қ</w:t>
      </w:r>
      <w:r w:rsidRPr="00BD6A67">
        <w:rPr>
          <w:sz w:val="24"/>
        </w:rPr>
        <w:t>уйидагилардан иборат: ХТКНН мутахассиси, корхона менежери, корхонада сифатни ба</w:t>
      </w:r>
      <w:r w:rsidRPr="00BD6A67">
        <w:rPr>
          <w:rFonts w:ascii="BalticaUzbek" w:hAnsi="BalticaUzbek"/>
          <w:sz w:val="24"/>
        </w:rPr>
        <w:t>ҳ</w:t>
      </w:r>
      <w:r w:rsidRPr="00BD6A67">
        <w:rPr>
          <w:sz w:val="24"/>
        </w:rPr>
        <w:t>олаш менежери, микотоксиколог лаборатория менежери, миколог,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мутахассиси, тайёрлов агентли менежери, социал-и</w:t>
      </w:r>
      <w:r w:rsidRPr="00BD6A67">
        <w:rPr>
          <w:rFonts w:ascii="BalticaUzbek" w:hAnsi="BalticaUzbek"/>
          <w:sz w:val="24"/>
        </w:rPr>
        <w:t>қ</w:t>
      </w:r>
      <w:r w:rsidRPr="00BD6A67">
        <w:rPr>
          <w:sz w:val="24"/>
        </w:rPr>
        <w:t xml:space="preserve">тисодчи ва </w:t>
      </w:r>
      <w:r w:rsidRPr="00BD6A67">
        <w:rPr>
          <w:rFonts w:ascii="BalticaUzbek" w:hAnsi="BalticaUzbek"/>
          <w:sz w:val="24"/>
        </w:rPr>
        <w:t>қ</w:t>
      </w:r>
      <w:r w:rsidRPr="00BD6A67">
        <w:rPr>
          <w:sz w:val="24"/>
        </w:rPr>
        <w:t>ишло</w:t>
      </w:r>
      <w:r w:rsidRPr="00BD6A67">
        <w:rPr>
          <w:rFonts w:ascii="BalticaUzbek" w:hAnsi="BalticaUzbek"/>
          <w:sz w:val="24"/>
        </w:rPr>
        <w:t>қ</w:t>
      </w:r>
      <w:r w:rsidRPr="00BD6A67">
        <w:rPr>
          <w:sz w:val="24"/>
        </w:rPr>
        <w:t xml:space="preserve"> х</w:t>
      </w:r>
      <w:r w:rsidRPr="00BD6A67">
        <w:rPr>
          <w:rFonts w:ascii="BalticaUzbek" w:hAnsi="BalticaUzbek"/>
          <w:sz w:val="24"/>
        </w:rPr>
        <w:t>ў</w:t>
      </w:r>
      <w:r w:rsidRPr="00BD6A67">
        <w:rPr>
          <w:sz w:val="24"/>
        </w:rPr>
        <w:t>жалик департаменти, шахсий ферма сектори, ма</w:t>
      </w:r>
      <w:r w:rsidRPr="00BD6A67">
        <w:rPr>
          <w:rFonts w:ascii="BalticaUzbek" w:hAnsi="BalticaUzbek"/>
          <w:sz w:val="24"/>
        </w:rPr>
        <w:t>ҳ</w:t>
      </w:r>
      <w:r w:rsidRPr="00BD6A67">
        <w:rPr>
          <w:sz w:val="24"/>
        </w:rPr>
        <w:t>аллий савдо ва экспорт секторлари вакиллари.</w:t>
      </w:r>
    </w:p>
    <w:p w:rsidR="00C1305A" w:rsidRPr="004E6723" w:rsidRDefault="00C1305A" w:rsidP="00C1305A">
      <w:pPr>
        <w:pStyle w:val="a5"/>
        <w:spacing w:line="360" w:lineRule="auto"/>
        <w:ind w:firstLine="900"/>
        <w:jc w:val="center"/>
        <w:rPr>
          <w:b/>
          <w:i/>
          <w:iCs/>
          <w:sz w:val="24"/>
        </w:rPr>
      </w:pPr>
      <w:r w:rsidRPr="004E6723">
        <w:rPr>
          <w:b/>
          <w:i/>
          <w:iCs/>
          <w:sz w:val="24"/>
        </w:rPr>
        <w:t>2 ва 3 – Вазифалар. Ма</w:t>
      </w:r>
      <w:r w:rsidRPr="004E6723">
        <w:rPr>
          <w:rFonts w:ascii="BalticaUzbek" w:hAnsi="BalticaUzbek"/>
          <w:b/>
          <w:i/>
          <w:iCs/>
          <w:sz w:val="24"/>
        </w:rPr>
        <w:t>ҳ</w:t>
      </w:r>
      <w:r w:rsidRPr="004E6723">
        <w:rPr>
          <w:b/>
          <w:i/>
          <w:iCs/>
          <w:sz w:val="24"/>
        </w:rPr>
        <w:t xml:space="preserve">сулот тафсифи ва </w:t>
      </w:r>
      <w:r w:rsidRPr="004E6723">
        <w:rPr>
          <w:rFonts w:ascii="BalticaUzbek" w:hAnsi="BalticaUzbek"/>
          <w:b/>
          <w:i/>
          <w:iCs/>
          <w:sz w:val="24"/>
        </w:rPr>
        <w:t>қў</w:t>
      </w:r>
      <w:r w:rsidRPr="004E6723">
        <w:rPr>
          <w:b/>
          <w:i/>
          <w:iCs/>
          <w:sz w:val="24"/>
        </w:rPr>
        <w:t>ллаш ма</w:t>
      </w:r>
      <w:r w:rsidRPr="004E6723">
        <w:rPr>
          <w:rFonts w:ascii="BalticaUzbek" w:hAnsi="BalticaUzbek"/>
          <w:b/>
          <w:i/>
          <w:iCs/>
          <w:sz w:val="24"/>
        </w:rPr>
        <w:t>қ</w:t>
      </w:r>
      <w:r w:rsidRPr="004E6723">
        <w:rPr>
          <w:b/>
          <w:i/>
          <w:iCs/>
          <w:sz w:val="24"/>
        </w:rPr>
        <w:t>сади.</w:t>
      </w:r>
    </w:p>
    <w:p w:rsidR="00C1305A" w:rsidRPr="00BD6A67" w:rsidRDefault="00C1305A" w:rsidP="00C1305A">
      <w:pPr>
        <w:pStyle w:val="a5"/>
        <w:spacing w:line="360" w:lineRule="auto"/>
        <w:ind w:firstLine="900"/>
        <w:rPr>
          <w:sz w:val="24"/>
        </w:rPr>
      </w:pPr>
      <w:r w:rsidRPr="00BD6A67">
        <w:rPr>
          <w:sz w:val="24"/>
        </w:rPr>
        <w:t>Ма</w:t>
      </w:r>
      <w:r w:rsidRPr="00BD6A67">
        <w:rPr>
          <w:rFonts w:ascii="BalticaUzbek" w:hAnsi="BalticaUzbek"/>
          <w:sz w:val="24"/>
        </w:rPr>
        <w:t>ҳ</w:t>
      </w:r>
      <w:r w:rsidRPr="00BD6A67">
        <w:rPr>
          <w:sz w:val="24"/>
        </w:rPr>
        <w:t>сулот тафсифи ва унинг ишлатилиш со</w:t>
      </w:r>
      <w:r w:rsidRPr="00BD6A67">
        <w:rPr>
          <w:rFonts w:ascii="BalticaUzbek" w:hAnsi="BalticaUzbek"/>
          <w:sz w:val="24"/>
        </w:rPr>
        <w:t>ҳ</w:t>
      </w:r>
      <w:r w:rsidRPr="00BD6A67">
        <w:rPr>
          <w:sz w:val="24"/>
        </w:rPr>
        <w:t>алари 13-жадвалда берилган.</w:t>
      </w:r>
    </w:p>
    <w:p w:rsidR="00C1305A" w:rsidRPr="004E6723" w:rsidRDefault="00C1305A" w:rsidP="00C1305A">
      <w:pPr>
        <w:pStyle w:val="a5"/>
        <w:numPr>
          <w:ilvl w:val="0"/>
          <w:numId w:val="18"/>
        </w:numPr>
        <w:spacing w:line="360" w:lineRule="auto"/>
        <w:jc w:val="center"/>
        <w:rPr>
          <w:b/>
          <w:i/>
          <w:iCs/>
          <w:sz w:val="24"/>
        </w:rPr>
      </w:pPr>
      <w:r w:rsidRPr="004E6723">
        <w:rPr>
          <w:b/>
          <w:i/>
          <w:iCs/>
          <w:sz w:val="24"/>
        </w:rPr>
        <w:t>ва 5 – Вазифалар. Товар о</w:t>
      </w:r>
      <w:r w:rsidRPr="004E6723">
        <w:rPr>
          <w:rFonts w:ascii="BalticaUzbek" w:hAnsi="BalticaUzbek"/>
          <w:b/>
          <w:i/>
          <w:iCs/>
          <w:sz w:val="24"/>
        </w:rPr>
        <w:t>қ</w:t>
      </w:r>
      <w:r w:rsidRPr="004E6723">
        <w:rPr>
          <w:b/>
          <w:i/>
          <w:iCs/>
          <w:sz w:val="24"/>
        </w:rPr>
        <w:t>ими диаграммаси (</w:t>
      </w:r>
      <w:r w:rsidRPr="004E6723">
        <w:rPr>
          <w:b/>
          <w:i/>
          <w:iCs/>
          <w:sz w:val="24"/>
          <w:lang w:val="en-US"/>
        </w:rPr>
        <w:t>CFD</w:t>
      </w:r>
      <w:r w:rsidRPr="004E6723">
        <w:rPr>
          <w:b/>
          <w:i/>
          <w:iCs/>
          <w:sz w:val="24"/>
        </w:rPr>
        <w:t>), текшириш.</w:t>
      </w:r>
    </w:p>
    <w:p w:rsidR="00C1305A" w:rsidRPr="00BD6A67" w:rsidRDefault="00C1305A" w:rsidP="00C1305A">
      <w:pPr>
        <w:pStyle w:val="a5"/>
        <w:spacing w:line="360" w:lineRule="auto"/>
        <w:ind w:left="900"/>
        <w:rPr>
          <w:sz w:val="24"/>
        </w:rPr>
      </w:pPr>
      <w:r w:rsidRPr="00BD6A67">
        <w:rPr>
          <w:sz w:val="24"/>
          <w:lang w:val="en-US"/>
        </w:rPr>
        <w:lastRenderedPageBreak/>
        <w:t>CFD</w:t>
      </w:r>
      <w:r w:rsidRPr="00BD6A67">
        <w:rPr>
          <w:sz w:val="24"/>
        </w:rPr>
        <w:t xml:space="preserve"> 13-расмда к</w:t>
      </w:r>
      <w:r w:rsidRPr="00BD6A67">
        <w:rPr>
          <w:rFonts w:ascii="BalticaUzbek" w:hAnsi="BalticaUzbek"/>
          <w:sz w:val="24"/>
        </w:rPr>
        <w:t>ў</w:t>
      </w:r>
      <w:r w:rsidRPr="00BD6A67">
        <w:rPr>
          <w:sz w:val="24"/>
        </w:rPr>
        <w:t xml:space="preserve">рсатилгандек </w:t>
      </w:r>
      <w:r w:rsidRPr="00BD6A67">
        <w:rPr>
          <w:rFonts w:ascii="BalticaUzbek" w:hAnsi="BalticaUzbek"/>
          <w:sz w:val="24"/>
        </w:rPr>
        <w:t>ў</w:t>
      </w:r>
      <w:r w:rsidRPr="00BD6A67">
        <w:rPr>
          <w:sz w:val="24"/>
        </w:rPr>
        <w:t>рнатилган ва текширилган.</w:t>
      </w:r>
    </w:p>
    <w:p w:rsidR="00C1305A" w:rsidRPr="00BD6A67" w:rsidRDefault="00C1305A" w:rsidP="00C1305A">
      <w:pPr>
        <w:pStyle w:val="a5"/>
        <w:spacing w:line="360" w:lineRule="auto"/>
        <w:ind w:left="900"/>
        <w:rPr>
          <w:sz w:val="24"/>
        </w:rPr>
      </w:pPr>
    </w:p>
    <w:p w:rsidR="00C1305A" w:rsidRPr="004E6723" w:rsidRDefault="00C1305A" w:rsidP="00C1305A">
      <w:pPr>
        <w:pStyle w:val="a5"/>
        <w:spacing w:line="360" w:lineRule="auto"/>
        <w:ind w:left="900"/>
        <w:jc w:val="center"/>
        <w:rPr>
          <w:b/>
          <w:i/>
          <w:iCs/>
          <w:sz w:val="24"/>
        </w:rPr>
      </w:pPr>
      <w:r w:rsidRPr="004E6723">
        <w:rPr>
          <w:b/>
          <w:i/>
          <w:iCs/>
          <w:sz w:val="24"/>
        </w:rPr>
        <w:t>7 – Масала. Микотоксин хавфи та</w:t>
      </w:r>
      <w:r w:rsidRPr="004E6723">
        <w:rPr>
          <w:rFonts w:ascii="BalticaUzbek" w:hAnsi="BalticaUzbek"/>
          <w:b/>
          <w:i/>
          <w:iCs/>
          <w:sz w:val="24"/>
        </w:rPr>
        <w:t>ҳ</w:t>
      </w:r>
      <w:r w:rsidRPr="004E6723">
        <w:rPr>
          <w:b/>
          <w:i/>
          <w:iCs/>
          <w:sz w:val="24"/>
        </w:rPr>
        <w:t>лили ва мавжуд назорат</w:t>
      </w:r>
    </w:p>
    <w:p w:rsidR="00C1305A" w:rsidRPr="004E6723" w:rsidRDefault="00C1305A" w:rsidP="00C1305A">
      <w:pPr>
        <w:pStyle w:val="a5"/>
        <w:spacing w:line="360" w:lineRule="auto"/>
        <w:ind w:left="900"/>
        <w:jc w:val="center"/>
        <w:rPr>
          <w:b/>
          <w:i/>
          <w:iCs/>
          <w:sz w:val="24"/>
        </w:rPr>
      </w:pPr>
      <w:r w:rsidRPr="004E6723">
        <w:rPr>
          <w:b/>
          <w:i/>
          <w:iCs/>
          <w:sz w:val="24"/>
        </w:rPr>
        <w:t>чораларини идентификациялаш.</w:t>
      </w:r>
    </w:p>
    <w:p w:rsidR="00C1305A" w:rsidRPr="00BD6A67" w:rsidRDefault="00C1305A" w:rsidP="00C1305A">
      <w:pPr>
        <w:pStyle w:val="a5"/>
        <w:spacing w:line="360" w:lineRule="auto"/>
        <w:ind w:left="900"/>
        <w:rPr>
          <w:sz w:val="24"/>
        </w:rPr>
      </w:pPr>
      <w:r w:rsidRPr="00BD6A67">
        <w:rPr>
          <w:sz w:val="24"/>
        </w:rPr>
        <w:t>Хавф та</w:t>
      </w:r>
      <w:r w:rsidRPr="00BD6A67">
        <w:rPr>
          <w:rFonts w:ascii="BalticaUzbek" w:hAnsi="BalticaUzbek"/>
          <w:sz w:val="24"/>
        </w:rPr>
        <w:t>ҳ</w:t>
      </w:r>
      <w:r w:rsidRPr="00BD6A67">
        <w:rPr>
          <w:sz w:val="24"/>
        </w:rPr>
        <w:t>лили.</w:t>
      </w:r>
    </w:p>
    <w:p w:rsidR="00C1305A" w:rsidRPr="004E6723" w:rsidRDefault="00C1305A" w:rsidP="00C1305A">
      <w:pPr>
        <w:pStyle w:val="a5"/>
        <w:spacing w:line="360" w:lineRule="auto"/>
        <w:ind w:left="900"/>
        <w:rPr>
          <w:b/>
          <w:i/>
          <w:iCs/>
          <w:sz w:val="24"/>
        </w:rPr>
      </w:pPr>
      <w:r w:rsidRPr="004E6723">
        <w:rPr>
          <w:b/>
          <w:i/>
          <w:iCs/>
          <w:sz w:val="24"/>
        </w:rPr>
        <w:t>а) микотоксин хавфини ани</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sz w:val="24"/>
        </w:rPr>
        <w:t>ЕИ ва А</w:t>
      </w:r>
      <w:r w:rsidRPr="00BD6A67">
        <w:rPr>
          <w:rFonts w:ascii="BalticaUzbek" w:hAnsi="BalticaUzbek"/>
          <w:sz w:val="24"/>
        </w:rPr>
        <w:t>+</w:t>
      </w:r>
      <w:r w:rsidRPr="00BD6A67">
        <w:rPr>
          <w:sz w:val="24"/>
        </w:rPr>
        <w:t>Ш микотоксин хавфи учун фа</w:t>
      </w:r>
      <w:r w:rsidRPr="00BD6A67">
        <w:rPr>
          <w:rFonts w:ascii="BalticaUzbek" w:hAnsi="BalticaUzbek"/>
          <w:sz w:val="24"/>
        </w:rPr>
        <w:t>қ</w:t>
      </w:r>
      <w:r w:rsidRPr="00BD6A67">
        <w:rPr>
          <w:sz w:val="24"/>
        </w:rPr>
        <w:t>ат афлатоксинга бош</w:t>
      </w:r>
      <w:r w:rsidRPr="00BD6A67">
        <w:rPr>
          <w:rFonts w:ascii="BalticaUzbek" w:hAnsi="BalticaUzbek"/>
          <w:sz w:val="24"/>
        </w:rPr>
        <w:t>қ</w:t>
      </w:r>
      <w:r w:rsidRPr="00BD6A67">
        <w:rPr>
          <w:sz w:val="24"/>
        </w:rPr>
        <w:t>ариладиган лимитлар белгиланган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ёйиш учун); шунинг учун фа</w:t>
      </w:r>
      <w:r w:rsidRPr="00BD6A67">
        <w:rPr>
          <w:rFonts w:ascii="BalticaUzbek" w:hAnsi="BalticaUzbek"/>
          <w:sz w:val="24"/>
        </w:rPr>
        <w:t>қ</w:t>
      </w:r>
      <w:r w:rsidRPr="00BD6A67">
        <w:rPr>
          <w:sz w:val="24"/>
        </w:rPr>
        <w:t>ат микотоксин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илади.</w:t>
      </w:r>
    </w:p>
    <w:p w:rsidR="00C1305A" w:rsidRPr="004E6723" w:rsidRDefault="00C1305A" w:rsidP="00C1305A">
      <w:pPr>
        <w:pStyle w:val="a5"/>
        <w:spacing w:line="360" w:lineRule="auto"/>
        <w:ind w:firstLine="900"/>
        <w:rPr>
          <w:b/>
          <w:i/>
          <w:iCs/>
          <w:sz w:val="24"/>
        </w:rPr>
      </w:pPr>
      <w:r w:rsidRPr="004E6723">
        <w:rPr>
          <w:b/>
          <w:i/>
          <w:iCs/>
          <w:sz w:val="24"/>
        </w:rPr>
        <w:t xml:space="preserve">в) </w:t>
      </w:r>
      <w:r w:rsidRPr="004E6723">
        <w:rPr>
          <w:b/>
          <w:i/>
          <w:iCs/>
          <w:sz w:val="24"/>
          <w:lang w:val="en-US"/>
        </w:rPr>
        <w:t>CFD</w:t>
      </w:r>
      <w:r w:rsidRPr="004E6723">
        <w:rPr>
          <w:b/>
          <w:i/>
          <w:iCs/>
          <w:sz w:val="24"/>
        </w:rPr>
        <w:t xml:space="preserve"> да микотоксин билан за</w:t>
      </w:r>
      <w:r w:rsidRPr="004E6723">
        <w:rPr>
          <w:rFonts w:ascii="BalticaUzbek" w:hAnsi="BalticaUzbek"/>
          <w:b/>
          <w:i/>
          <w:iCs/>
          <w:sz w:val="24"/>
        </w:rPr>
        <w:t>ҳ</w:t>
      </w:r>
      <w:r w:rsidRPr="004E6723">
        <w:rPr>
          <w:b/>
          <w:i/>
          <w:iCs/>
          <w:sz w:val="24"/>
        </w:rPr>
        <w:t>арланиш учрашиши э</w:t>
      </w:r>
      <w:r w:rsidRPr="004E6723">
        <w:rPr>
          <w:rFonts w:ascii="BalticaUzbek" w:hAnsi="BalticaUzbek"/>
          <w:b/>
          <w:i/>
          <w:iCs/>
          <w:sz w:val="24"/>
        </w:rPr>
        <w:t>ҳ</w:t>
      </w:r>
      <w:r w:rsidRPr="004E6723">
        <w:rPr>
          <w:b/>
          <w:i/>
          <w:iCs/>
          <w:sz w:val="24"/>
        </w:rPr>
        <w:t>тимоллиги катта б</w:t>
      </w:r>
      <w:r w:rsidRPr="004E6723">
        <w:rPr>
          <w:rFonts w:ascii="BalticaUzbek" w:hAnsi="BalticaUzbek"/>
          <w:b/>
          <w:i/>
          <w:iCs/>
          <w:sz w:val="24"/>
        </w:rPr>
        <w:t>ў</w:t>
      </w:r>
      <w:r w:rsidRPr="004E6723">
        <w:rPr>
          <w:b/>
          <w:i/>
          <w:iCs/>
          <w:sz w:val="24"/>
        </w:rPr>
        <w:t>лган бос</w:t>
      </w:r>
      <w:r w:rsidRPr="004E6723">
        <w:rPr>
          <w:rFonts w:ascii="BalticaUzbek" w:hAnsi="BalticaUzbek"/>
          <w:b/>
          <w:i/>
          <w:iCs/>
          <w:sz w:val="24"/>
        </w:rPr>
        <w:t>қ</w:t>
      </w:r>
      <w:r w:rsidRPr="004E6723">
        <w:rPr>
          <w:b/>
          <w:i/>
          <w:iCs/>
          <w:sz w:val="24"/>
        </w:rPr>
        <w:t>ични идентификациялаш.</w:t>
      </w:r>
    </w:p>
    <w:p w:rsidR="00C1305A" w:rsidRPr="00BD6A67" w:rsidRDefault="00C1305A" w:rsidP="00C1305A">
      <w:pPr>
        <w:pStyle w:val="a5"/>
        <w:spacing w:line="360" w:lineRule="auto"/>
        <w:ind w:firstLine="900"/>
        <w:rPr>
          <w:i/>
          <w:iCs/>
          <w:sz w:val="24"/>
        </w:rPr>
      </w:pPr>
      <w:r w:rsidRPr="004E6723">
        <w:rPr>
          <w:b/>
          <w:i/>
          <w:iCs/>
          <w:sz w:val="24"/>
        </w:rPr>
        <w:t>1 – Бос</w:t>
      </w:r>
      <w:r w:rsidRPr="004E6723">
        <w:rPr>
          <w:rFonts w:ascii="BalticaUzbek" w:hAnsi="BalticaUzbek"/>
          <w:b/>
          <w:i/>
          <w:iCs/>
          <w:sz w:val="24"/>
        </w:rPr>
        <w:t>қ</w:t>
      </w:r>
      <w:r w:rsidRPr="004E6723">
        <w:rPr>
          <w:b/>
          <w:i/>
          <w:iCs/>
          <w:sz w:val="24"/>
        </w:rPr>
        <w:t xml:space="preserve">ич. Фермада, </w:t>
      </w:r>
      <w:r w:rsidRPr="004E6723">
        <w:rPr>
          <w:rFonts w:ascii="BalticaUzbek" w:hAnsi="BalticaUzbek"/>
          <w:b/>
          <w:i/>
          <w:iCs/>
          <w:sz w:val="24"/>
        </w:rPr>
        <w:t>ў</w:t>
      </w:r>
      <w:r w:rsidRPr="004E6723">
        <w:rPr>
          <w:b/>
          <w:i/>
          <w:iCs/>
          <w:sz w:val="24"/>
        </w:rPr>
        <w:t>римдан аввал.</w:t>
      </w:r>
    </w:p>
    <w:p w:rsidR="00C1305A" w:rsidRPr="00BD6A67" w:rsidRDefault="00C1305A" w:rsidP="00C1305A">
      <w:pPr>
        <w:pStyle w:val="a5"/>
        <w:spacing w:line="360" w:lineRule="auto"/>
        <w:ind w:firstLine="900"/>
        <w:rPr>
          <w:sz w:val="24"/>
        </w:rPr>
      </w:pPr>
      <w:r w:rsidRPr="00BD6A67">
        <w:rPr>
          <w:sz w:val="24"/>
        </w:rPr>
        <w:t>Бу афлатоксин билан одатда энг к</w:t>
      </w:r>
      <w:r w:rsidRPr="00BD6A67">
        <w:rPr>
          <w:rFonts w:ascii="BalticaUzbek" w:hAnsi="BalticaUzbek"/>
          <w:sz w:val="24"/>
        </w:rPr>
        <w:t>ў</w:t>
      </w:r>
      <w:r w:rsidRPr="00BD6A67">
        <w:rPr>
          <w:sz w:val="24"/>
        </w:rPr>
        <w:t>п ифлосланиш учрайдиган бос</w:t>
      </w:r>
      <w:r w:rsidRPr="00BD6A67">
        <w:rPr>
          <w:rFonts w:ascii="BalticaUzbek" w:hAnsi="BalticaUzbek"/>
          <w:sz w:val="24"/>
        </w:rPr>
        <w:t>қ</w:t>
      </w:r>
      <w:r w:rsidRPr="00BD6A67">
        <w:rPr>
          <w:sz w:val="24"/>
        </w:rPr>
        <w:t xml:space="preserve">ич </w:t>
      </w:r>
      <w:r w:rsidRPr="00BD6A67">
        <w:rPr>
          <w:rFonts w:ascii="BalticaUzbek" w:hAnsi="BalticaUzbek"/>
          <w:sz w:val="24"/>
        </w:rPr>
        <w:t>ҳ</w:t>
      </w:r>
      <w:r w:rsidRPr="00BD6A67">
        <w:rPr>
          <w:sz w:val="24"/>
        </w:rPr>
        <w:t xml:space="preserve">исобланади ва у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 xml:space="preserve"> шикастланиши билан бо</w:t>
      </w:r>
      <w:r w:rsidRPr="00BD6A67">
        <w:rPr>
          <w:rFonts w:ascii="BalticaUzbek" w:hAnsi="BalticaUzbek"/>
          <w:sz w:val="24"/>
        </w:rPr>
        <w:t>ғ</w:t>
      </w:r>
      <w:r w:rsidRPr="00BD6A67">
        <w:rPr>
          <w:sz w:val="24"/>
        </w:rPr>
        <w:t>ли</w:t>
      </w:r>
      <w:r w:rsidRPr="00BD6A67">
        <w:rPr>
          <w:rFonts w:ascii="BalticaUzbek" w:hAnsi="BalticaUzbek"/>
          <w:sz w:val="24"/>
        </w:rPr>
        <w:t>қ</w:t>
      </w:r>
      <w:r w:rsidRPr="00BD6A67">
        <w:rPr>
          <w:sz w:val="24"/>
        </w:rPr>
        <w:t xml:space="preserve">. Бундай шикастланиши </w:t>
      </w:r>
      <w:r w:rsidRPr="00BD6A67">
        <w:rPr>
          <w:rFonts w:ascii="BalticaUzbek" w:hAnsi="BalticaUzbek"/>
          <w:sz w:val="24"/>
        </w:rPr>
        <w:t>ў</w:t>
      </w:r>
      <w:r w:rsidRPr="00BD6A67">
        <w:rPr>
          <w:sz w:val="24"/>
        </w:rPr>
        <w:t xml:space="preserve">саётган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 xml:space="preserve"> ор</w:t>
      </w:r>
      <w:r w:rsidRPr="00BD6A67">
        <w:rPr>
          <w:rFonts w:ascii="BalticaUzbek" w:hAnsi="BalticaUzbek"/>
          <w:sz w:val="24"/>
        </w:rPr>
        <w:t>қ</w:t>
      </w:r>
      <w:r w:rsidRPr="00BD6A67">
        <w:rPr>
          <w:sz w:val="24"/>
        </w:rPr>
        <w:t>али ёки п</w:t>
      </w:r>
      <w:r w:rsidRPr="00BD6A67">
        <w:rPr>
          <w:rFonts w:ascii="BalticaUzbek" w:hAnsi="BalticaUzbek"/>
          <w:sz w:val="24"/>
        </w:rPr>
        <w:t>ў</w:t>
      </w:r>
      <w:r w:rsidRPr="00BD6A67">
        <w:rPr>
          <w:sz w:val="24"/>
        </w:rPr>
        <w:t>стло</w:t>
      </w:r>
      <w:r w:rsidRPr="00BD6A67">
        <w:rPr>
          <w:rFonts w:ascii="BalticaUzbek" w:hAnsi="BalticaUzbek"/>
          <w:sz w:val="24"/>
        </w:rPr>
        <w:t>қ</w:t>
      </w:r>
      <w:r w:rsidRPr="00BD6A67">
        <w:rPr>
          <w:sz w:val="24"/>
        </w:rPr>
        <w:t xml:space="preserve"> синаётган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 xml:space="preserve">ни </w:t>
      </w:r>
      <w:r w:rsidRPr="00BD6A67">
        <w:rPr>
          <w:rFonts w:ascii="BalticaUzbek" w:hAnsi="BalticaUzbek"/>
          <w:sz w:val="24"/>
        </w:rPr>
        <w:t>ҳ</w:t>
      </w:r>
      <w:r w:rsidRPr="00BD6A67">
        <w:rPr>
          <w:sz w:val="24"/>
        </w:rPr>
        <w:t xml:space="preserve">имоя </w:t>
      </w:r>
      <w:r w:rsidRPr="00BD6A67">
        <w:rPr>
          <w:rFonts w:ascii="BalticaUzbek" w:hAnsi="BalticaUzbek"/>
          <w:sz w:val="24"/>
        </w:rPr>
        <w:t>қ</w:t>
      </w:r>
      <w:r w:rsidRPr="00BD6A67">
        <w:rPr>
          <w:sz w:val="24"/>
        </w:rPr>
        <w:t>ила олмасликда барва</w:t>
      </w:r>
      <w:r w:rsidRPr="00BD6A67">
        <w:rPr>
          <w:rFonts w:ascii="BalticaUzbek" w:hAnsi="BalticaUzbek"/>
          <w:sz w:val="24"/>
        </w:rPr>
        <w:t>қ</w:t>
      </w:r>
      <w:r w:rsidRPr="00BD6A67">
        <w:rPr>
          <w:sz w:val="24"/>
        </w:rPr>
        <w:t>т ёрилиш туфайли осон ча</w:t>
      </w:r>
      <w:r w:rsidRPr="00BD6A67">
        <w:rPr>
          <w:rFonts w:ascii="BalticaUzbek" w:hAnsi="BalticaUzbek"/>
          <w:sz w:val="24"/>
        </w:rPr>
        <w:t>қ</w:t>
      </w:r>
      <w:r w:rsidRPr="00BD6A67">
        <w:rPr>
          <w:sz w:val="24"/>
        </w:rPr>
        <w:t xml:space="preserve">ирилади. </w:t>
      </w:r>
      <w:r w:rsidRPr="00BD6A67">
        <w:rPr>
          <w:rFonts w:ascii="BalticaUzbek" w:hAnsi="BalticaUzbek"/>
          <w:sz w:val="24"/>
        </w:rPr>
        <w:t>Ҳ</w:t>
      </w:r>
      <w:r w:rsidRPr="00BD6A67">
        <w:rPr>
          <w:sz w:val="24"/>
        </w:rPr>
        <w:t>ашаротлар ор</w:t>
      </w:r>
      <w:r w:rsidRPr="00BD6A67">
        <w:rPr>
          <w:rFonts w:ascii="BalticaUzbek" w:hAnsi="BalticaUzbek"/>
          <w:sz w:val="24"/>
        </w:rPr>
        <w:t>қ</w:t>
      </w:r>
      <w:r w:rsidRPr="00BD6A67">
        <w:rPr>
          <w:sz w:val="24"/>
        </w:rPr>
        <w:t>али ёрилган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нинг кейинги инвазияси, айни</w:t>
      </w:r>
      <w:r w:rsidRPr="00BD6A67">
        <w:rPr>
          <w:rFonts w:ascii="BalticaUzbek" w:hAnsi="BalticaUzbek"/>
          <w:sz w:val="24"/>
        </w:rPr>
        <w:t>қ</w:t>
      </w:r>
      <w:r w:rsidRPr="00BD6A67">
        <w:rPr>
          <w:sz w:val="24"/>
        </w:rPr>
        <w:t xml:space="preserve">са </w:t>
      </w:r>
      <w:r w:rsidRPr="00BD6A67">
        <w:rPr>
          <w:rFonts w:ascii="BalticaUzbek" w:hAnsi="BalticaUzbek"/>
          <w:sz w:val="24"/>
        </w:rPr>
        <w:t>қ</w:t>
      </w:r>
      <w:r w:rsidRPr="00BD6A67">
        <w:rPr>
          <w:sz w:val="24"/>
        </w:rPr>
        <w:t xml:space="preserve">изил </w:t>
      </w:r>
      <w:r w:rsidRPr="00BD6A67">
        <w:rPr>
          <w:rFonts w:ascii="BalticaUzbek" w:hAnsi="BalticaUzbek"/>
          <w:sz w:val="24"/>
        </w:rPr>
        <w:t>қ</w:t>
      </w:r>
      <w:r w:rsidRPr="00BD6A67">
        <w:rPr>
          <w:sz w:val="24"/>
        </w:rPr>
        <w:t>аватли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да, муаммони </w:t>
      </w:r>
      <w:r w:rsidRPr="00BD6A67">
        <w:rPr>
          <w:rFonts w:ascii="BalticaUzbek" w:hAnsi="BalticaUzbek"/>
          <w:sz w:val="24"/>
        </w:rPr>
        <w:t>ҳ</w:t>
      </w:r>
      <w:r w:rsidRPr="00BD6A67">
        <w:rPr>
          <w:sz w:val="24"/>
        </w:rPr>
        <w:t xml:space="preserve">осил </w:t>
      </w:r>
      <w:r w:rsidRPr="00BD6A67">
        <w:rPr>
          <w:rFonts w:ascii="BalticaUzbek" w:hAnsi="BalticaUzbek"/>
          <w:sz w:val="24"/>
        </w:rPr>
        <w:t>қ</w:t>
      </w:r>
      <w:r w:rsidRPr="00BD6A67">
        <w:rPr>
          <w:sz w:val="24"/>
        </w:rPr>
        <w:t>илади.</w:t>
      </w:r>
    </w:p>
    <w:p w:rsidR="00C1305A" w:rsidRDefault="00C1305A" w:rsidP="00C1305A">
      <w:pPr>
        <w:pStyle w:val="a5"/>
        <w:spacing w:line="360" w:lineRule="auto"/>
        <w:ind w:firstLine="900"/>
        <w:jc w:val="right"/>
        <w:rPr>
          <w:b/>
          <w:bCs/>
          <w:sz w:val="24"/>
          <w:lang w:val="uz-Cyrl-UZ"/>
        </w:rPr>
      </w:pPr>
    </w:p>
    <w:p w:rsidR="00C1305A" w:rsidRDefault="00C1305A" w:rsidP="00C1305A">
      <w:pPr>
        <w:pStyle w:val="a5"/>
        <w:spacing w:line="360" w:lineRule="auto"/>
        <w:ind w:firstLine="900"/>
        <w:jc w:val="right"/>
        <w:rPr>
          <w:b/>
          <w:bCs/>
          <w:sz w:val="24"/>
          <w:lang w:val="uz-Cyrl-UZ"/>
        </w:rPr>
      </w:pPr>
    </w:p>
    <w:p w:rsidR="00C1305A" w:rsidRDefault="00C1305A" w:rsidP="00C1305A">
      <w:pPr>
        <w:pStyle w:val="a5"/>
        <w:spacing w:line="360" w:lineRule="auto"/>
        <w:ind w:firstLine="900"/>
        <w:jc w:val="right"/>
        <w:rPr>
          <w:b/>
          <w:bCs/>
          <w:sz w:val="24"/>
          <w:lang w:val="uz-Cyrl-UZ"/>
        </w:rPr>
      </w:pPr>
    </w:p>
    <w:p w:rsidR="00C1305A" w:rsidRPr="00C108D9" w:rsidRDefault="00C1305A" w:rsidP="00C1305A">
      <w:pPr>
        <w:pStyle w:val="a5"/>
        <w:spacing w:line="360" w:lineRule="auto"/>
        <w:ind w:firstLine="900"/>
        <w:jc w:val="right"/>
        <w:rPr>
          <w:b/>
          <w:bCs/>
          <w:sz w:val="24"/>
          <w:lang w:val="uz-Cyrl-UZ"/>
        </w:rPr>
      </w:pPr>
    </w:p>
    <w:p w:rsidR="00C1305A" w:rsidRPr="00F84D83" w:rsidRDefault="00C1305A" w:rsidP="00C1305A">
      <w:pPr>
        <w:pStyle w:val="a5"/>
        <w:spacing w:line="360" w:lineRule="auto"/>
        <w:ind w:firstLine="900"/>
        <w:jc w:val="right"/>
        <w:rPr>
          <w:b/>
          <w:bCs/>
          <w:sz w:val="24"/>
          <w:lang w:val="uz-Cyrl-UZ"/>
        </w:rPr>
      </w:pPr>
      <w:r w:rsidRPr="00F84D83">
        <w:rPr>
          <w:b/>
          <w:bCs/>
          <w:sz w:val="24"/>
          <w:lang w:val="uz-Cyrl-UZ"/>
        </w:rPr>
        <w:t>Жадвал 13</w:t>
      </w:r>
    </w:p>
    <w:p w:rsidR="00C1305A" w:rsidRPr="00F84D83" w:rsidRDefault="00C1305A" w:rsidP="00C1305A">
      <w:pPr>
        <w:pStyle w:val="a5"/>
        <w:spacing w:line="360" w:lineRule="auto"/>
        <w:ind w:firstLine="900"/>
        <w:rPr>
          <w:b/>
          <w:bCs/>
          <w:sz w:val="24"/>
          <w:lang w:val="uz-Cyrl-UZ"/>
        </w:rPr>
      </w:pPr>
      <w:r w:rsidRPr="00F84D83">
        <w:rPr>
          <w:b/>
          <w:bCs/>
          <w:sz w:val="24"/>
          <w:lang w:val="uz-Cyrl-UZ"/>
        </w:rPr>
        <w:t>Ма</w:t>
      </w:r>
      <w:r w:rsidRPr="00F84D83">
        <w:rPr>
          <w:rFonts w:ascii="BalticaUzbek" w:hAnsi="BalticaUzbek"/>
          <w:b/>
          <w:bCs/>
          <w:sz w:val="24"/>
          <w:lang w:val="uz-Cyrl-UZ"/>
        </w:rPr>
        <w:t>ҳ</w:t>
      </w:r>
      <w:r w:rsidRPr="00F84D83">
        <w:rPr>
          <w:b/>
          <w:bCs/>
          <w:sz w:val="24"/>
          <w:lang w:val="uz-Cyrl-UZ"/>
        </w:rPr>
        <w:t>сулот тафсифи ва писта ён</w:t>
      </w:r>
      <w:r w:rsidRPr="00F84D83">
        <w:rPr>
          <w:rFonts w:ascii="BalticaUzbek" w:hAnsi="BalticaUzbek"/>
          <w:b/>
          <w:bCs/>
          <w:sz w:val="24"/>
          <w:lang w:val="uz-Cyrl-UZ"/>
        </w:rPr>
        <w:t>ғ</w:t>
      </w:r>
      <w:r w:rsidRPr="00F84D83">
        <w:rPr>
          <w:b/>
          <w:bCs/>
          <w:sz w:val="24"/>
          <w:lang w:val="uz-Cyrl-UZ"/>
        </w:rPr>
        <w:t>о</w:t>
      </w:r>
      <w:r w:rsidRPr="00F84D83">
        <w:rPr>
          <w:rFonts w:ascii="BalticaUzbek" w:hAnsi="BalticaUzbek"/>
          <w:b/>
          <w:bCs/>
          <w:sz w:val="24"/>
          <w:lang w:val="uz-Cyrl-UZ"/>
        </w:rPr>
        <w:t>ғ</w:t>
      </w:r>
      <w:r w:rsidRPr="00F84D83">
        <w:rPr>
          <w:b/>
          <w:bCs/>
          <w:sz w:val="24"/>
          <w:lang w:val="uz-Cyrl-UZ"/>
        </w:rPr>
        <w:t>ининг ишлатилиш со</w:t>
      </w:r>
      <w:r w:rsidRPr="00F84D83">
        <w:rPr>
          <w:rFonts w:ascii="BalticaUzbek" w:hAnsi="BalticaUzbek"/>
          <w:b/>
          <w:bCs/>
          <w:sz w:val="24"/>
          <w:lang w:val="uz-Cyrl-UZ"/>
        </w:rPr>
        <w:t>ҳ</w:t>
      </w:r>
      <w:r w:rsidRPr="00F84D83">
        <w:rPr>
          <w:b/>
          <w:bCs/>
          <w:sz w:val="24"/>
          <w:lang w:val="uz-Cyrl-UZ"/>
        </w:rPr>
        <w:t>алари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6583"/>
      </w:tblGrid>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Ма</w:t>
            </w:r>
            <w:r w:rsidRPr="00BD6A67">
              <w:rPr>
                <w:rFonts w:ascii="BalticaUzbek" w:hAnsi="BalticaUzbek"/>
                <w:sz w:val="24"/>
              </w:rPr>
              <w:t>ҳ</w:t>
            </w:r>
            <w:r w:rsidRPr="00BD6A67">
              <w:rPr>
                <w:sz w:val="24"/>
              </w:rPr>
              <w:t>сулотнинг номи</w:t>
            </w:r>
          </w:p>
        </w:tc>
        <w:tc>
          <w:tcPr>
            <w:tcW w:w="6583" w:type="dxa"/>
          </w:tcPr>
          <w:p w:rsidR="00C1305A" w:rsidRPr="00BD6A67" w:rsidRDefault="00C1305A" w:rsidP="00037764">
            <w:pPr>
              <w:pStyle w:val="a5"/>
              <w:jc w:val="center"/>
              <w:rPr>
                <w:sz w:val="24"/>
              </w:rPr>
            </w:pPr>
            <w:r w:rsidRPr="00BD6A67">
              <w:rPr>
                <w:sz w:val="24"/>
              </w:rPr>
              <w:t>Савдо учун писта ён</w:t>
            </w:r>
            <w:r w:rsidRPr="00BD6A67">
              <w:rPr>
                <w:rFonts w:ascii="BalticaUzbek" w:hAnsi="BalticaUzbek"/>
                <w:sz w:val="24"/>
              </w:rPr>
              <w:t>ғ</w:t>
            </w:r>
            <w:r w:rsidRPr="00BD6A67">
              <w:rPr>
                <w:sz w:val="24"/>
              </w:rPr>
              <w:t>о</w:t>
            </w:r>
            <w:r w:rsidRPr="00BD6A67">
              <w:rPr>
                <w:rFonts w:ascii="BalticaUzbek" w:hAnsi="BalticaUzbek"/>
                <w:sz w:val="24"/>
              </w:rPr>
              <w:t>ғ</w:t>
            </w:r>
            <w:r w:rsidRPr="00BD6A67">
              <w:rPr>
                <w:sz w:val="24"/>
              </w:rPr>
              <w:t>и</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Тафсифи</w:t>
            </w:r>
          </w:p>
        </w:tc>
        <w:tc>
          <w:tcPr>
            <w:tcW w:w="6583" w:type="dxa"/>
          </w:tcPr>
          <w:p w:rsidR="00C1305A" w:rsidRPr="00BD6A67" w:rsidRDefault="00C1305A" w:rsidP="00037764">
            <w:pPr>
              <w:pStyle w:val="a5"/>
              <w:rPr>
                <w:sz w:val="24"/>
              </w:rPr>
            </w:pPr>
            <w:r w:rsidRPr="00BD6A67">
              <w:rPr>
                <w:sz w:val="24"/>
              </w:rPr>
              <w:t>Писта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и, </w:t>
            </w:r>
            <w:r w:rsidRPr="00BD6A67">
              <w:rPr>
                <w:rFonts w:ascii="BalticaUzbek" w:hAnsi="BalticaUzbek"/>
                <w:sz w:val="24"/>
              </w:rPr>
              <w:t>қ</w:t>
            </w:r>
            <w:r w:rsidRPr="00BD6A67">
              <w:rPr>
                <w:sz w:val="24"/>
              </w:rPr>
              <w:t xml:space="preserve">исман ёрилган, </w:t>
            </w:r>
            <w:r w:rsidRPr="00BD6A67">
              <w:rPr>
                <w:rFonts w:ascii="BalticaUzbek" w:hAnsi="BalticaUzbek"/>
                <w:sz w:val="24"/>
              </w:rPr>
              <w:t>қ</w:t>
            </w:r>
            <w:r w:rsidRPr="00BD6A67">
              <w:rPr>
                <w:sz w:val="24"/>
              </w:rPr>
              <w:t>овурилган ва тузланган</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Мижоз спецификацияси</w:t>
            </w:r>
          </w:p>
        </w:tc>
        <w:tc>
          <w:tcPr>
            <w:tcW w:w="6583" w:type="dxa"/>
          </w:tcPr>
          <w:p w:rsidR="00C1305A" w:rsidRPr="00BD6A67" w:rsidRDefault="00C1305A" w:rsidP="00037764">
            <w:pPr>
              <w:pStyle w:val="a5"/>
              <w:rPr>
                <w:sz w:val="24"/>
              </w:rPr>
            </w:pPr>
            <w:r w:rsidRPr="00BD6A67">
              <w:rPr>
                <w:sz w:val="24"/>
              </w:rPr>
              <w:t>Осон синувчан, о</w:t>
            </w:r>
            <w:r w:rsidRPr="00BD6A67">
              <w:rPr>
                <w:rFonts w:ascii="BalticaUzbek" w:hAnsi="BalticaUzbek"/>
                <w:sz w:val="24"/>
              </w:rPr>
              <w:t>қ</w:t>
            </w:r>
            <w:r w:rsidRPr="00BD6A67">
              <w:rPr>
                <w:sz w:val="24"/>
              </w:rPr>
              <w:t xml:space="preserve"> ёки </w:t>
            </w:r>
            <w:r w:rsidRPr="00BD6A67">
              <w:rPr>
                <w:rFonts w:ascii="BalticaUzbek" w:hAnsi="BalticaUzbek"/>
                <w:sz w:val="24"/>
              </w:rPr>
              <w:t>қ</w:t>
            </w:r>
            <w:r w:rsidRPr="00BD6A67">
              <w:rPr>
                <w:sz w:val="24"/>
              </w:rPr>
              <w:t xml:space="preserve">изил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 xml:space="preserve">ли. </w:t>
            </w:r>
            <w:r w:rsidRPr="00BD6A67">
              <w:rPr>
                <w:rFonts w:ascii="BalticaUzbek" w:hAnsi="BalticaUzbek"/>
                <w:sz w:val="24"/>
              </w:rPr>
              <w:t>Ҳ</w:t>
            </w:r>
            <w:r w:rsidRPr="00BD6A67">
              <w:rPr>
                <w:sz w:val="24"/>
              </w:rPr>
              <w:t>еч бир мо</w:t>
            </w:r>
            <w:r w:rsidRPr="00BD6A67">
              <w:rPr>
                <w:rFonts w:ascii="BalticaUzbek" w:hAnsi="BalticaUzbek"/>
                <w:sz w:val="24"/>
              </w:rPr>
              <w:t>ғ</w:t>
            </w:r>
            <w:r w:rsidRPr="00BD6A67">
              <w:rPr>
                <w:sz w:val="24"/>
              </w:rPr>
              <w:t>ор к</w:t>
            </w:r>
            <w:r w:rsidRPr="00BD6A67">
              <w:rPr>
                <w:rFonts w:ascii="BalticaUzbek" w:hAnsi="BalticaUzbek"/>
                <w:sz w:val="24"/>
              </w:rPr>
              <w:t>ў</w:t>
            </w:r>
            <w:r w:rsidRPr="00BD6A67">
              <w:rPr>
                <w:sz w:val="24"/>
              </w:rPr>
              <w:t>ринмайдиган ва титилмаган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Афлатоксин лимити, 2 мг/кг В</w:t>
            </w:r>
            <w:r w:rsidRPr="00BD6A67">
              <w:rPr>
                <w:sz w:val="24"/>
                <w:vertAlign w:val="subscript"/>
              </w:rPr>
              <w:t>1</w:t>
            </w:r>
            <w:r w:rsidRPr="00BD6A67">
              <w:rPr>
                <w:sz w:val="24"/>
              </w:rPr>
              <w:t>, 4 мг/кг умумий ЕИ учун</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Са</w:t>
            </w:r>
            <w:r w:rsidRPr="00BD6A67">
              <w:rPr>
                <w:rFonts w:ascii="BalticaUzbek" w:hAnsi="BalticaUzbek"/>
                <w:sz w:val="24"/>
              </w:rPr>
              <w:t>қ</w:t>
            </w:r>
            <w:r w:rsidRPr="00BD6A67">
              <w:rPr>
                <w:sz w:val="24"/>
              </w:rPr>
              <w:t>лаш шартлари (тайёр ма</w:t>
            </w:r>
            <w:r w:rsidRPr="00BD6A67">
              <w:rPr>
                <w:rFonts w:ascii="BalticaUzbek" w:hAnsi="BalticaUzbek"/>
                <w:sz w:val="24"/>
              </w:rPr>
              <w:t>ҳ</w:t>
            </w:r>
            <w:r w:rsidRPr="00BD6A67">
              <w:rPr>
                <w:sz w:val="24"/>
              </w:rPr>
              <w:t>сулот)</w:t>
            </w:r>
          </w:p>
        </w:tc>
        <w:tc>
          <w:tcPr>
            <w:tcW w:w="6583" w:type="dxa"/>
          </w:tcPr>
          <w:p w:rsidR="00C1305A" w:rsidRPr="00BD6A67" w:rsidRDefault="00C1305A" w:rsidP="00037764">
            <w:pPr>
              <w:pStyle w:val="a5"/>
              <w:rPr>
                <w:sz w:val="24"/>
              </w:rPr>
            </w:pPr>
            <w:r w:rsidRPr="00BD6A67">
              <w:rPr>
                <w:rFonts w:ascii="BalticaUzbek" w:hAnsi="BalticaUzbek"/>
                <w:sz w:val="24"/>
              </w:rPr>
              <w:t>Ў</w:t>
            </w:r>
            <w:r w:rsidRPr="00BD6A67">
              <w:rPr>
                <w:sz w:val="24"/>
              </w:rPr>
              <w:t xml:space="preserve">ртача </w:t>
            </w:r>
            <w:r w:rsidRPr="00BD6A67">
              <w:rPr>
                <w:rFonts w:ascii="BalticaUzbek" w:hAnsi="BalticaUzbek"/>
                <w:sz w:val="24"/>
              </w:rPr>
              <w:t>ҳ</w:t>
            </w:r>
            <w:r w:rsidRPr="00BD6A67">
              <w:rPr>
                <w:sz w:val="24"/>
              </w:rPr>
              <w:t>арорат, аммо ≤ 10</w:t>
            </w:r>
            <w:r w:rsidRPr="00BD6A67">
              <w:rPr>
                <w:sz w:val="24"/>
                <w:vertAlign w:val="superscript"/>
              </w:rPr>
              <w:t>о</w:t>
            </w:r>
            <w:r w:rsidRPr="00BD6A67">
              <w:rPr>
                <w:sz w:val="24"/>
              </w:rPr>
              <w:t>С асосан узо</w:t>
            </w:r>
            <w:r w:rsidRPr="00BD6A67">
              <w:rPr>
                <w:rFonts w:ascii="BalticaUzbek" w:hAnsi="BalticaUzbek"/>
                <w:sz w:val="24"/>
              </w:rPr>
              <w:t>қ</w:t>
            </w:r>
            <w:r w:rsidRPr="00BD6A67">
              <w:rPr>
                <w:sz w:val="24"/>
              </w:rPr>
              <w:t xml:space="preserve"> муддатда са</w:t>
            </w:r>
            <w:r w:rsidRPr="00BD6A67">
              <w:rPr>
                <w:rFonts w:ascii="BalticaUzbek" w:hAnsi="BalticaUzbek"/>
                <w:sz w:val="24"/>
              </w:rPr>
              <w:t>қ</w:t>
            </w:r>
            <w:r w:rsidRPr="00BD6A67">
              <w:rPr>
                <w:sz w:val="24"/>
              </w:rPr>
              <w:t>лаш учун</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Са</w:t>
            </w:r>
            <w:r w:rsidRPr="00BD6A67">
              <w:rPr>
                <w:rFonts w:ascii="BalticaUzbek" w:hAnsi="BalticaUzbek"/>
                <w:sz w:val="24"/>
              </w:rPr>
              <w:t>қ</w:t>
            </w:r>
            <w:r w:rsidRPr="00BD6A67">
              <w:rPr>
                <w:sz w:val="24"/>
              </w:rPr>
              <w:t>лаш муддати</w:t>
            </w:r>
          </w:p>
        </w:tc>
        <w:tc>
          <w:tcPr>
            <w:tcW w:w="6583" w:type="dxa"/>
          </w:tcPr>
          <w:p w:rsidR="00C1305A" w:rsidRPr="00BD6A67" w:rsidRDefault="00C1305A" w:rsidP="00037764">
            <w:pPr>
              <w:pStyle w:val="a5"/>
              <w:rPr>
                <w:sz w:val="24"/>
              </w:rPr>
            </w:pPr>
            <w:r w:rsidRPr="00BD6A67">
              <w:rPr>
                <w:sz w:val="24"/>
              </w:rPr>
              <w:t>1 йил</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Ишлатиш со</w:t>
            </w:r>
            <w:r w:rsidRPr="00BD6A67">
              <w:rPr>
                <w:rFonts w:ascii="BalticaUzbek" w:hAnsi="BalticaUzbek"/>
                <w:sz w:val="24"/>
              </w:rPr>
              <w:t>ҳ</w:t>
            </w:r>
            <w:r w:rsidRPr="00BD6A67">
              <w:rPr>
                <w:sz w:val="24"/>
              </w:rPr>
              <w:t>аси</w:t>
            </w:r>
          </w:p>
        </w:tc>
        <w:tc>
          <w:tcPr>
            <w:tcW w:w="6583" w:type="dxa"/>
          </w:tcPr>
          <w:p w:rsidR="00C1305A" w:rsidRPr="00BD6A67" w:rsidRDefault="00C1305A" w:rsidP="00037764">
            <w:pPr>
              <w:pStyle w:val="a5"/>
              <w:rPr>
                <w:sz w:val="24"/>
              </w:rPr>
            </w:pPr>
            <w:r w:rsidRPr="00BD6A67">
              <w:rPr>
                <w:sz w:val="24"/>
              </w:rPr>
              <w:t>Енгил таом сифатида</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Pr>
                <w:rFonts w:ascii="BalticaUzbek" w:hAnsi="BalticaUzbek"/>
                <w:sz w:val="24"/>
                <w:lang w:val="uz-Cyrl-UZ"/>
              </w:rPr>
              <w:t>Қ</w:t>
            </w:r>
            <w:r w:rsidRPr="00BD6A67">
              <w:rPr>
                <w:sz w:val="24"/>
              </w:rPr>
              <w:t>адо</w:t>
            </w:r>
            <w:r w:rsidRPr="00BD6A67">
              <w:rPr>
                <w:rFonts w:ascii="BalticaUzbek" w:hAnsi="BalticaUzbek"/>
                <w:sz w:val="24"/>
              </w:rPr>
              <w:t>қ</w:t>
            </w:r>
            <w:r w:rsidRPr="00BD6A67">
              <w:rPr>
                <w:sz w:val="24"/>
              </w:rPr>
              <w:t>лаш</w:t>
            </w:r>
          </w:p>
        </w:tc>
        <w:tc>
          <w:tcPr>
            <w:tcW w:w="6583" w:type="dxa"/>
          </w:tcPr>
          <w:p w:rsidR="00C1305A" w:rsidRPr="00BD6A67" w:rsidRDefault="00C1305A" w:rsidP="00037764">
            <w:pPr>
              <w:pStyle w:val="a5"/>
              <w:rPr>
                <w:sz w:val="24"/>
              </w:rPr>
            </w:pPr>
            <w:r w:rsidRPr="00BD6A67">
              <w:rPr>
                <w:sz w:val="24"/>
              </w:rPr>
              <w:t xml:space="preserve">Платик фолгали халтада, вакуумда ёки азот атмосферасида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лаш</w:t>
            </w:r>
          </w:p>
        </w:tc>
      </w:tr>
      <w:tr w:rsidR="00C1305A" w:rsidRPr="00BD6A67" w:rsidTr="00037764">
        <w:tblPrEx>
          <w:tblCellMar>
            <w:top w:w="0" w:type="dxa"/>
            <w:bottom w:w="0" w:type="dxa"/>
          </w:tblCellMar>
        </w:tblPrEx>
        <w:tc>
          <w:tcPr>
            <w:tcW w:w="2988" w:type="dxa"/>
          </w:tcPr>
          <w:p w:rsidR="00C1305A" w:rsidRPr="00BD6A67" w:rsidRDefault="00C1305A" w:rsidP="00037764">
            <w:pPr>
              <w:pStyle w:val="a5"/>
              <w:rPr>
                <w:sz w:val="24"/>
              </w:rPr>
            </w:pPr>
            <w:r w:rsidRPr="00BD6A67">
              <w:rPr>
                <w:sz w:val="24"/>
              </w:rPr>
              <w:t>Истемолчи ма</w:t>
            </w:r>
            <w:r w:rsidRPr="00BD6A67">
              <w:rPr>
                <w:rFonts w:ascii="BalticaUzbek" w:hAnsi="BalticaUzbek"/>
                <w:sz w:val="24"/>
              </w:rPr>
              <w:t>қ</w:t>
            </w:r>
            <w:r w:rsidRPr="00BD6A67">
              <w:rPr>
                <w:sz w:val="24"/>
              </w:rPr>
              <w:t>сади</w:t>
            </w:r>
          </w:p>
        </w:tc>
        <w:tc>
          <w:tcPr>
            <w:tcW w:w="6583" w:type="dxa"/>
          </w:tcPr>
          <w:p w:rsidR="00C1305A" w:rsidRPr="00BD6A67" w:rsidRDefault="00C1305A" w:rsidP="00037764">
            <w:pPr>
              <w:pStyle w:val="a5"/>
              <w:rPr>
                <w:sz w:val="24"/>
              </w:rPr>
            </w:pPr>
            <w:r w:rsidRPr="00BD6A67">
              <w:rPr>
                <w:sz w:val="24"/>
              </w:rPr>
              <w:t>Европа ва А</w:t>
            </w:r>
            <w:r>
              <w:rPr>
                <w:rFonts w:ascii="BalticaUzbek" w:hAnsi="BalticaUzbek"/>
                <w:sz w:val="24"/>
                <w:lang w:val="uz-Cyrl-UZ"/>
              </w:rPr>
              <w:t>Қ</w:t>
            </w:r>
            <w:r w:rsidRPr="00BD6A67">
              <w:rPr>
                <w:sz w:val="24"/>
              </w:rPr>
              <w:t>Ш</w:t>
            </w:r>
          </w:p>
        </w:tc>
      </w:tr>
    </w:tbl>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ind w:firstLine="900"/>
        <w:rPr>
          <w:sz w:val="24"/>
        </w:rPr>
      </w:pPr>
      <w:r w:rsidRPr="00BD6A67">
        <w:rPr>
          <w:sz w:val="24"/>
        </w:rPr>
        <w:t>Белгиланган даражаси &lt; ёки + 2 мг/кг афлатоксин В</w:t>
      </w:r>
      <w:r w:rsidRPr="00BD6A67">
        <w:rPr>
          <w:sz w:val="24"/>
          <w:vertAlign w:val="subscript"/>
        </w:rPr>
        <w:t>1</w:t>
      </w:r>
      <w:r w:rsidRPr="00BD6A67">
        <w:rPr>
          <w:sz w:val="24"/>
        </w:rPr>
        <w:t xml:space="preserve"> ЕИ га экспорт учун ва &lt; ёки қ 20 мг/кг умумий афлатоксин А</w:t>
      </w:r>
      <w:r w:rsidRPr="00BD6A67">
        <w:rPr>
          <w:rFonts w:ascii="BalticaUzbek" w:hAnsi="BalticaUzbek"/>
          <w:sz w:val="24"/>
        </w:rPr>
        <w:t>+</w:t>
      </w:r>
      <w:r w:rsidRPr="00BD6A67">
        <w:rPr>
          <w:sz w:val="24"/>
        </w:rPr>
        <w:t>Ш учун.</w:t>
      </w:r>
    </w:p>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ind w:left="900"/>
        <w:rPr>
          <w:i/>
          <w:iCs/>
          <w:sz w:val="24"/>
        </w:rPr>
      </w:pPr>
      <w:r w:rsidRPr="004E6723">
        <w:rPr>
          <w:b/>
          <w:i/>
          <w:iCs/>
          <w:sz w:val="24"/>
        </w:rPr>
        <w:t>2 – Бос</w:t>
      </w:r>
      <w:r w:rsidRPr="004E6723">
        <w:rPr>
          <w:rFonts w:ascii="BalticaUzbek" w:hAnsi="BalticaUzbek"/>
          <w:b/>
          <w:i/>
          <w:iCs/>
          <w:sz w:val="24"/>
        </w:rPr>
        <w:t>қ</w:t>
      </w:r>
      <w:r w:rsidRPr="004E6723">
        <w:rPr>
          <w:b/>
          <w:i/>
          <w:iCs/>
          <w:sz w:val="24"/>
        </w:rPr>
        <w:t xml:space="preserve">ич. Фермада </w:t>
      </w:r>
      <w:r w:rsidRPr="004E6723">
        <w:rPr>
          <w:rFonts w:ascii="BalticaUzbek" w:hAnsi="BalticaUzbek"/>
          <w:b/>
          <w:i/>
          <w:iCs/>
          <w:sz w:val="24"/>
        </w:rPr>
        <w:t>ҳ</w:t>
      </w:r>
      <w:r w:rsidRPr="004E6723">
        <w:rPr>
          <w:b/>
          <w:i/>
          <w:iCs/>
          <w:sz w:val="24"/>
        </w:rPr>
        <w:t>осил терими</w:t>
      </w:r>
      <w:r w:rsidRPr="00BD6A67">
        <w:rPr>
          <w:i/>
          <w:iCs/>
          <w:sz w:val="24"/>
        </w:rPr>
        <w:t>.</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билан мо</w:t>
      </w:r>
      <w:r w:rsidRPr="00BD6A67">
        <w:rPr>
          <w:rFonts w:ascii="BalticaUzbek" w:hAnsi="BalticaUzbek"/>
          <w:sz w:val="24"/>
        </w:rPr>
        <w:t>ғ</w:t>
      </w:r>
      <w:r w:rsidRPr="00BD6A67">
        <w:rPr>
          <w:sz w:val="24"/>
        </w:rPr>
        <w:t>орланиш учраши мумкин, агар писта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лари табиий синган б</w:t>
      </w:r>
      <w:r w:rsidRPr="00BD6A67">
        <w:rPr>
          <w:rFonts w:ascii="BalticaUzbek" w:hAnsi="BalticaUzbek"/>
          <w:sz w:val="24"/>
        </w:rPr>
        <w:t>ў</w:t>
      </w:r>
      <w:r w:rsidRPr="00BD6A67">
        <w:rPr>
          <w:sz w:val="24"/>
        </w:rPr>
        <w:t xml:space="preserve">лса ва шохида </w:t>
      </w:r>
      <w:r w:rsidRPr="00BD6A67">
        <w:rPr>
          <w:rFonts w:ascii="BalticaUzbek" w:hAnsi="BalticaUzbek"/>
          <w:sz w:val="24"/>
        </w:rPr>
        <w:t>қ</w:t>
      </w:r>
      <w:r w:rsidRPr="00BD6A67">
        <w:rPr>
          <w:sz w:val="24"/>
        </w:rPr>
        <w:t>олган б</w:t>
      </w:r>
      <w:r w:rsidRPr="00BD6A67">
        <w:rPr>
          <w:rFonts w:ascii="BalticaUzbek" w:hAnsi="BalticaUzbek"/>
          <w:sz w:val="24"/>
        </w:rPr>
        <w:t>ў</w:t>
      </w:r>
      <w:r w:rsidRPr="00BD6A67">
        <w:rPr>
          <w:sz w:val="24"/>
        </w:rPr>
        <w:t>лса узо</w:t>
      </w:r>
      <w:r w:rsidRPr="00BD6A67">
        <w:rPr>
          <w:rFonts w:ascii="BalticaUzbek" w:hAnsi="BalticaUzbek"/>
          <w:sz w:val="24"/>
        </w:rPr>
        <w:t>қ</w:t>
      </w:r>
      <w:r w:rsidRPr="00BD6A67">
        <w:rPr>
          <w:sz w:val="24"/>
        </w:rPr>
        <w:t xml:space="preserve"> муддатда </w:t>
      </w:r>
      <w:r w:rsidRPr="00BD6A67">
        <w:rPr>
          <w:rFonts w:ascii="BalticaUzbek" w:hAnsi="BalticaUzbek"/>
          <w:sz w:val="24"/>
        </w:rPr>
        <w:t>қ</w:t>
      </w:r>
      <w:r w:rsidRPr="00BD6A67">
        <w:rPr>
          <w:sz w:val="24"/>
        </w:rPr>
        <w:t>о</w:t>
      </w:r>
      <w:r w:rsidRPr="00BD6A67">
        <w:rPr>
          <w:rFonts w:ascii="BalticaUzbek" w:hAnsi="BalticaUzbek"/>
          <w:sz w:val="24"/>
        </w:rPr>
        <w:t>қ</w:t>
      </w:r>
      <w:r w:rsidRPr="00BD6A67">
        <w:rPr>
          <w:sz w:val="24"/>
        </w:rPr>
        <w:t>илмаган б</w:t>
      </w:r>
      <w:r w:rsidRPr="00BD6A67">
        <w:rPr>
          <w:rFonts w:ascii="BalticaUzbek" w:hAnsi="BalticaUzbek"/>
          <w:sz w:val="24"/>
        </w:rPr>
        <w:t>ў</w:t>
      </w:r>
      <w:r w:rsidRPr="00BD6A67">
        <w:rPr>
          <w:sz w:val="24"/>
        </w:rPr>
        <w:t>лса ва буларга имконият яратилади.</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осилни териш дарахтни тебратиш ор</w:t>
      </w:r>
      <w:r w:rsidRPr="00BD6A67">
        <w:rPr>
          <w:rFonts w:ascii="BalticaUzbek" w:hAnsi="BalticaUzbek"/>
          <w:sz w:val="24"/>
        </w:rPr>
        <w:t>қ</w:t>
      </w:r>
      <w:r w:rsidRPr="00BD6A67">
        <w:rPr>
          <w:sz w:val="24"/>
        </w:rPr>
        <w:t>али олиб борилса писта донаклари кейинги мо</w:t>
      </w:r>
      <w:r w:rsidRPr="00BD6A67">
        <w:rPr>
          <w:rFonts w:ascii="BalticaUzbek" w:hAnsi="BalticaUzbek"/>
          <w:sz w:val="24"/>
        </w:rPr>
        <w:t>ғ</w:t>
      </w:r>
      <w:r w:rsidRPr="00BD6A67">
        <w:rPr>
          <w:sz w:val="24"/>
        </w:rPr>
        <w:t xml:space="preserve">орланиш ва афлатоксин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 xml:space="preserve">лишига </w:t>
      </w:r>
      <w:r w:rsidRPr="00BD6A67">
        <w:rPr>
          <w:rFonts w:ascii="BalticaUzbek" w:hAnsi="BalticaUzbek"/>
          <w:sz w:val="24"/>
        </w:rPr>
        <w:t>қ</w:t>
      </w:r>
      <w:r w:rsidRPr="00BD6A67">
        <w:rPr>
          <w:sz w:val="24"/>
        </w:rPr>
        <w:t>улай б</w:t>
      </w:r>
      <w:r w:rsidRPr="00BD6A67">
        <w:rPr>
          <w:rFonts w:ascii="BalticaUzbek" w:hAnsi="BalticaUzbek"/>
          <w:sz w:val="24"/>
        </w:rPr>
        <w:t>ў</w:t>
      </w:r>
      <w:r w:rsidRPr="00BD6A67">
        <w:rPr>
          <w:sz w:val="24"/>
        </w:rPr>
        <w:t>лиши мумкин. Бу п</w:t>
      </w:r>
      <w:r w:rsidRPr="00BD6A67">
        <w:rPr>
          <w:rFonts w:ascii="BalticaUzbek" w:hAnsi="BalticaUzbek"/>
          <w:sz w:val="24"/>
        </w:rPr>
        <w:t>ў</w:t>
      </w:r>
      <w:r w:rsidRPr="00BD6A67">
        <w:rPr>
          <w:sz w:val="24"/>
        </w:rPr>
        <w:t>стло</w:t>
      </w:r>
      <w:r w:rsidRPr="00BD6A67">
        <w:rPr>
          <w:rFonts w:ascii="BalticaUzbek" w:hAnsi="BalticaUzbek"/>
          <w:sz w:val="24"/>
        </w:rPr>
        <w:t>қ</w:t>
      </w:r>
      <w:r w:rsidRPr="00BD6A67">
        <w:rPr>
          <w:sz w:val="24"/>
        </w:rPr>
        <w:t>нинг тирналиб мо</w:t>
      </w:r>
      <w:r w:rsidRPr="00BD6A67">
        <w:rPr>
          <w:rFonts w:ascii="BalticaUzbek" w:hAnsi="BalticaUzbek"/>
          <w:sz w:val="24"/>
        </w:rPr>
        <w:t>ғ</w:t>
      </w:r>
      <w:r w:rsidRPr="00BD6A67">
        <w:rPr>
          <w:sz w:val="24"/>
        </w:rPr>
        <w:t>ор спораларининг киришига имкон беришини ча</w:t>
      </w:r>
      <w:r w:rsidRPr="00BD6A67">
        <w:rPr>
          <w:rFonts w:ascii="BalticaUzbek" w:hAnsi="BalticaUzbek"/>
          <w:sz w:val="24"/>
        </w:rPr>
        <w:t>қ</w:t>
      </w:r>
      <w:r w:rsidRPr="00BD6A67">
        <w:rPr>
          <w:sz w:val="24"/>
        </w:rPr>
        <w:t>ириши мумкин.</w:t>
      </w:r>
    </w:p>
    <w:p w:rsidR="00C1305A" w:rsidRPr="00BD6A67" w:rsidRDefault="00C1305A" w:rsidP="00C1305A">
      <w:pPr>
        <w:pStyle w:val="a5"/>
        <w:spacing w:line="360" w:lineRule="auto"/>
        <w:ind w:firstLine="900"/>
        <w:jc w:val="center"/>
        <w:rPr>
          <w:b/>
          <w:bCs/>
          <w:sz w:val="24"/>
        </w:rPr>
      </w:pPr>
    </w:p>
    <w:p w:rsidR="00C1305A" w:rsidRPr="00BD6A67" w:rsidRDefault="00C1305A" w:rsidP="00C1305A">
      <w:pPr>
        <w:pStyle w:val="a5"/>
        <w:spacing w:line="360" w:lineRule="auto"/>
        <w:ind w:firstLine="900"/>
        <w:jc w:val="center"/>
        <w:rPr>
          <w:b/>
          <w:bCs/>
          <w:sz w:val="24"/>
        </w:rPr>
      </w:pPr>
      <w:r w:rsidRPr="00BD6A67">
        <w:rPr>
          <w:b/>
          <w:bCs/>
          <w:sz w:val="24"/>
        </w:rPr>
        <w:t>Расм.13 ХТКНН жараёнининг о</w:t>
      </w:r>
      <w:r w:rsidRPr="00BD6A67">
        <w:rPr>
          <w:rFonts w:ascii="BalticaUzbek" w:hAnsi="BalticaUzbek"/>
          <w:b/>
          <w:bCs/>
          <w:sz w:val="24"/>
        </w:rPr>
        <w:t>қ</w:t>
      </w:r>
      <w:r w:rsidRPr="00BD6A67">
        <w:rPr>
          <w:b/>
          <w:bCs/>
          <w:sz w:val="24"/>
        </w:rPr>
        <w:t>им-диаграммаси:</w:t>
      </w:r>
    </w:p>
    <w:p w:rsidR="00C1305A" w:rsidRPr="00BD6A67" w:rsidRDefault="00C1305A" w:rsidP="00C1305A">
      <w:pPr>
        <w:pStyle w:val="a5"/>
        <w:spacing w:line="360" w:lineRule="auto"/>
        <w:ind w:firstLine="900"/>
        <w:jc w:val="center"/>
        <w:rPr>
          <w:b/>
          <w:bCs/>
          <w:sz w:val="24"/>
        </w:rPr>
      </w:pPr>
      <w:r>
        <w:rPr>
          <w:rFonts w:ascii="BalticaUzbek" w:hAnsi="BalticaUzbek"/>
          <w:b/>
          <w:sz w:val="24"/>
          <w:lang w:val="uz-Cyrl-UZ"/>
        </w:rPr>
        <w:t>қ</w:t>
      </w:r>
      <w:r w:rsidRPr="00BD6A67">
        <w:rPr>
          <w:b/>
          <w:bCs/>
          <w:sz w:val="24"/>
        </w:rPr>
        <w:t xml:space="preserve">овурилган писта, </w:t>
      </w:r>
      <w:r>
        <w:rPr>
          <w:b/>
          <w:bCs/>
          <w:sz w:val="24"/>
          <w:lang w:val="uz-Cyrl-UZ"/>
        </w:rPr>
        <w:t>Ғ</w:t>
      </w:r>
      <w:r w:rsidRPr="00BD6A67">
        <w:rPr>
          <w:b/>
          <w:bCs/>
          <w:sz w:val="24"/>
        </w:rPr>
        <w:t>арбий Осиё</w:t>
      </w:r>
    </w:p>
    <w:p w:rsidR="00C1305A" w:rsidRPr="00BD6A67" w:rsidRDefault="00C1305A" w:rsidP="00C1305A">
      <w:pPr>
        <w:pStyle w:val="a5"/>
        <w:spacing w:line="360" w:lineRule="auto"/>
        <w:rPr>
          <w:b/>
          <w:bCs/>
          <w:kern w:val="16"/>
          <w:sz w:val="24"/>
        </w:rPr>
      </w:pPr>
      <w:r>
        <w:rPr>
          <w:b/>
          <w:bCs/>
          <w:noProof/>
          <w:kern w:val="16"/>
          <w:sz w:val="24"/>
          <w:lang w:val="en-US" w:eastAsia="en-US"/>
        </w:rPr>
        <mc:AlternateContent>
          <mc:Choice Requires="wps">
            <w:drawing>
              <wp:anchor distT="0" distB="0" distL="114300" distR="114300" simplePos="0" relativeHeight="251815936" behindDoc="0" locked="0" layoutInCell="1" allowOverlap="1">
                <wp:simplePos x="0" y="0"/>
                <wp:positionH relativeFrom="column">
                  <wp:posOffset>4114800</wp:posOffset>
                </wp:positionH>
                <wp:positionV relativeFrom="paragraph">
                  <wp:posOffset>71120</wp:posOffset>
                </wp:positionV>
                <wp:extent cx="1143000" cy="355600"/>
                <wp:effectExtent l="13335" t="9525" r="5715" b="63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556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Синфлаш</w:t>
                            </w:r>
                          </w:p>
                          <w:p w:rsidR="00C1305A" w:rsidRDefault="00C1305A" w:rsidP="00C1305A">
                            <w:pP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199" style="position:absolute;left:0;text-align:left;margin-left:324pt;margin-top:5.6pt;width:90pt;height:2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">
                <v:textbox>
                  <w:txbxContent>
                    <w:p w:rsidR="00C1305A" w:rsidRPr="002A649D" w:rsidRDefault="00C1305A" w:rsidP="00C1305A">
                      <w:pPr>
                        <w:rPr>
                          <w:b w:val="0"/>
                          <w:bCs/>
                          <w:sz w:val="24"/>
                          <w:szCs w:val="24"/>
                        </w:rPr>
                      </w:pPr>
                      <w:r w:rsidRPr="002A649D">
                        <w:rPr>
                          <w:b w:val="0"/>
                          <w:bCs/>
                          <w:sz w:val="24"/>
                          <w:szCs w:val="24"/>
                        </w:rPr>
                        <w:t>Синфлаш</w:t>
                      </w:r>
                    </w:p>
                    <w:p w:rsidR="00C1305A" w:rsidRDefault="00C1305A" w:rsidP="00C1305A">
                      <w:pPr>
                        <w:rPr>
                          <w:b w:val="0"/>
                          <w:bCs/>
                          <w:sz w:val="28"/>
                        </w:rPr>
                      </w:pPr>
                    </w:p>
                  </w:txbxContent>
                </v:textbox>
              </v:rect>
            </w:pict>
          </mc:Fallback>
        </mc:AlternateContent>
      </w:r>
      <w:r>
        <w:rPr>
          <w:b/>
          <w:bCs/>
          <w:noProof/>
          <w:kern w:val="16"/>
          <w:sz w:val="24"/>
          <w:lang w:val="en-US" w:eastAsia="en-US"/>
        </w:rPr>
        <mc:AlternateContent>
          <mc:Choice Requires="wps">
            <w:drawing>
              <wp:anchor distT="0" distB="0" distL="114300" distR="114300" simplePos="0" relativeHeight="251814912" behindDoc="0" locked="0" layoutInCell="1" allowOverlap="1">
                <wp:simplePos x="0" y="0"/>
                <wp:positionH relativeFrom="column">
                  <wp:posOffset>457200</wp:posOffset>
                </wp:positionH>
                <wp:positionV relativeFrom="paragraph">
                  <wp:posOffset>59690</wp:posOffset>
                </wp:positionV>
                <wp:extent cx="914400" cy="354330"/>
                <wp:effectExtent l="13335" t="7620" r="5715" b="952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5433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Бос</w:t>
                            </w:r>
                            <w:r>
                              <w:rPr>
                                <w:b w:val="0"/>
                                <w:bCs/>
                                <w:sz w:val="24"/>
                                <w:szCs w:val="24"/>
                                <w:lang w:val="uz-Cyrl-UZ"/>
                              </w:rPr>
                              <w:t>қ</w:t>
                            </w:r>
                            <w:r w:rsidRPr="002A649D">
                              <w:rPr>
                                <w:b w:val="0"/>
                                <w:bCs/>
                                <w:sz w:val="24"/>
                                <w:szCs w:val="24"/>
                              </w:rPr>
                              <w:t>ич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200" style="position:absolute;left:0;text-align:left;margin-left:36pt;margin-top:4.7pt;width:1in;height:27.9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">
                <v:textbox>
                  <w:txbxContent>
                    <w:p w:rsidR="00C1305A" w:rsidRPr="002A649D" w:rsidRDefault="00C1305A" w:rsidP="00C1305A">
                      <w:pPr>
                        <w:rPr>
                          <w:b w:val="0"/>
                          <w:bCs/>
                          <w:sz w:val="24"/>
                          <w:szCs w:val="24"/>
                        </w:rPr>
                      </w:pPr>
                      <w:r w:rsidRPr="002A649D">
                        <w:rPr>
                          <w:b w:val="0"/>
                          <w:bCs/>
                          <w:sz w:val="24"/>
                          <w:szCs w:val="24"/>
                        </w:rPr>
                        <w:t>Бос</w:t>
                      </w:r>
                      <w:r>
                        <w:rPr>
                          <w:b w:val="0"/>
                          <w:bCs/>
                          <w:sz w:val="24"/>
                          <w:szCs w:val="24"/>
                          <w:lang w:val="uz-Cyrl-UZ"/>
                        </w:rPr>
                        <w:t>қ</w:t>
                      </w:r>
                      <w:r w:rsidRPr="002A649D">
                        <w:rPr>
                          <w:b w:val="0"/>
                          <w:bCs/>
                          <w:sz w:val="24"/>
                          <w:szCs w:val="24"/>
                        </w:rPr>
                        <w:t>ич</w:t>
                      </w:r>
                    </w:p>
                  </w:txbxContent>
                </v:textbox>
              </v:rect>
            </w:pict>
          </mc:Fallback>
        </mc:AlternateConten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21056" behindDoc="0" locked="0" layoutInCell="1" allowOverlap="1">
                <wp:simplePos x="0" y="0"/>
                <wp:positionH relativeFrom="column">
                  <wp:posOffset>1028700</wp:posOffset>
                </wp:positionH>
                <wp:positionV relativeFrom="paragraph">
                  <wp:posOffset>221615</wp:posOffset>
                </wp:positionV>
                <wp:extent cx="1943100" cy="571500"/>
                <wp:effectExtent l="13335" t="13335" r="5715" b="571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pStyle w:val="31"/>
                              <w:jc w:val="center"/>
                              <w:rPr>
                                <w:sz w:val="24"/>
                                <w:szCs w:val="24"/>
                              </w:rPr>
                            </w:pPr>
                            <w:r w:rsidRPr="002A649D">
                              <w:rPr>
                                <w:sz w:val="24"/>
                                <w:szCs w:val="24"/>
                              </w:rPr>
                              <w:t xml:space="preserve">Фермада </w:t>
                            </w:r>
                            <w:r>
                              <w:rPr>
                                <w:sz w:val="24"/>
                                <w:szCs w:val="24"/>
                                <w:lang w:val="uz-Cyrl-UZ"/>
                              </w:rPr>
                              <w:t>ў</w:t>
                            </w:r>
                            <w:r w:rsidRPr="002A649D">
                              <w:rPr>
                                <w:sz w:val="24"/>
                                <w:szCs w:val="24"/>
                              </w:rPr>
                              <w:t>римдан аввал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201" style="position:absolute;left:0;text-align:left;margin-left:81pt;margin-top:17.45pt;width:153pt;height: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">
                <v:textbox>
                  <w:txbxContent>
                    <w:p w:rsidR="00C1305A" w:rsidRPr="002A649D" w:rsidRDefault="00C1305A" w:rsidP="00C1305A">
                      <w:pPr>
                        <w:pStyle w:val="31"/>
                        <w:jc w:val="center"/>
                        <w:rPr>
                          <w:sz w:val="24"/>
                          <w:szCs w:val="24"/>
                        </w:rPr>
                      </w:pPr>
                      <w:r w:rsidRPr="002A649D">
                        <w:rPr>
                          <w:sz w:val="24"/>
                          <w:szCs w:val="24"/>
                        </w:rPr>
                        <w:t xml:space="preserve">Фермада </w:t>
                      </w:r>
                      <w:r>
                        <w:rPr>
                          <w:sz w:val="24"/>
                          <w:szCs w:val="24"/>
                          <w:lang w:val="uz-Cyrl-UZ"/>
                        </w:rPr>
                        <w:t>ў</w:t>
                      </w:r>
                      <w:r w:rsidRPr="002A649D">
                        <w:rPr>
                          <w:sz w:val="24"/>
                          <w:szCs w:val="24"/>
                        </w:rPr>
                        <w:t>римдан аввал</w:t>
                      </w:r>
                    </w:p>
                  </w:txbxContent>
                </v:textbox>
              </v:rect>
            </w:pict>
          </mc:Fallback>
        </mc:AlternateContent>
      </w:r>
    </w:p>
    <w:p w:rsidR="00C1305A" w:rsidRPr="00BD6A67" w:rsidRDefault="00C1305A" w:rsidP="00C1305A">
      <w:pPr>
        <w:pStyle w:val="a5"/>
        <w:spacing w:line="360" w:lineRule="auto"/>
        <w:ind w:firstLine="708"/>
        <w:jc w:val="left"/>
        <w:rPr>
          <w:bCs/>
          <w:kern w:val="16"/>
          <w:sz w:val="24"/>
        </w:rPr>
      </w:pPr>
      <w:r>
        <w:rPr>
          <w:bCs/>
          <w:noProof/>
          <w:kern w:val="16"/>
          <w:sz w:val="24"/>
          <w:lang w:val="en-US" w:eastAsia="en-US"/>
        </w:rPr>
        <mc:AlternateContent>
          <mc:Choice Requires="wps">
            <w:drawing>
              <wp:anchor distT="0" distB="0" distL="114300" distR="114300" simplePos="0" relativeHeight="251827200" behindDoc="0" locked="0" layoutInCell="1" allowOverlap="1">
                <wp:simplePos x="0" y="0"/>
                <wp:positionH relativeFrom="column">
                  <wp:posOffset>4114800</wp:posOffset>
                </wp:positionH>
                <wp:positionV relativeFrom="paragraph">
                  <wp:posOffset>29210</wp:posOffset>
                </wp:positionV>
                <wp:extent cx="914400" cy="342900"/>
                <wp:effectExtent l="13335" t="7620" r="5715" b="1143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lang w:val="en-US"/>
                              </w:rPr>
                              <w:t>JPSM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202" style="position:absolute;left:0;text-align:left;margin-left:324pt;margin-top:2.3pt;width:1in;height:27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">
                <v:textbox>
                  <w:txbxContent>
                    <w:p w:rsidR="00C1305A" w:rsidRPr="002A649D" w:rsidRDefault="00C1305A" w:rsidP="00C1305A">
                      <w:pPr>
                        <w:jc w:val="center"/>
                        <w:rPr>
                          <w:b w:val="0"/>
                          <w:bCs/>
                          <w:sz w:val="24"/>
                          <w:szCs w:val="24"/>
                        </w:rPr>
                      </w:pPr>
                      <w:r w:rsidRPr="002A649D">
                        <w:rPr>
                          <w:b w:val="0"/>
                          <w:bCs/>
                          <w:sz w:val="24"/>
                          <w:szCs w:val="24"/>
                          <w:lang w:val="en-US"/>
                        </w:rPr>
                        <w:t>JPSM</w:t>
                      </w:r>
                    </w:p>
                  </w:txbxContent>
                </v:textbox>
              </v:rect>
            </w:pict>
          </mc:Fallback>
        </mc:AlternateContent>
      </w:r>
      <w:r w:rsidRPr="00BD6A67">
        <w:rPr>
          <w:bCs/>
          <w:kern w:val="16"/>
          <w:sz w:val="24"/>
        </w:rPr>
        <w:t>1</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26176" behindDoc="0" locked="0" layoutInCell="1" allowOverlap="1">
                <wp:simplePos x="0" y="0"/>
                <wp:positionH relativeFrom="column">
                  <wp:posOffset>4114800</wp:posOffset>
                </wp:positionH>
                <wp:positionV relativeFrom="paragraph">
                  <wp:posOffset>253365</wp:posOffset>
                </wp:positionV>
                <wp:extent cx="914400" cy="306705"/>
                <wp:effectExtent l="13335" t="8890" r="5715" b="825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lang w:val="en-US"/>
                              </w:rPr>
                            </w:pPr>
                            <w:r w:rsidRPr="002A649D">
                              <w:rPr>
                                <w:b w:val="0"/>
                                <w:bCs/>
                                <w:sz w:val="24"/>
                                <w:szCs w:val="24"/>
                                <w:lang w:val="en-US"/>
                              </w:rPr>
                              <w:t>КНН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203" style="position:absolute;left:0;text-align:left;margin-left:324pt;margin-top:19.95pt;width:1in;height:24.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">
                <v:textbox>
                  <w:txbxContent>
                    <w:p w:rsidR="00C1305A" w:rsidRPr="002A649D" w:rsidRDefault="00C1305A" w:rsidP="00C1305A">
                      <w:pPr>
                        <w:jc w:val="center"/>
                        <w:rPr>
                          <w:b w:val="0"/>
                          <w:bCs/>
                          <w:sz w:val="24"/>
                          <w:szCs w:val="24"/>
                          <w:lang w:val="en-US"/>
                        </w:rPr>
                      </w:pPr>
                      <w:r w:rsidRPr="002A649D">
                        <w:rPr>
                          <w:b w:val="0"/>
                          <w:bCs/>
                          <w:sz w:val="24"/>
                          <w:szCs w:val="24"/>
                          <w:lang w:val="en-US"/>
                        </w:rPr>
                        <w:t>КНН 1</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19008" behindDoc="0" locked="0" layoutInCell="1" allowOverlap="1">
                <wp:simplePos x="0" y="0"/>
                <wp:positionH relativeFrom="column">
                  <wp:posOffset>1028700</wp:posOffset>
                </wp:positionH>
                <wp:positionV relativeFrom="paragraph">
                  <wp:posOffset>253365</wp:posOffset>
                </wp:positionV>
                <wp:extent cx="1943100" cy="306705"/>
                <wp:effectExtent l="13335" t="8890" r="5715" b="825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06705"/>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 xml:space="preserve">Фермада </w:t>
                            </w:r>
                            <w:r>
                              <w:rPr>
                                <w:rFonts w:ascii="BalticaUzbek" w:hAnsi="BalticaUzbek"/>
                                <w:b w:val="0"/>
                                <w:bCs/>
                                <w:sz w:val="24"/>
                                <w:szCs w:val="24"/>
                                <w:lang w:val="uz-Cyrl-UZ"/>
                              </w:rPr>
                              <w:t>ў</w:t>
                            </w:r>
                            <w:r w:rsidRPr="002A649D">
                              <w:rPr>
                                <w:b w:val="0"/>
                                <w:bCs/>
                                <w:sz w:val="24"/>
                                <w:szCs w:val="24"/>
                              </w:rPr>
                              <w:t>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204" style="position:absolute;left:0;text-align:left;margin-left:81pt;margin-top:19.95pt;width:153pt;height:24.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">
                <v:textbox>
                  <w:txbxContent>
                    <w:p w:rsidR="00C1305A" w:rsidRPr="002A649D" w:rsidRDefault="00C1305A" w:rsidP="00C1305A">
                      <w:pPr>
                        <w:jc w:val="center"/>
                        <w:rPr>
                          <w:b w:val="0"/>
                          <w:bCs/>
                          <w:sz w:val="24"/>
                          <w:szCs w:val="24"/>
                        </w:rPr>
                      </w:pPr>
                      <w:r w:rsidRPr="002A649D">
                        <w:rPr>
                          <w:b w:val="0"/>
                          <w:bCs/>
                          <w:sz w:val="24"/>
                          <w:szCs w:val="24"/>
                        </w:rPr>
                        <w:t xml:space="preserve">Фермада </w:t>
                      </w:r>
                      <w:r>
                        <w:rPr>
                          <w:rFonts w:ascii="BalticaUzbek" w:hAnsi="BalticaUzbek"/>
                          <w:b w:val="0"/>
                          <w:bCs/>
                          <w:sz w:val="24"/>
                          <w:szCs w:val="24"/>
                          <w:lang w:val="uz-Cyrl-UZ"/>
                        </w:rPr>
                        <w:t>ў</w:t>
                      </w:r>
                      <w:r w:rsidRPr="002A649D">
                        <w:rPr>
                          <w:b w:val="0"/>
                          <w:bCs/>
                          <w:sz w:val="24"/>
                          <w:szCs w:val="24"/>
                        </w:rPr>
                        <w:t>риш</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2</w: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20032" behindDoc="0" locked="0" layoutInCell="1" allowOverlap="1">
                <wp:simplePos x="0" y="0"/>
                <wp:positionH relativeFrom="column">
                  <wp:posOffset>1028700</wp:posOffset>
                </wp:positionH>
                <wp:positionV relativeFrom="paragraph">
                  <wp:posOffset>289560</wp:posOffset>
                </wp:positionV>
                <wp:extent cx="2171700" cy="571500"/>
                <wp:effectExtent l="13335" t="8890" r="5715" b="1016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Фермада пистани п</w:t>
                            </w:r>
                            <w:r>
                              <w:rPr>
                                <w:rFonts w:ascii="BalticaUzbek" w:hAnsi="BalticaUzbek"/>
                                <w:b w:val="0"/>
                                <w:bCs/>
                                <w:sz w:val="24"/>
                                <w:szCs w:val="24"/>
                                <w:lang w:val="uz-Cyrl-UZ"/>
                              </w:rPr>
                              <w:t>ў</w:t>
                            </w:r>
                            <w:r w:rsidRPr="002A649D">
                              <w:rPr>
                                <w:b w:val="0"/>
                                <w:bCs/>
                                <w:sz w:val="24"/>
                                <w:szCs w:val="24"/>
                              </w:rPr>
                              <w:t xml:space="preserve">сти билан </w:t>
                            </w:r>
                            <w:r>
                              <w:rPr>
                                <w:b w:val="0"/>
                                <w:bCs/>
                                <w:sz w:val="24"/>
                                <w:szCs w:val="24"/>
                                <w:lang w:val="uz-Cyrl-UZ"/>
                              </w:rPr>
                              <w:t>қ</w:t>
                            </w:r>
                            <w:r w:rsidRPr="002A649D">
                              <w:rPr>
                                <w:b w:val="0"/>
                                <w:bCs/>
                                <w:sz w:val="24"/>
                                <w:szCs w:val="24"/>
                              </w:rPr>
                              <w:t>уритиш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205" style="position:absolute;left:0;text-align:left;margin-left:81pt;margin-top:22.8pt;width:171pt;height:4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">
                <v:textbox>
                  <w:txbxContent>
                    <w:p w:rsidR="00C1305A" w:rsidRPr="002A649D" w:rsidRDefault="00C1305A" w:rsidP="00C1305A">
                      <w:pPr>
                        <w:jc w:val="center"/>
                        <w:rPr>
                          <w:b w:val="0"/>
                          <w:bCs/>
                          <w:sz w:val="24"/>
                          <w:szCs w:val="24"/>
                        </w:rPr>
                      </w:pPr>
                      <w:r w:rsidRPr="002A649D">
                        <w:rPr>
                          <w:b w:val="0"/>
                          <w:bCs/>
                          <w:sz w:val="24"/>
                          <w:szCs w:val="24"/>
                        </w:rPr>
                        <w:t>Фермада пистани п</w:t>
                      </w:r>
                      <w:r>
                        <w:rPr>
                          <w:rFonts w:ascii="BalticaUzbek" w:hAnsi="BalticaUzbek"/>
                          <w:b w:val="0"/>
                          <w:bCs/>
                          <w:sz w:val="24"/>
                          <w:szCs w:val="24"/>
                          <w:lang w:val="uz-Cyrl-UZ"/>
                        </w:rPr>
                        <w:t>ў</w:t>
                      </w:r>
                      <w:r w:rsidRPr="002A649D">
                        <w:rPr>
                          <w:b w:val="0"/>
                          <w:bCs/>
                          <w:sz w:val="24"/>
                          <w:szCs w:val="24"/>
                        </w:rPr>
                        <w:t xml:space="preserve">сти билан </w:t>
                      </w:r>
                      <w:r>
                        <w:rPr>
                          <w:b w:val="0"/>
                          <w:bCs/>
                          <w:sz w:val="24"/>
                          <w:szCs w:val="24"/>
                          <w:lang w:val="uz-Cyrl-UZ"/>
                        </w:rPr>
                        <w:t>қ</w:t>
                      </w:r>
                      <w:r w:rsidRPr="002A649D">
                        <w:rPr>
                          <w:b w:val="0"/>
                          <w:bCs/>
                          <w:sz w:val="24"/>
                          <w:szCs w:val="24"/>
                        </w:rPr>
                        <w:t>уритиш</w:t>
                      </w:r>
                    </w:p>
                  </w:txbxContent>
                </v:textbox>
              </v:rect>
            </w:pict>
          </mc:Fallback>
        </mc:AlternateContent>
      </w:r>
      <w:r w:rsidRPr="00BD6A67">
        <w:rPr>
          <w:bCs/>
          <w:kern w:val="16"/>
          <w:sz w:val="24"/>
        </w:rPr>
        <w:t>секин усул (2</w:t>
      </w:r>
      <w:r w:rsidRPr="00BD6A67">
        <w:rPr>
          <w:bCs/>
          <w:kern w:val="16"/>
          <w:position w:val="-4"/>
          <w:sz w:val="24"/>
        </w:rPr>
        <w:object w:dxaOrig="200" w:dyaOrig="200">
          <v:shape id="_x0000_i1026" type="#_x0000_t75" style="width:9.75pt;height:9.75pt" o:ole="">
            <v:imagedata r:id="rId6" o:title=""/>
          </v:shape>
          <o:OLEObject Type="Embed" ProgID="Equation.3" ShapeID="_x0000_i1026" DrawAspect="Content" ObjectID="_1413703395" r:id="rId8"/>
        </w:object>
      </w:r>
      <w:r w:rsidRPr="00BD6A67">
        <w:rPr>
          <w:bCs/>
          <w:kern w:val="16"/>
          <w:sz w:val="24"/>
        </w:rPr>
        <w:t>7 бос</w:t>
      </w:r>
      <w:r w:rsidRPr="00BD6A67">
        <w:rPr>
          <w:rFonts w:ascii="BalticaUzbek" w:hAnsi="BalticaUzbek"/>
          <w:sz w:val="24"/>
        </w:rPr>
        <w:t>қ</w:t>
      </w:r>
      <w:r w:rsidRPr="00BD6A67">
        <w:rPr>
          <w:bCs/>
          <w:kern w:val="16"/>
          <w:sz w:val="24"/>
        </w:rPr>
        <w:t>ичлар)</w: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17984" behindDoc="0" locked="0" layoutInCell="1" allowOverlap="1">
                <wp:simplePos x="0" y="0"/>
                <wp:positionH relativeFrom="column">
                  <wp:posOffset>4114800</wp:posOffset>
                </wp:positionH>
                <wp:positionV relativeFrom="paragraph">
                  <wp:posOffset>48895</wp:posOffset>
                </wp:positionV>
                <wp:extent cx="1028700" cy="342900"/>
                <wp:effectExtent l="13335" t="12065" r="5715" b="698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lang w:val="en-US"/>
                              </w:rPr>
                              <w:t>КНН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206" style="position:absolute;left:0;text-align:left;margin-left:324pt;margin-top:3.85pt;width:81pt;height:27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">
                <v:textbox>
                  <w:txbxContent>
                    <w:p w:rsidR="00C1305A" w:rsidRPr="002A649D" w:rsidRDefault="00C1305A" w:rsidP="00C1305A">
                      <w:pPr>
                        <w:jc w:val="center"/>
                        <w:rPr>
                          <w:b w:val="0"/>
                          <w:bCs/>
                          <w:sz w:val="24"/>
                          <w:szCs w:val="24"/>
                        </w:rPr>
                      </w:pPr>
                      <w:r w:rsidRPr="002A649D">
                        <w:rPr>
                          <w:b w:val="0"/>
                          <w:bCs/>
                          <w:sz w:val="24"/>
                          <w:szCs w:val="24"/>
                          <w:lang w:val="en-US"/>
                        </w:rPr>
                        <w:t>КНН 2</w:t>
                      </w:r>
                    </w:p>
                  </w:txbxContent>
                </v:textbox>
              </v:rect>
            </w:pict>
          </mc:Fallback>
        </mc:AlternateContent>
      </w:r>
      <w:r w:rsidRPr="00BD6A67">
        <w:rPr>
          <w:bCs/>
          <w:kern w:val="16"/>
          <w:sz w:val="24"/>
        </w:rPr>
        <w:t>3</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28224" behindDoc="0" locked="0" layoutInCell="1" allowOverlap="1">
                <wp:simplePos x="0" y="0"/>
                <wp:positionH relativeFrom="column">
                  <wp:posOffset>4114800</wp:posOffset>
                </wp:positionH>
                <wp:positionV relativeFrom="paragraph">
                  <wp:posOffset>121285</wp:posOffset>
                </wp:positionV>
                <wp:extent cx="1028700" cy="342900"/>
                <wp:effectExtent l="13335" t="10160" r="5715" b="889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sz w:val="24"/>
                                <w:szCs w:val="24"/>
                              </w:rPr>
                            </w:pPr>
                            <w:r w:rsidRPr="002A649D">
                              <w:rPr>
                                <w:rFonts w:cs="Times New Roman"/>
                                <w:b w:val="0"/>
                                <w:bCs/>
                                <w:sz w:val="24"/>
                                <w:szCs w:val="24"/>
                                <w:lang w:val="en-US"/>
                              </w:rPr>
                              <w:t>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207" style="position:absolute;left:0;text-align:left;margin-left:324pt;margin-top:9.55pt;width:81pt;height:2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">
                <v:textbox>
                  <w:txbxContent>
                    <w:p w:rsidR="00C1305A" w:rsidRPr="002A649D" w:rsidRDefault="00C1305A" w:rsidP="00C1305A">
                      <w:pPr>
                        <w:jc w:val="center"/>
                        <w:rPr>
                          <w:sz w:val="24"/>
                          <w:szCs w:val="24"/>
                        </w:rPr>
                      </w:pPr>
                      <w:r w:rsidRPr="002A649D">
                        <w:rPr>
                          <w:rFonts w:cs="Times New Roman"/>
                          <w:b w:val="0"/>
                          <w:bCs/>
                          <w:sz w:val="24"/>
                          <w:szCs w:val="24"/>
                          <w:lang w:val="en-US"/>
                        </w:rPr>
                        <w:t>ИСТ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22080" behindDoc="0" locked="0" layoutInCell="1" allowOverlap="1">
                <wp:simplePos x="0" y="0"/>
                <wp:positionH relativeFrom="column">
                  <wp:posOffset>1028700</wp:posOffset>
                </wp:positionH>
                <wp:positionV relativeFrom="paragraph">
                  <wp:posOffset>6985</wp:posOffset>
                </wp:positionV>
                <wp:extent cx="2171700" cy="571500"/>
                <wp:effectExtent l="13335" t="10160" r="5715" b="889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Фермада п</w:t>
                            </w:r>
                            <w:r>
                              <w:rPr>
                                <w:rFonts w:ascii="BalticaUzbek" w:hAnsi="BalticaUzbek"/>
                                <w:b w:val="0"/>
                                <w:bCs/>
                                <w:sz w:val="24"/>
                                <w:szCs w:val="24"/>
                                <w:lang w:val="uz-Cyrl-UZ"/>
                              </w:rPr>
                              <w:t>ў</w:t>
                            </w:r>
                            <w:r>
                              <w:rPr>
                                <w:b w:val="0"/>
                                <w:bCs/>
                                <w:sz w:val="24"/>
                                <w:szCs w:val="24"/>
                              </w:rPr>
                              <w:t>стли данак</w:t>
                            </w:r>
                            <w:r w:rsidRPr="002A649D">
                              <w:rPr>
                                <w:b w:val="0"/>
                                <w:bCs/>
                                <w:sz w:val="24"/>
                                <w:szCs w:val="24"/>
                              </w:rPr>
                              <w:t>ни са</w:t>
                            </w:r>
                            <w:r>
                              <w:rPr>
                                <w:b w:val="0"/>
                                <w:bCs/>
                                <w:sz w:val="24"/>
                                <w:szCs w:val="24"/>
                                <w:lang w:val="uz-Cyrl-UZ"/>
                              </w:rPr>
                              <w:t>қ</w:t>
                            </w:r>
                            <w:r w:rsidRPr="002A649D">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208" style="position:absolute;left:0;text-align:left;margin-left:81pt;margin-top:.55pt;width:171pt;height:4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">
                <v:textbox>
                  <w:txbxContent>
                    <w:p w:rsidR="00C1305A" w:rsidRPr="002A649D" w:rsidRDefault="00C1305A" w:rsidP="00C1305A">
                      <w:pPr>
                        <w:jc w:val="center"/>
                        <w:rPr>
                          <w:b w:val="0"/>
                          <w:bCs/>
                          <w:sz w:val="24"/>
                          <w:szCs w:val="24"/>
                        </w:rPr>
                      </w:pPr>
                      <w:r w:rsidRPr="002A649D">
                        <w:rPr>
                          <w:b w:val="0"/>
                          <w:bCs/>
                          <w:sz w:val="24"/>
                          <w:szCs w:val="24"/>
                        </w:rPr>
                        <w:t>Фермада п</w:t>
                      </w:r>
                      <w:r>
                        <w:rPr>
                          <w:rFonts w:ascii="BalticaUzbek" w:hAnsi="BalticaUzbek"/>
                          <w:b w:val="0"/>
                          <w:bCs/>
                          <w:sz w:val="24"/>
                          <w:szCs w:val="24"/>
                          <w:lang w:val="uz-Cyrl-UZ"/>
                        </w:rPr>
                        <w:t>ў</w:t>
                      </w:r>
                      <w:r>
                        <w:rPr>
                          <w:b w:val="0"/>
                          <w:bCs/>
                          <w:sz w:val="24"/>
                          <w:szCs w:val="24"/>
                        </w:rPr>
                        <w:t>стли данак</w:t>
                      </w:r>
                      <w:r w:rsidRPr="002A649D">
                        <w:rPr>
                          <w:b w:val="0"/>
                          <w:bCs/>
                          <w:sz w:val="24"/>
                          <w:szCs w:val="24"/>
                        </w:rPr>
                        <w:t>ни са</w:t>
                      </w:r>
                      <w:r>
                        <w:rPr>
                          <w:b w:val="0"/>
                          <w:bCs/>
                          <w:sz w:val="24"/>
                          <w:szCs w:val="24"/>
                          <w:lang w:val="uz-Cyrl-UZ"/>
                        </w:rPr>
                        <w:t>қ</w:t>
                      </w:r>
                      <w:r w:rsidRPr="002A649D">
                        <w:rPr>
                          <w:b w:val="0"/>
                          <w:bCs/>
                          <w:sz w:val="24"/>
                          <w:szCs w:val="24"/>
                        </w:rPr>
                        <w:t>лаш</w:t>
                      </w:r>
                    </w:p>
                  </w:txbxContent>
                </v:textbox>
              </v:rect>
            </w:pict>
          </mc:Fallback>
        </mc:AlternateContent>
      </w:r>
      <w:r w:rsidRPr="00BD6A67">
        <w:rPr>
          <w:bCs/>
          <w:kern w:val="16"/>
          <w:sz w:val="24"/>
        </w:rPr>
        <w:t>4</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24128" behindDoc="0" locked="0" layoutInCell="1" allowOverlap="1">
                <wp:simplePos x="0" y="0"/>
                <wp:positionH relativeFrom="column">
                  <wp:posOffset>1028700</wp:posOffset>
                </wp:positionH>
                <wp:positionV relativeFrom="paragraph">
                  <wp:posOffset>79375</wp:posOffset>
                </wp:positionV>
                <wp:extent cx="2171700" cy="571500"/>
                <wp:effectExtent l="13335" t="8890" r="5715" b="1016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pStyle w:val="31"/>
                              <w:rPr>
                                <w:sz w:val="24"/>
                                <w:szCs w:val="24"/>
                              </w:rPr>
                            </w:pPr>
                            <w:r w:rsidRPr="002A649D">
                              <w:rPr>
                                <w:sz w:val="24"/>
                                <w:szCs w:val="24"/>
                              </w:rPr>
                              <w:t>1-чи ва 2-чи савдо писта</w:t>
                            </w:r>
                          </w:p>
                          <w:p w:rsidR="00C1305A" w:rsidRPr="002A649D" w:rsidRDefault="00C1305A" w:rsidP="00C1305A">
                            <w:pPr>
                              <w:pStyle w:val="31"/>
                              <w:rPr>
                                <w:sz w:val="24"/>
                                <w:szCs w:val="24"/>
                              </w:rPr>
                            </w:pPr>
                            <w:r w:rsidRPr="002A649D">
                              <w:rPr>
                                <w:sz w:val="24"/>
                                <w:szCs w:val="24"/>
                              </w:rPr>
                              <w:t>ни п</w:t>
                            </w:r>
                            <w:r>
                              <w:rPr>
                                <w:sz w:val="24"/>
                                <w:szCs w:val="24"/>
                                <w:lang w:val="uz-Cyrl-UZ"/>
                              </w:rPr>
                              <w:t>ў</w:t>
                            </w:r>
                            <w:r w:rsidRPr="002A649D">
                              <w:rPr>
                                <w:sz w:val="24"/>
                                <w:szCs w:val="24"/>
                              </w:rPr>
                              <w:t>стли са</w:t>
                            </w:r>
                            <w:r>
                              <w:rPr>
                                <w:sz w:val="24"/>
                                <w:szCs w:val="24"/>
                                <w:lang w:val="uz-Cyrl-UZ"/>
                              </w:rPr>
                              <w:t>қ</w:t>
                            </w:r>
                            <w:r w:rsidRPr="002A649D">
                              <w:rPr>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209" style="position:absolute;left:0;text-align:left;margin-left:81pt;margin-top:6.25pt;width:171pt;height:4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">
                <v:textbox>
                  <w:txbxContent>
                    <w:p w:rsidR="00C1305A" w:rsidRPr="002A649D" w:rsidRDefault="00C1305A" w:rsidP="00C1305A">
                      <w:pPr>
                        <w:pStyle w:val="31"/>
                        <w:rPr>
                          <w:sz w:val="24"/>
                          <w:szCs w:val="24"/>
                        </w:rPr>
                      </w:pPr>
                      <w:r w:rsidRPr="002A649D">
                        <w:rPr>
                          <w:sz w:val="24"/>
                          <w:szCs w:val="24"/>
                        </w:rPr>
                        <w:t>1-чи ва 2-чи савдо писта</w:t>
                      </w:r>
                    </w:p>
                    <w:p w:rsidR="00C1305A" w:rsidRPr="002A649D" w:rsidRDefault="00C1305A" w:rsidP="00C1305A">
                      <w:pPr>
                        <w:pStyle w:val="31"/>
                        <w:rPr>
                          <w:sz w:val="24"/>
                          <w:szCs w:val="24"/>
                        </w:rPr>
                      </w:pPr>
                      <w:r w:rsidRPr="002A649D">
                        <w:rPr>
                          <w:sz w:val="24"/>
                          <w:szCs w:val="24"/>
                        </w:rPr>
                        <w:t>ни п</w:t>
                      </w:r>
                      <w:r>
                        <w:rPr>
                          <w:sz w:val="24"/>
                          <w:szCs w:val="24"/>
                          <w:lang w:val="uz-Cyrl-UZ"/>
                        </w:rPr>
                        <w:t>ў</w:t>
                      </w:r>
                      <w:r w:rsidRPr="002A649D">
                        <w:rPr>
                          <w:sz w:val="24"/>
                          <w:szCs w:val="24"/>
                        </w:rPr>
                        <w:t>стли са</w:t>
                      </w:r>
                      <w:r>
                        <w:rPr>
                          <w:sz w:val="24"/>
                          <w:szCs w:val="24"/>
                          <w:lang w:val="uz-Cyrl-UZ"/>
                        </w:rPr>
                        <w:t>қ</w:t>
                      </w:r>
                      <w:r w:rsidRPr="002A649D">
                        <w:rPr>
                          <w:sz w:val="24"/>
                          <w:szCs w:val="24"/>
                        </w:rPr>
                        <w:t>лаш</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32320" behindDoc="0" locked="0" layoutInCell="1" allowOverlap="1">
                <wp:simplePos x="0" y="0"/>
                <wp:positionH relativeFrom="column">
                  <wp:posOffset>4114800</wp:posOffset>
                </wp:positionH>
                <wp:positionV relativeFrom="paragraph">
                  <wp:posOffset>228600</wp:posOffset>
                </wp:positionV>
                <wp:extent cx="914400" cy="342900"/>
                <wp:effectExtent l="13335" t="5715" r="5715" b="1333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sz w:val="24"/>
                                <w:szCs w:val="24"/>
                              </w:rPr>
                            </w:pPr>
                            <w:r w:rsidRPr="002A649D">
                              <w:rPr>
                                <w:rFonts w:cs="Times New Roman"/>
                                <w:b w:val="0"/>
                                <w:bCs/>
                                <w:sz w:val="24"/>
                                <w:szCs w:val="24"/>
                                <w:lang w:val="en-US"/>
                              </w:rPr>
                              <w:t>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210" style="position:absolute;left:0;text-align:left;margin-left:324pt;margin-top:18pt;width:1in;height:2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">
                <v:textbox>
                  <w:txbxContent>
                    <w:p w:rsidR="00C1305A" w:rsidRPr="002A649D" w:rsidRDefault="00C1305A" w:rsidP="00C1305A">
                      <w:pPr>
                        <w:jc w:val="center"/>
                        <w:rPr>
                          <w:sz w:val="24"/>
                          <w:szCs w:val="24"/>
                        </w:rPr>
                      </w:pPr>
                      <w:r w:rsidRPr="002A649D">
                        <w:rPr>
                          <w:rFonts w:cs="Times New Roman"/>
                          <w:b w:val="0"/>
                          <w:bCs/>
                          <w:sz w:val="24"/>
                          <w:szCs w:val="24"/>
                          <w:lang w:val="en-US"/>
                        </w:rPr>
                        <w:t>ИСТ</w:t>
                      </w:r>
                    </w:p>
                  </w:txbxContent>
                </v:textbox>
              </v:rect>
            </w:pict>
          </mc:Fallback>
        </mc:AlternateContent>
      </w:r>
      <w:r w:rsidRPr="00BD6A67">
        <w:rPr>
          <w:bCs/>
          <w:kern w:val="16"/>
          <w:sz w:val="24"/>
        </w:rPr>
        <w:t>5</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29248" behindDoc="0" locked="0" layoutInCell="1" allowOverlap="1">
                <wp:simplePos x="0" y="0"/>
                <wp:positionH relativeFrom="column">
                  <wp:posOffset>4114800</wp:posOffset>
                </wp:positionH>
                <wp:positionV relativeFrom="paragraph">
                  <wp:posOffset>266065</wp:posOffset>
                </wp:positionV>
                <wp:extent cx="914400" cy="342900"/>
                <wp:effectExtent l="13335" t="6985" r="5715" b="1206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lang w:val="en-US"/>
                              </w:rPr>
                            </w:pPr>
                            <w:r w:rsidRPr="002A649D">
                              <w:rPr>
                                <w:rFonts w:cs="Times New Roman"/>
                                <w:b w:val="0"/>
                                <w:bCs/>
                                <w:sz w:val="24"/>
                                <w:szCs w:val="24"/>
                                <w:lang w:val="en-US"/>
                              </w:rPr>
                              <w:t>ИСТ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211" style="position:absolute;left:0;text-align:left;margin-left:324pt;margin-top:20.95pt;width:1in;height:27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">
                <v:textbox>
                  <w:txbxContent>
                    <w:p w:rsidR="00C1305A" w:rsidRPr="002A649D" w:rsidRDefault="00C1305A" w:rsidP="00C1305A">
                      <w:pPr>
                        <w:jc w:val="center"/>
                        <w:rPr>
                          <w:b w:val="0"/>
                          <w:bCs/>
                          <w:sz w:val="24"/>
                          <w:szCs w:val="24"/>
                          <w:lang w:val="en-US"/>
                        </w:rPr>
                      </w:pPr>
                      <w:r w:rsidRPr="002A649D">
                        <w:rPr>
                          <w:rFonts w:cs="Times New Roman"/>
                          <w:b w:val="0"/>
                          <w:bCs/>
                          <w:sz w:val="24"/>
                          <w:szCs w:val="24"/>
                          <w:lang w:val="en-US"/>
                        </w:rPr>
                        <w:t>ИСТ</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23104" behindDoc="0" locked="0" layoutInCell="1" allowOverlap="1">
                <wp:simplePos x="0" y="0"/>
                <wp:positionH relativeFrom="column">
                  <wp:posOffset>1028700</wp:posOffset>
                </wp:positionH>
                <wp:positionV relativeFrom="paragraph">
                  <wp:posOffset>151765</wp:posOffset>
                </wp:positionV>
                <wp:extent cx="2171700" cy="571500"/>
                <wp:effectExtent l="13335" t="6985" r="5715" b="1206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Корхонада п</w:t>
                            </w:r>
                            <w:r w:rsidRPr="002A649D">
                              <w:rPr>
                                <w:rFonts w:ascii="BalticaUzbek" w:hAnsi="BalticaUzbek"/>
                                <w:b w:val="0"/>
                                <w:bCs/>
                                <w:sz w:val="24"/>
                                <w:szCs w:val="24"/>
                              </w:rPr>
                              <w:t>ы</w:t>
                            </w:r>
                            <w:r w:rsidRPr="002A649D">
                              <w:rPr>
                                <w:b w:val="0"/>
                                <w:bCs/>
                                <w:sz w:val="24"/>
                                <w:szCs w:val="24"/>
                              </w:rPr>
                              <w:t>стли писта</w:t>
                            </w:r>
                          </w:p>
                          <w:p w:rsidR="00C1305A" w:rsidRPr="002A649D" w:rsidRDefault="00C1305A" w:rsidP="00C1305A">
                            <w:pPr>
                              <w:rPr>
                                <w:b w:val="0"/>
                                <w:bCs/>
                                <w:sz w:val="24"/>
                                <w:szCs w:val="24"/>
                              </w:rPr>
                            </w:pPr>
                            <w:r w:rsidRPr="002A649D">
                              <w:rPr>
                                <w:b w:val="0"/>
                                <w:bCs/>
                                <w:sz w:val="24"/>
                                <w:szCs w:val="24"/>
                              </w:rPr>
                              <w:t>ни тайёрлаш ва са</w:t>
                            </w:r>
                            <w:r>
                              <w:rPr>
                                <w:b w:val="0"/>
                                <w:bCs/>
                                <w:sz w:val="24"/>
                                <w:szCs w:val="24"/>
                                <w:lang w:val="uz-Cyrl-UZ"/>
                              </w:rPr>
                              <w:t>қ</w:t>
                            </w:r>
                            <w:r w:rsidRPr="002A649D">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212" style="position:absolute;left:0;text-align:left;margin-left:81pt;margin-top:11.95pt;width:171pt;height:4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">
                <v:textbox>
                  <w:txbxContent>
                    <w:p w:rsidR="00C1305A" w:rsidRPr="002A649D" w:rsidRDefault="00C1305A" w:rsidP="00C1305A">
                      <w:pPr>
                        <w:rPr>
                          <w:b w:val="0"/>
                          <w:bCs/>
                          <w:sz w:val="24"/>
                          <w:szCs w:val="24"/>
                        </w:rPr>
                      </w:pPr>
                      <w:r w:rsidRPr="002A649D">
                        <w:rPr>
                          <w:b w:val="0"/>
                          <w:bCs/>
                          <w:sz w:val="24"/>
                          <w:szCs w:val="24"/>
                        </w:rPr>
                        <w:t>Корхонада п</w:t>
                      </w:r>
                      <w:r w:rsidRPr="002A649D">
                        <w:rPr>
                          <w:rFonts w:ascii="BalticaUzbek" w:hAnsi="BalticaUzbek"/>
                          <w:b w:val="0"/>
                          <w:bCs/>
                          <w:sz w:val="24"/>
                          <w:szCs w:val="24"/>
                        </w:rPr>
                        <w:t>ы</w:t>
                      </w:r>
                      <w:r w:rsidRPr="002A649D">
                        <w:rPr>
                          <w:b w:val="0"/>
                          <w:bCs/>
                          <w:sz w:val="24"/>
                          <w:szCs w:val="24"/>
                        </w:rPr>
                        <w:t>стли писта</w:t>
                      </w:r>
                    </w:p>
                    <w:p w:rsidR="00C1305A" w:rsidRPr="002A649D" w:rsidRDefault="00C1305A" w:rsidP="00C1305A">
                      <w:pPr>
                        <w:rPr>
                          <w:b w:val="0"/>
                          <w:bCs/>
                          <w:sz w:val="24"/>
                          <w:szCs w:val="24"/>
                        </w:rPr>
                      </w:pPr>
                      <w:r w:rsidRPr="002A649D">
                        <w:rPr>
                          <w:b w:val="0"/>
                          <w:bCs/>
                          <w:sz w:val="24"/>
                          <w:szCs w:val="24"/>
                        </w:rPr>
                        <w:t>ни тайёрлаш ва са</w:t>
                      </w:r>
                      <w:r>
                        <w:rPr>
                          <w:b w:val="0"/>
                          <w:bCs/>
                          <w:sz w:val="24"/>
                          <w:szCs w:val="24"/>
                          <w:lang w:val="uz-Cyrl-UZ"/>
                        </w:rPr>
                        <w:t>қ</w:t>
                      </w:r>
                      <w:r w:rsidRPr="002A649D">
                        <w:rPr>
                          <w:b w:val="0"/>
                          <w:bCs/>
                          <w:sz w:val="24"/>
                          <w:szCs w:val="24"/>
                        </w:rPr>
                        <w:t>лаш</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6</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30272" behindDoc="0" locked="0" layoutInCell="1" allowOverlap="1">
                <wp:simplePos x="0" y="0"/>
                <wp:positionH relativeFrom="column">
                  <wp:posOffset>4114800</wp:posOffset>
                </wp:positionH>
                <wp:positionV relativeFrom="paragraph">
                  <wp:posOffset>224155</wp:posOffset>
                </wp:positionV>
                <wp:extent cx="914400" cy="342900"/>
                <wp:effectExtent l="13335" t="5080" r="571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213" style="position:absolute;left:0;text-align:left;margin-left:324pt;margin-top:17.65pt;width:1in;height:27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">
                <v:textbo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825152" behindDoc="0" locked="0" layoutInCell="1" allowOverlap="1">
                <wp:simplePos x="0" y="0"/>
                <wp:positionH relativeFrom="column">
                  <wp:posOffset>1028700</wp:posOffset>
                </wp:positionH>
                <wp:positionV relativeFrom="paragraph">
                  <wp:posOffset>224155</wp:posOffset>
                </wp:positionV>
                <wp:extent cx="2171700" cy="342900"/>
                <wp:effectExtent l="13335" t="5080" r="5715" b="1397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Корхонада п</w:t>
                            </w:r>
                            <w:r>
                              <w:rPr>
                                <w:b w:val="0"/>
                                <w:bCs/>
                                <w:sz w:val="24"/>
                                <w:szCs w:val="24"/>
                                <w:lang w:val="uz-Cyrl-UZ"/>
                              </w:rPr>
                              <w:t>ў</w:t>
                            </w:r>
                            <w:r w:rsidRPr="002A649D">
                              <w:rPr>
                                <w:b w:val="0"/>
                                <w:bCs/>
                                <w:sz w:val="24"/>
                                <w:szCs w:val="24"/>
                              </w:rPr>
                              <w:t>стсизлаш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214" style="position:absolute;left:0;text-align:left;margin-left:81pt;margin-top:17.65pt;width:171pt;height:27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">
                <v:textbox>
                  <w:txbxContent>
                    <w:p w:rsidR="00C1305A" w:rsidRPr="002A649D" w:rsidRDefault="00C1305A" w:rsidP="00C1305A">
                      <w:pPr>
                        <w:rPr>
                          <w:b w:val="0"/>
                          <w:bCs/>
                          <w:sz w:val="24"/>
                          <w:szCs w:val="24"/>
                        </w:rPr>
                      </w:pPr>
                      <w:r w:rsidRPr="002A649D">
                        <w:rPr>
                          <w:b w:val="0"/>
                          <w:bCs/>
                          <w:sz w:val="24"/>
                          <w:szCs w:val="24"/>
                        </w:rPr>
                        <w:t>Корхонада п</w:t>
                      </w:r>
                      <w:r>
                        <w:rPr>
                          <w:b w:val="0"/>
                          <w:bCs/>
                          <w:sz w:val="24"/>
                          <w:szCs w:val="24"/>
                          <w:lang w:val="uz-Cyrl-UZ"/>
                        </w:rPr>
                        <w:t>ў</w:t>
                      </w:r>
                      <w:r w:rsidRPr="002A649D">
                        <w:rPr>
                          <w:b w:val="0"/>
                          <w:bCs/>
                          <w:sz w:val="24"/>
                          <w:szCs w:val="24"/>
                        </w:rPr>
                        <w:t>стсизлаш</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7</w:t>
      </w:r>
    </w:p>
    <w:p w:rsidR="00C1305A" w:rsidRPr="00BD6A67" w:rsidRDefault="00C1305A" w:rsidP="00C1305A">
      <w:pPr>
        <w:pStyle w:val="a5"/>
        <w:spacing w:line="360" w:lineRule="auto"/>
        <w:ind w:firstLine="708"/>
        <w:rPr>
          <w:bCs/>
          <w:kern w:val="16"/>
          <w:sz w:val="24"/>
        </w:rPr>
      </w:pPr>
      <w:r>
        <w:rPr>
          <w:bCs/>
          <w:noProof/>
          <w:kern w:val="16"/>
          <w:sz w:val="24"/>
          <w:lang w:val="en-US" w:eastAsia="en-US"/>
        </w:rPr>
        <w:lastRenderedPageBreak/>
        <mc:AlternateContent>
          <mc:Choice Requires="wps">
            <w:drawing>
              <wp:anchor distT="0" distB="0" distL="114300" distR="114300" simplePos="0" relativeHeight="251831296" behindDoc="0" locked="0" layoutInCell="1" allowOverlap="1">
                <wp:simplePos x="0" y="0"/>
                <wp:positionH relativeFrom="column">
                  <wp:posOffset>4114800</wp:posOffset>
                </wp:positionH>
                <wp:positionV relativeFrom="paragraph">
                  <wp:posOffset>67945</wp:posOffset>
                </wp:positionV>
                <wp:extent cx="914400" cy="342900"/>
                <wp:effectExtent l="13335" t="12700" r="5715" b="635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КНН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215" style="position:absolute;left:0;text-align:left;margin-left:324pt;margin-top:5.35pt;width:1in;height:2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">
                <v:textbox>
                  <w:txbxContent>
                    <w:p w:rsidR="00C1305A" w:rsidRPr="002A649D" w:rsidRDefault="00C1305A" w:rsidP="00C1305A">
                      <w:pPr>
                        <w:jc w:val="center"/>
                        <w:rPr>
                          <w:b w:val="0"/>
                          <w:bCs/>
                          <w:sz w:val="24"/>
                          <w:szCs w:val="24"/>
                        </w:rPr>
                      </w:pPr>
                      <w:r w:rsidRPr="002A649D">
                        <w:rPr>
                          <w:b w:val="0"/>
                          <w:bCs/>
                          <w:sz w:val="24"/>
                          <w:szCs w:val="24"/>
                        </w:rPr>
                        <w:t>КНН 3</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16960" behindDoc="0" locked="0" layoutInCell="1" allowOverlap="1">
                <wp:simplePos x="0" y="0"/>
                <wp:positionH relativeFrom="column">
                  <wp:posOffset>1028700</wp:posOffset>
                </wp:positionH>
                <wp:positionV relativeFrom="paragraph">
                  <wp:posOffset>67945</wp:posOffset>
                </wp:positionV>
                <wp:extent cx="2171700" cy="312420"/>
                <wp:effectExtent l="13335" t="12700" r="5715"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1242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Корхонада флотация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216" style="position:absolute;left:0;text-align:left;margin-left:81pt;margin-top:5.35pt;width:171pt;height:24.6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">
                <v:textbox>
                  <w:txbxContent>
                    <w:p w:rsidR="00C1305A" w:rsidRPr="002A649D" w:rsidRDefault="00C1305A" w:rsidP="00C1305A">
                      <w:pPr>
                        <w:jc w:val="center"/>
                        <w:rPr>
                          <w:b w:val="0"/>
                          <w:bCs/>
                          <w:sz w:val="24"/>
                          <w:szCs w:val="24"/>
                        </w:rPr>
                      </w:pPr>
                      <w:r w:rsidRPr="002A649D">
                        <w:rPr>
                          <w:b w:val="0"/>
                          <w:bCs/>
                          <w:sz w:val="24"/>
                          <w:szCs w:val="24"/>
                        </w:rPr>
                        <w:t>Корхонада флотация</w:t>
                      </w:r>
                    </w:p>
                  </w:txbxContent>
                </v:textbox>
              </v:rect>
            </w:pict>
          </mc:Fallback>
        </mc:AlternateContent>
      </w:r>
      <w:r w:rsidRPr="00BD6A67">
        <w:rPr>
          <w:bCs/>
          <w:kern w:val="16"/>
          <w:sz w:val="24"/>
        </w:rPr>
        <w:t>8</w:t>
      </w: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34368" behindDoc="0" locked="0" layoutInCell="1" allowOverlap="1">
                <wp:simplePos x="0" y="0"/>
                <wp:positionH relativeFrom="column">
                  <wp:posOffset>1028700</wp:posOffset>
                </wp:positionH>
                <wp:positionV relativeFrom="paragraph">
                  <wp:posOffset>153035</wp:posOffset>
                </wp:positionV>
                <wp:extent cx="2171700" cy="751205"/>
                <wp:effectExtent l="13335" t="8255" r="5715" b="1206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751205"/>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 xml:space="preserve">Корхонада механик </w:t>
                            </w:r>
                          </w:p>
                          <w:p w:rsidR="00C1305A" w:rsidRPr="002A649D" w:rsidRDefault="00C1305A" w:rsidP="00C1305A">
                            <w:pPr>
                              <w:jc w:val="center"/>
                              <w:rPr>
                                <w:b w:val="0"/>
                                <w:bCs/>
                                <w:sz w:val="24"/>
                                <w:szCs w:val="24"/>
                              </w:rPr>
                            </w:pPr>
                            <w:r>
                              <w:rPr>
                                <w:rFonts w:ascii="BalticaUzbek" w:hAnsi="BalticaUzbek"/>
                                <w:b w:val="0"/>
                                <w:bCs/>
                                <w:sz w:val="24"/>
                                <w:szCs w:val="24"/>
                                <w:lang w:val="uz-Cyrl-UZ"/>
                              </w:rPr>
                              <w:t>қ</w:t>
                            </w:r>
                            <w:r w:rsidRPr="002A649D">
                              <w:rPr>
                                <w:b w:val="0"/>
                                <w:bCs/>
                                <w:sz w:val="24"/>
                                <w:szCs w:val="24"/>
                              </w:rPr>
                              <w:t>уритиш, са</w:t>
                            </w:r>
                            <w:r>
                              <w:rPr>
                                <w:b w:val="0"/>
                                <w:bCs/>
                                <w:sz w:val="24"/>
                                <w:szCs w:val="24"/>
                                <w:lang w:val="uz-Cyrl-UZ"/>
                              </w:rPr>
                              <w:t>қл</w:t>
                            </w:r>
                            <w:r w:rsidRPr="002A649D">
                              <w:rPr>
                                <w:b w:val="0"/>
                                <w:bCs/>
                                <w:sz w:val="24"/>
                                <w:szCs w:val="24"/>
                              </w:rPr>
                              <w:t>аш (тез усул)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217" style="position:absolute;left:0;text-align:left;margin-left:81pt;margin-top:12.05pt;width:171pt;height:59.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">
                <v:textbox>
                  <w:txbxContent>
                    <w:p w:rsidR="00C1305A" w:rsidRPr="002A649D" w:rsidRDefault="00C1305A" w:rsidP="00C1305A">
                      <w:pPr>
                        <w:jc w:val="center"/>
                        <w:rPr>
                          <w:b w:val="0"/>
                          <w:bCs/>
                          <w:sz w:val="24"/>
                          <w:szCs w:val="24"/>
                        </w:rPr>
                      </w:pPr>
                      <w:r w:rsidRPr="002A649D">
                        <w:rPr>
                          <w:b w:val="0"/>
                          <w:bCs/>
                          <w:sz w:val="24"/>
                          <w:szCs w:val="24"/>
                        </w:rPr>
                        <w:t xml:space="preserve">Корхонада механик </w:t>
                      </w:r>
                    </w:p>
                    <w:p w:rsidR="00C1305A" w:rsidRPr="002A649D" w:rsidRDefault="00C1305A" w:rsidP="00C1305A">
                      <w:pPr>
                        <w:jc w:val="center"/>
                        <w:rPr>
                          <w:b w:val="0"/>
                          <w:bCs/>
                          <w:sz w:val="24"/>
                          <w:szCs w:val="24"/>
                        </w:rPr>
                      </w:pPr>
                      <w:r>
                        <w:rPr>
                          <w:rFonts w:ascii="BalticaUzbek" w:hAnsi="BalticaUzbek"/>
                          <w:b w:val="0"/>
                          <w:bCs/>
                          <w:sz w:val="24"/>
                          <w:szCs w:val="24"/>
                          <w:lang w:val="uz-Cyrl-UZ"/>
                        </w:rPr>
                        <w:t>қ</w:t>
                      </w:r>
                      <w:r w:rsidRPr="002A649D">
                        <w:rPr>
                          <w:b w:val="0"/>
                          <w:bCs/>
                          <w:sz w:val="24"/>
                          <w:szCs w:val="24"/>
                        </w:rPr>
                        <w:t>уритиш, са</w:t>
                      </w:r>
                      <w:r>
                        <w:rPr>
                          <w:b w:val="0"/>
                          <w:bCs/>
                          <w:sz w:val="24"/>
                          <w:szCs w:val="24"/>
                          <w:lang w:val="uz-Cyrl-UZ"/>
                        </w:rPr>
                        <w:t>қл</w:t>
                      </w:r>
                      <w:r w:rsidRPr="002A649D">
                        <w:rPr>
                          <w:b w:val="0"/>
                          <w:bCs/>
                          <w:sz w:val="24"/>
                          <w:szCs w:val="24"/>
                        </w:rPr>
                        <w:t>аш (тез усул)</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38464" behindDoc="0" locked="0" layoutInCell="1" allowOverlap="1">
                <wp:simplePos x="0" y="0"/>
                <wp:positionH relativeFrom="column">
                  <wp:posOffset>4114800</wp:posOffset>
                </wp:positionH>
                <wp:positionV relativeFrom="paragraph">
                  <wp:posOffset>267335</wp:posOffset>
                </wp:positionV>
                <wp:extent cx="914400" cy="342900"/>
                <wp:effectExtent l="13335" t="8255" r="5715" b="1079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КНН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218" style="position:absolute;left:0;text-align:left;margin-left:324pt;margin-top:21.05pt;width:1in;height:27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">
                <v:textbox>
                  <w:txbxContent>
                    <w:p w:rsidR="00C1305A" w:rsidRPr="002A649D" w:rsidRDefault="00C1305A" w:rsidP="00C1305A">
                      <w:pPr>
                        <w:jc w:val="center"/>
                        <w:rPr>
                          <w:b w:val="0"/>
                          <w:bCs/>
                          <w:sz w:val="24"/>
                          <w:szCs w:val="24"/>
                        </w:rPr>
                      </w:pPr>
                      <w:r w:rsidRPr="002A649D">
                        <w:rPr>
                          <w:b w:val="0"/>
                          <w:bCs/>
                          <w:sz w:val="24"/>
                          <w:szCs w:val="24"/>
                        </w:rPr>
                        <w:t>КНН 4</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9</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36416" behindDoc="0" locked="0" layoutInCell="1" allowOverlap="1">
                <wp:simplePos x="0" y="0"/>
                <wp:positionH relativeFrom="column">
                  <wp:posOffset>1028700</wp:posOffset>
                </wp:positionH>
                <wp:positionV relativeFrom="paragraph">
                  <wp:posOffset>105410</wp:posOffset>
                </wp:positionV>
                <wp:extent cx="2171700" cy="571500"/>
                <wp:effectExtent l="13335" t="6350" r="5715"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pStyle w:val="31"/>
                              <w:jc w:val="center"/>
                              <w:rPr>
                                <w:sz w:val="24"/>
                                <w:szCs w:val="24"/>
                              </w:rPr>
                            </w:pPr>
                            <w:r w:rsidRPr="002A649D">
                              <w:rPr>
                                <w:sz w:val="24"/>
                                <w:szCs w:val="24"/>
                              </w:rPr>
                              <w:t>Корхонада са</w:t>
                            </w:r>
                            <w:r>
                              <w:rPr>
                                <w:sz w:val="24"/>
                                <w:szCs w:val="24"/>
                                <w:lang w:val="uz-Cyrl-UZ"/>
                              </w:rPr>
                              <w:t>қ</w:t>
                            </w:r>
                            <w:r w:rsidRPr="002A649D">
                              <w:rPr>
                                <w:sz w:val="24"/>
                                <w:szCs w:val="24"/>
                              </w:rPr>
                              <w:t>лаш скали/</w:t>
                            </w:r>
                            <w:r>
                              <w:rPr>
                                <w:sz w:val="24"/>
                                <w:szCs w:val="24"/>
                                <w:lang w:val="uz-Cyrl-UZ"/>
                              </w:rPr>
                              <w:t>қў</w:t>
                            </w:r>
                            <w:r w:rsidRPr="002A649D">
                              <w:rPr>
                                <w:sz w:val="24"/>
                                <w:szCs w:val="24"/>
                              </w:rPr>
                              <w:t>лда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219" style="position:absolute;left:0;text-align:left;margin-left:81pt;margin-top:8.3pt;width:171pt;height:4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">
                <v:textbox>
                  <w:txbxContent>
                    <w:p w:rsidR="00C1305A" w:rsidRPr="002A649D" w:rsidRDefault="00C1305A" w:rsidP="00C1305A">
                      <w:pPr>
                        <w:pStyle w:val="31"/>
                        <w:jc w:val="center"/>
                        <w:rPr>
                          <w:sz w:val="24"/>
                          <w:szCs w:val="24"/>
                        </w:rPr>
                      </w:pPr>
                      <w:r w:rsidRPr="002A649D">
                        <w:rPr>
                          <w:sz w:val="24"/>
                          <w:szCs w:val="24"/>
                        </w:rPr>
                        <w:t>Корхонада са</w:t>
                      </w:r>
                      <w:r>
                        <w:rPr>
                          <w:sz w:val="24"/>
                          <w:szCs w:val="24"/>
                          <w:lang w:val="uz-Cyrl-UZ"/>
                        </w:rPr>
                        <w:t>қ</w:t>
                      </w:r>
                      <w:r w:rsidRPr="002A649D">
                        <w:rPr>
                          <w:sz w:val="24"/>
                          <w:szCs w:val="24"/>
                        </w:rPr>
                        <w:t>лаш скали/</w:t>
                      </w:r>
                      <w:r>
                        <w:rPr>
                          <w:sz w:val="24"/>
                          <w:szCs w:val="24"/>
                          <w:lang w:val="uz-Cyrl-UZ"/>
                        </w:rPr>
                        <w:t>қў</w:t>
                      </w:r>
                      <w:r w:rsidRPr="002A649D">
                        <w:rPr>
                          <w:sz w:val="24"/>
                          <w:szCs w:val="24"/>
                        </w:rPr>
                        <w:t>лда</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42560" behindDoc="0" locked="0" layoutInCell="1" allowOverlap="1">
                <wp:simplePos x="0" y="0"/>
                <wp:positionH relativeFrom="column">
                  <wp:posOffset>4114800</wp:posOffset>
                </wp:positionH>
                <wp:positionV relativeFrom="paragraph">
                  <wp:posOffset>225425</wp:posOffset>
                </wp:positionV>
                <wp:extent cx="914400" cy="306705"/>
                <wp:effectExtent l="13335" t="12065" r="5715" b="508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КНН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220" style="position:absolute;left:0;text-align:left;margin-left:324pt;margin-top:17.75pt;width:1in;height:24.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">
                <v:textbox>
                  <w:txbxContent>
                    <w:p w:rsidR="00C1305A" w:rsidRPr="002A649D" w:rsidRDefault="00C1305A" w:rsidP="00C1305A">
                      <w:pPr>
                        <w:jc w:val="center"/>
                        <w:rPr>
                          <w:b w:val="0"/>
                          <w:bCs/>
                          <w:sz w:val="24"/>
                          <w:szCs w:val="24"/>
                        </w:rPr>
                      </w:pPr>
                      <w:r w:rsidRPr="002A649D">
                        <w:rPr>
                          <w:b w:val="0"/>
                          <w:bCs/>
                          <w:sz w:val="24"/>
                          <w:szCs w:val="24"/>
                        </w:rPr>
                        <w:t>КНН 5</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10</w:t>
      </w:r>
    </w:p>
    <w:p w:rsidR="00C1305A" w:rsidRPr="00BD6A67" w:rsidRDefault="00C1305A" w:rsidP="00C1305A">
      <w:pPr>
        <w:pStyle w:val="a5"/>
        <w:spacing w:line="360" w:lineRule="auto"/>
        <w:rPr>
          <w:bCs/>
          <w:kern w:val="16"/>
          <w:sz w:val="24"/>
        </w:rPr>
      </w:pPr>
      <w:r w:rsidRPr="00BD6A67">
        <w:rPr>
          <w:bCs/>
          <w:kern w:val="16"/>
          <w:sz w:val="24"/>
        </w:rPr>
        <w:t xml:space="preserve">   </w: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35392" behindDoc="0" locked="0" layoutInCell="1" allowOverlap="1">
                <wp:simplePos x="0" y="0"/>
                <wp:positionH relativeFrom="column">
                  <wp:posOffset>1028700</wp:posOffset>
                </wp:positionH>
                <wp:positionV relativeFrom="paragraph">
                  <wp:posOffset>0</wp:posOffset>
                </wp:positionV>
                <wp:extent cx="2171700" cy="571500"/>
                <wp:effectExtent l="13335" t="13335" r="5715" b="571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 xml:space="preserve">Корхонада </w:t>
                            </w:r>
                            <w:r>
                              <w:rPr>
                                <w:rFonts w:ascii="BalticaUzbek" w:hAnsi="BalticaUzbek"/>
                                <w:b w:val="0"/>
                                <w:bCs/>
                                <w:sz w:val="24"/>
                                <w:szCs w:val="24"/>
                                <w:lang w:val="uz-Cyrl-UZ"/>
                              </w:rPr>
                              <w:t>қ</w:t>
                            </w:r>
                            <w:r w:rsidRPr="002A649D">
                              <w:rPr>
                                <w:b w:val="0"/>
                                <w:bCs/>
                                <w:sz w:val="24"/>
                                <w:szCs w:val="24"/>
                              </w:rPr>
                              <w:t>овуриш + туз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221" style="position:absolute;left:0;text-align:left;margin-left:81pt;margin-top:0;width:171pt;height:4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">
                <v:textbox>
                  <w:txbxContent>
                    <w:p w:rsidR="00C1305A" w:rsidRPr="002A649D" w:rsidRDefault="00C1305A" w:rsidP="00C1305A">
                      <w:pPr>
                        <w:jc w:val="center"/>
                        <w:rPr>
                          <w:b w:val="0"/>
                          <w:bCs/>
                          <w:sz w:val="24"/>
                          <w:szCs w:val="24"/>
                        </w:rPr>
                      </w:pPr>
                      <w:r w:rsidRPr="002A649D">
                        <w:rPr>
                          <w:b w:val="0"/>
                          <w:bCs/>
                          <w:sz w:val="24"/>
                          <w:szCs w:val="24"/>
                        </w:rPr>
                        <w:t xml:space="preserve">Корхонада </w:t>
                      </w:r>
                      <w:r>
                        <w:rPr>
                          <w:rFonts w:ascii="BalticaUzbek" w:hAnsi="BalticaUzbek"/>
                          <w:b w:val="0"/>
                          <w:bCs/>
                          <w:sz w:val="24"/>
                          <w:szCs w:val="24"/>
                          <w:lang w:val="uz-Cyrl-UZ"/>
                        </w:rPr>
                        <w:t>қ</w:t>
                      </w:r>
                      <w:r w:rsidRPr="002A649D">
                        <w:rPr>
                          <w:b w:val="0"/>
                          <w:bCs/>
                          <w:sz w:val="24"/>
                          <w:szCs w:val="24"/>
                        </w:rPr>
                        <w:t>овуриш + туз</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39488" behindDoc="0" locked="0" layoutInCell="1" allowOverlap="1">
                <wp:simplePos x="0" y="0"/>
                <wp:positionH relativeFrom="column">
                  <wp:posOffset>4114800</wp:posOffset>
                </wp:positionH>
                <wp:positionV relativeFrom="paragraph">
                  <wp:posOffset>114300</wp:posOffset>
                </wp:positionV>
                <wp:extent cx="914400" cy="306705"/>
                <wp:effectExtent l="13335" t="13335" r="5715" b="1333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06705"/>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222" style="position:absolute;left:0;text-align:left;margin-left:324pt;margin-top:9pt;width:1in;height:24.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">
                <v:textbo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sidRPr="00BD6A67">
        <w:rPr>
          <w:bCs/>
          <w:kern w:val="16"/>
          <w:sz w:val="24"/>
        </w:rPr>
        <w:t>11</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rPr>
          <w:bCs/>
          <w:kern w:val="16"/>
          <w:sz w:val="24"/>
        </w:rPr>
      </w:pPr>
      <w:r>
        <w:rPr>
          <w:bCs/>
          <w:noProof/>
          <w:kern w:val="16"/>
          <w:sz w:val="24"/>
          <w:lang w:val="en-US" w:eastAsia="en-US"/>
        </w:rPr>
        <mc:AlternateContent>
          <mc:Choice Requires="wps">
            <w:drawing>
              <wp:anchor distT="0" distB="0" distL="114300" distR="114300" simplePos="0" relativeHeight="251837440" behindDoc="0" locked="0" layoutInCell="1" allowOverlap="1">
                <wp:simplePos x="0" y="0"/>
                <wp:positionH relativeFrom="column">
                  <wp:posOffset>1028700</wp:posOffset>
                </wp:positionH>
                <wp:positionV relativeFrom="paragraph">
                  <wp:posOffset>72390</wp:posOffset>
                </wp:positionV>
                <wp:extent cx="2171700" cy="571500"/>
                <wp:effectExtent l="13335" t="10795" r="5715" b="825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Корхонада афлатоксинга</w:t>
                            </w:r>
                          </w:p>
                          <w:p w:rsidR="00C1305A" w:rsidRPr="002A649D" w:rsidRDefault="00C1305A" w:rsidP="00C1305A">
                            <w:pPr>
                              <w:jc w:val="center"/>
                              <w:rPr>
                                <w:b w:val="0"/>
                                <w:bCs/>
                                <w:sz w:val="24"/>
                                <w:szCs w:val="24"/>
                              </w:rPr>
                            </w:pPr>
                            <w:r w:rsidRPr="002A649D">
                              <w:rPr>
                                <w:b w:val="0"/>
                                <w:bCs/>
                                <w:sz w:val="24"/>
                                <w:szCs w:val="24"/>
                              </w:rPr>
                              <w:t>тест сифатлаш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223" style="position:absolute;left:0;text-align:left;margin-left:81pt;margin-top:5.7pt;width:171pt;height:4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">
                <v:textbox>
                  <w:txbxContent>
                    <w:p w:rsidR="00C1305A" w:rsidRPr="002A649D" w:rsidRDefault="00C1305A" w:rsidP="00C1305A">
                      <w:pPr>
                        <w:rPr>
                          <w:b w:val="0"/>
                          <w:bCs/>
                          <w:sz w:val="24"/>
                          <w:szCs w:val="24"/>
                        </w:rPr>
                      </w:pPr>
                      <w:r w:rsidRPr="002A649D">
                        <w:rPr>
                          <w:b w:val="0"/>
                          <w:bCs/>
                          <w:sz w:val="24"/>
                          <w:szCs w:val="24"/>
                        </w:rPr>
                        <w:t>Корхонада афлатоксинга</w:t>
                      </w:r>
                    </w:p>
                    <w:p w:rsidR="00C1305A" w:rsidRPr="002A649D" w:rsidRDefault="00C1305A" w:rsidP="00C1305A">
                      <w:pPr>
                        <w:jc w:val="center"/>
                        <w:rPr>
                          <w:b w:val="0"/>
                          <w:bCs/>
                          <w:sz w:val="24"/>
                          <w:szCs w:val="24"/>
                        </w:rPr>
                      </w:pPr>
                      <w:r w:rsidRPr="002A649D">
                        <w:rPr>
                          <w:b w:val="0"/>
                          <w:bCs/>
                          <w:sz w:val="24"/>
                          <w:szCs w:val="24"/>
                        </w:rPr>
                        <w:t>тест сифатлаш</w:t>
                      </w:r>
                    </w:p>
                  </w:txbxContent>
                </v:textbox>
              </v:rect>
            </w:pict>
          </mc:Fallback>
        </mc:AlternateContent>
      </w:r>
      <w:r>
        <w:rPr>
          <w:bCs/>
          <w:noProof/>
          <w:kern w:val="16"/>
          <w:sz w:val="24"/>
          <w:lang w:val="en-US" w:eastAsia="en-US"/>
        </w:rPr>
        <mc:AlternateContent>
          <mc:Choice Requires="wps">
            <w:drawing>
              <wp:anchor distT="0" distB="0" distL="114300" distR="114300" simplePos="0" relativeHeight="251840512" behindDoc="0" locked="0" layoutInCell="1" allowOverlap="1">
                <wp:simplePos x="0" y="0"/>
                <wp:positionH relativeFrom="column">
                  <wp:posOffset>4114800</wp:posOffset>
                </wp:positionH>
                <wp:positionV relativeFrom="paragraph">
                  <wp:posOffset>186690</wp:posOffset>
                </wp:positionV>
                <wp:extent cx="914400" cy="342900"/>
                <wp:effectExtent l="13335" t="10795" r="5715" b="82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КНН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224" style="position:absolute;left:0;text-align:left;margin-left:324pt;margin-top:14.7pt;width:1in;height:27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">
                <v:textbox>
                  <w:txbxContent>
                    <w:p w:rsidR="00C1305A" w:rsidRPr="002A649D" w:rsidRDefault="00C1305A" w:rsidP="00C1305A">
                      <w:pPr>
                        <w:jc w:val="center"/>
                        <w:rPr>
                          <w:b w:val="0"/>
                          <w:bCs/>
                          <w:sz w:val="24"/>
                          <w:szCs w:val="24"/>
                        </w:rPr>
                      </w:pPr>
                      <w:r w:rsidRPr="002A649D">
                        <w:rPr>
                          <w:b w:val="0"/>
                          <w:bCs/>
                          <w:sz w:val="24"/>
                          <w:szCs w:val="24"/>
                        </w:rPr>
                        <w:t>КНН 6</w:t>
                      </w:r>
                    </w:p>
                  </w:txbxContent>
                </v:textbox>
              </v:rect>
            </w:pict>
          </mc:Fallback>
        </mc:AlternateContent>
      </w:r>
    </w:p>
    <w:p w:rsidR="00C1305A" w:rsidRPr="00BD6A67" w:rsidRDefault="00C1305A" w:rsidP="00C1305A">
      <w:pPr>
        <w:pStyle w:val="a5"/>
        <w:spacing w:line="360" w:lineRule="auto"/>
        <w:ind w:firstLine="708"/>
        <w:rPr>
          <w:bCs/>
          <w:kern w:val="16"/>
          <w:sz w:val="24"/>
        </w:rPr>
      </w:pPr>
      <w:r w:rsidRPr="00BD6A67">
        <w:rPr>
          <w:bCs/>
          <w:kern w:val="16"/>
          <w:sz w:val="24"/>
        </w:rPr>
        <w:t>12</w:t>
      </w:r>
    </w:p>
    <w:p w:rsidR="00C1305A" w:rsidRPr="00BD6A67" w:rsidRDefault="00C1305A" w:rsidP="00C1305A">
      <w:pPr>
        <w:pStyle w:val="a5"/>
        <w:spacing w:line="360" w:lineRule="auto"/>
        <w:rPr>
          <w:bCs/>
          <w:kern w:val="16"/>
          <w:sz w:val="24"/>
        </w:rPr>
      </w:pP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41536" behindDoc="0" locked="0" layoutInCell="1" allowOverlap="1">
                <wp:simplePos x="0" y="0"/>
                <wp:positionH relativeFrom="column">
                  <wp:posOffset>4114800</wp:posOffset>
                </wp:positionH>
                <wp:positionV relativeFrom="paragraph">
                  <wp:posOffset>114300</wp:posOffset>
                </wp:positionV>
                <wp:extent cx="914400" cy="342900"/>
                <wp:effectExtent l="13335" t="12700" r="5715"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225" style="position:absolute;left:0;text-align:left;margin-left:324pt;margin-top:9pt;width:1in;height:27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">
                <v:textbo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rPr>
                      </w:pPr>
                    </w:p>
                  </w:txbxContent>
                </v:textbox>
              </v:rect>
            </w:pict>
          </mc:Fallback>
        </mc:AlternateContent>
      </w:r>
      <w:r>
        <w:rPr>
          <w:bCs/>
          <w:noProof/>
          <w:kern w:val="16"/>
          <w:sz w:val="24"/>
          <w:lang w:val="en-US" w:eastAsia="en-US"/>
        </w:rPr>
        <mc:AlternateContent>
          <mc:Choice Requires="wps">
            <w:drawing>
              <wp:anchor distT="0" distB="0" distL="114300" distR="114300" simplePos="0" relativeHeight="251833344" behindDoc="0" locked="0" layoutInCell="1" allowOverlap="1">
                <wp:simplePos x="0" y="0"/>
                <wp:positionH relativeFrom="column">
                  <wp:posOffset>1028700</wp:posOffset>
                </wp:positionH>
                <wp:positionV relativeFrom="paragraph">
                  <wp:posOffset>0</wp:posOffset>
                </wp:positionV>
                <wp:extent cx="2171700" cy="342900"/>
                <wp:effectExtent l="13335" t="12700" r="5715"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 xml:space="preserve">Корхонада </w:t>
                            </w:r>
                            <w:r>
                              <w:rPr>
                                <w:b w:val="0"/>
                                <w:bCs/>
                                <w:sz w:val="24"/>
                                <w:szCs w:val="24"/>
                                <w:lang w:val="uz-Cyrl-UZ"/>
                              </w:rPr>
                              <w:t>қ</w:t>
                            </w:r>
                            <w:r w:rsidRPr="002A649D">
                              <w:rPr>
                                <w:b w:val="0"/>
                                <w:bCs/>
                                <w:sz w:val="24"/>
                                <w:szCs w:val="24"/>
                              </w:rPr>
                              <w:t>адо</w:t>
                            </w:r>
                            <w:r>
                              <w:rPr>
                                <w:rFonts w:ascii="BalticaUzbek" w:hAnsi="BalticaUzbek"/>
                                <w:b w:val="0"/>
                                <w:bCs/>
                                <w:sz w:val="24"/>
                                <w:szCs w:val="24"/>
                                <w:lang w:val="uz-Cyrl-UZ"/>
                              </w:rPr>
                              <w:t>қ</w:t>
                            </w:r>
                            <w:r w:rsidRPr="002A649D">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226" style="position:absolute;left:0;text-align:left;margin-left:81pt;margin-top:0;width:171pt;height:27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">
                <v:textbox>
                  <w:txbxContent>
                    <w:p w:rsidR="00C1305A" w:rsidRPr="002A649D" w:rsidRDefault="00C1305A" w:rsidP="00C1305A">
                      <w:pPr>
                        <w:jc w:val="center"/>
                        <w:rPr>
                          <w:b w:val="0"/>
                          <w:bCs/>
                          <w:sz w:val="24"/>
                          <w:szCs w:val="24"/>
                        </w:rPr>
                      </w:pPr>
                      <w:r w:rsidRPr="002A649D">
                        <w:rPr>
                          <w:b w:val="0"/>
                          <w:bCs/>
                          <w:sz w:val="24"/>
                          <w:szCs w:val="24"/>
                        </w:rPr>
                        <w:t xml:space="preserve">Корхонада </w:t>
                      </w:r>
                      <w:r>
                        <w:rPr>
                          <w:b w:val="0"/>
                          <w:bCs/>
                          <w:sz w:val="24"/>
                          <w:szCs w:val="24"/>
                          <w:lang w:val="uz-Cyrl-UZ"/>
                        </w:rPr>
                        <w:t>қ</w:t>
                      </w:r>
                      <w:r w:rsidRPr="002A649D">
                        <w:rPr>
                          <w:b w:val="0"/>
                          <w:bCs/>
                          <w:sz w:val="24"/>
                          <w:szCs w:val="24"/>
                        </w:rPr>
                        <w:t>адо</w:t>
                      </w:r>
                      <w:r>
                        <w:rPr>
                          <w:rFonts w:ascii="BalticaUzbek" w:hAnsi="BalticaUzbek"/>
                          <w:b w:val="0"/>
                          <w:bCs/>
                          <w:sz w:val="24"/>
                          <w:szCs w:val="24"/>
                          <w:lang w:val="uz-Cyrl-UZ"/>
                        </w:rPr>
                        <w:t>қ</w:t>
                      </w:r>
                      <w:r w:rsidRPr="002A649D">
                        <w:rPr>
                          <w:b w:val="0"/>
                          <w:bCs/>
                          <w:sz w:val="24"/>
                          <w:szCs w:val="24"/>
                        </w:rPr>
                        <w:t>лаш</w:t>
                      </w:r>
                    </w:p>
                  </w:txbxContent>
                </v:textbox>
              </v:rect>
            </w:pict>
          </mc:Fallback>
        </mc:AlternateContent>
      </w:r>
      <w:r w:rsidRPr="00BD6A67">
        <w:rPr>
          <w:bCs/>
          <w:kern w:val="16"/>
          <w:sz w:val="24"/>
        </w:rPr>
        <w:t>13</w: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43584" behindDoc="0" locked="0" layoutInCell="1" allowOverlap="1">
                <wp:simplePos x="0" y="0"/>
                <wp:positionH relativeFrom="column">
                  <wp:posOffset>1028700</wp:posOffset>
                </wp:positionH>
                <wp:positionV relativeFrom="paragraph">
                  <wp:posOffset>264795</wp:posOffset>
                </wp:positionV>
                <wp:extent cx="2171700" cy="342900"/>
                <wp:effectExtent l="13335" t="6985" r="5715" b="1206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center"/>
                              <w:rPr>
                                <w:b w:val="0"/>
                                <w:bCs/>
                                <w:sz w:val="24"/>
                                <w:szCs w:val="24"/>
                              </w:rPr>
                            </w:pPr>
                            <w:r w:rsidRPr="002A649D">
                              <w:rPr>
                                <w:b w:val="0"/>
                                <w:bCs/>
                                <w:sz w:val="24"/>
                                <w:szCs w:val="24"/>
                              </w:rPr>
                              <w:t>Корхонада са</w:t>
                            </w:r>
                            <w:r>
                              <w:rPr>
                                <w:b w:val="0"/>
                                <w:bCs/>
                                <w:sz w:val="24"/>
                                <w:szCs w:val="24"/>
                                <w:lang w:val="uz-Cyrl-UZ"/>
                              </w:rPr>
                              <w:t>қ</w:t>
                            </w:r>
                            <w:r w:rsidRPr="002A649D">
                              <w:rPr>
                                <w:b w:val="0"/>
                                <w:bCs/>
                                <w:sz w:val="24"/>
                                <w:szCs w:val="24"/>
                              </w:rPr>
                              <w:t>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227" style="position:absolute;left:0;text-align:left;margin-left:81pt;margin-top:20.85pt;width:171pt;height:27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">
                <v:textbox>
                  <w:txbxContent>
                    <w:p w:rsidR="00C1305A" w:rsidRPr="002A649D" w:rsidRDefault="00C1305A" w:rsidP="00C1305A">
                      <w:pPr>
                        <w:jc w:val="center"/>
                        <w:rPr>
                          <w:b w:val="0"/>
                          <w:bCs/>
                          <w:sz w:val="24"/>
                          <w:szCs w:val="24"/>
                        </w:rPr>
                      </w:pPr>
                      <w:r w:rsidRPr="002A649D">
                        <w:rPr>
                          <w:b w:val="0"/>
                          <w:bCs/>
                          <w:sz w:val="24"/>
                          <w:szCs w:val="24"/>
                        </w:rPr>
                        <w:t>Корхонада са</w:t>
                      </w:r>
                      <w:r>
                        <w:rPr>
                          <w:b w:val="0"/>
                          <w:bCs/>
                          <w:sz w:val="24"/>
                          <w:szCs w:val="24"/>
                          <w:lang w:val="uz-Cyrl-UZ"/>
                        </w:rPr>
                        <w:t>қ</w:t>
                      </w:r>
                      <w:r w:rsidRPr="002A649D">
                        <w:rPr>
                          <w:b w:val="0"/>
                          <w:bCs/>
                          <w:sz w:val="24"/>
                          <w:szCs w:val="24"/>
                        </w:rPr>
                        <w:t>лаш</w:t>
                      </w:r>
                    </w:p>
                  </w:txbxContent>
                </v:textbox>
              </v:rect>
            </w:pict>
          </mc:Fallback>
        </mc:AlternateContent>
      </w:r>
    </w:p>
    <w:p w:rsidR="00C1305A" w:rsidRPr="00BD6A67" w:rsidRDefault="00C1305A" w:rsidP="00C1305A">
      <w:pPr>
        <w:pStyle w:val="a5"/>
        <w:spacing w:line="360" w:lineRule="auto"/>
        <w:ind w:firstLine="708"/>
        <w:rPr>
          <w:bCs/>
          <w:kern w:val="16"/>
          <w:sz w:val="24"/>
        </w:rPr>
      </w:pPr>
      <w:r>
        <w:rPr>
          <w:bCs/>
          <w:noProof/>
          <w:kern w:val="16"/>
          <w:sz w:val="24"/>
          <w:lang w:val="en-US" w:eastAsia="en-US"/>
        </w:rPr>
        <mc:AlternateContent>
          <mc:Choice Requires="wps">
            <w:drawing>
              <wp:anchor distT="0" distB="0" distL="114300" distR="114300" simplePos="0" relativeHeight="251844608" behindDoc="0" locked="0" layoutInCell="1" allowOverlap="1">
                <wp:simplePos x="0" y="0"/>
                <wp:positionH relativeFrom="column">
                  <wp:posOffset>4114800</wp:posOffset>
                </wp:positionH>
                <wp:positionV relativeFrom="paragraph">
                  <wp:posOffset>24765</wp:posOffset>
                </wp:positionV>
                <wp:extent cx="914400" cy="342900"/>
                <wp:effectExtent l="13335" t="10795" r="5715" b="825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both"/>
                              <w:rPr>
                                <w:rFonts w:cs="Times New Roman"/>
                                <w:b w:val="0"/>
                                <w:bCs/>
                                <w:sz w:val="24"/>
                                <w:szCs w:val="24"/>
                              </w:rPr>
                            </w:pPr>
                            <w:r w:rsidRPr="002A649D">
                              <w:rPr>
                                <w:rFonts w:cs="Times New Roman"/>
                                <w:b w:val="0"/>
                                <w:bCs/>
                                <w:sz w:val="24"/>
                                <w:szCs w:val="24"/>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228" style="position:absolute;left:0;text-align:left;margin-left:324pt;margin-top:1.95pt;width:1in;height:27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">
                <v:textbox>
                  <w:txbxContent>
                    <w:p w:rsidR="00C1305A" w:rsidRPr="002A649D" w:rsidRDefault="00C1305A" w:rsidP="00C1305A">
                      <w:pPr>
                        <w:jc w:val="both"/>
                        <w:rPr>
                          <w:rFonts w:cs="Times New Roman"/>
                          <w:b w:val="0"/>
                          <w:bCs/>
                          <w:sz w:val="24"/>
                          <w:szCs w:val="24"/>
                        </w:rPr>
                      </w:pPr>
                      <w:r w:rsidRPr="002A649D">
                        <w:rPr>
                          <w:rFonts w:cs="Times New Roman"/>
                          <w:b w:val="0"/>
                          <w:bCs/>
                          <w:sz w:val="24"/>
                          <w:szCs w:val="24"/>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rPr>
                          <w:b w:val="0"/>
                          <w:bCs/>
                          <w:sz w:val="28"/>
                          <w:lang w:val="en-US"/>
                        </w:rPr>
                      </w:pPr>
                    </w:p>
                  </w:txbxContent>
                </v:textbox>
              </v:rect>
            </w:pict>
          </mc:Fallback>
        </mc:AlternateContent>
      </w:r>
      <w:r w:rsidRPr="00BD6A67">
        <w:rPr>
          <w:bCs/>
          <w:kern w:val="16"/>
          <w:sz w:val="24"/>
        </w:rPr>
        <w:t>14</w:t>
      </w:r>
    </w:p>
    <w:p w:rsidR="00C1305A" w:rsidRPr="00BD6A67" w:rsidRDefault="00C1305A" w:rsidP="00C1305A">
      <w:pPr>
        <w:pStyle w:val="a5"/>
        <w:spacing w:line="360" w:lineRule="auto"/>
        <w:ind w:firstLine="708"/>
        <w:rPr>
          <w:sz w:val="24"/>
        </w:rPr>
      </w:pPr>
      <w:r>
        <w:rPr>
          <w:noProof/>
          <w:sz w:val="24"/>
          <w:lang w:val="en-US" w:eastAsia="en-US"/>
        </w:rPr>
        <mc:AlternateContent>
          <mc:Choice Requires="wps">
            <w:drawing>
              <wp:anchor distT="0" distB="0" distL="114300" distR="114300" simplePos="0" relativeHeight="251846656" behindDoc="0" locked="0" layoutInCell="1" allowOverlap="1">
                <wp:simplePos x="0" y="0"/>
                <wp:positionH relativeFrom="column">
                  <wp:posOffset>4114800</wp:posOffset>
                </wp:positionH>
                <wp:positionV relativeFrom="paragraph">
                  <wp:posOffset>253365</wp:posOffset>
                </wp:positionV>
                <wp:extent cx="914400" cy="342900"/>
                <wp:effectExtent l="13335" t="6985" r="5715" b="1206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229" style="position:absolute;left:0;text-align:left;margin-left:324pt;margin-top:19.95pt;width:1in;height:27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">
                <v:textbox>
                  <w:txbxContent>
                    <w:p w:rsidR="00C1305A" w:rsidRPr="002A649D" w:rsidRDefault="00C1305A" w:rsidP="00C1305A">
                      <w:pPr>
                        <w:jc w:val="both"/>
                        <w:rPr>
                          <w:rFonts w:cs="Times New Roman"/>
                          <w:b w:val="0"/>
                          <w:bCs/>
                          <w:sz w:val="24"/>
                          <w:szCs w:val="24"/>
                        </w:rPr>
                      </w:pPr>
                      <w:r>
                        <w:rPr>
                          <w:rFonts w:cs="Times New Roman"/>
                          <w:b w:val="0"/>
                          <w:bCs/>
                          <w:sz w:val="26"/>
                        </w:rPr>
                        <w:t xml:space="preserve">   </w:t>
                      </w:r>
                      <w:r w:rsidRPr="002A649D">
                        <w:rPr>
                          <w:rFonts w:cs="Times New Roman"/>
                          <w:b w:val="0"/>
                          <w:bCs/>
                          <w:sz w:val="24"/>
                          <w:szCs w:val="24"/>
                          <w:lang w:val="en-US"/>
                        </w:rPr>
                        <w:t>ИЧИТ</w:t>
                      </w:r>
                    </w:p>
                    <w:p w:rsidR="00C1305A" w:rsidRDefault="00C1305A" w:rsidP="00C1305A">
                      <w:pPr>
                        <w:jc w:val="both"/>
                        <w:rPr>
                          <w:rFonts w:cs="Times New Roman"/>
                          <w:b w:val="0"/>
                          <w:bCs/>
                          <w:sz w:val="26"/>
                        </w:rPr>
                      </w:pPr>
                    </w:p>
                    <w:p w:rsidR="00C1305A" w:rsidRDefault="00C1305A" w:rsidP="00C1305A">
                      <w:pPr>
                        <w:jc w:val="center"/>
                        <w:rPr>
                          <w:b w:val="0"/>
                          <w:bCs/>
                          <w:sz w:val="28"/>
                          <w:lang w:val="en-US"/>
                        </w:rPr>
                      </w:pPr>
                    </w:p>
                  </w:txbxContent>
                </v:textbox>
              </v:rect>
            </w:pict>
          </mc:Fallback>
        </mc:AlternateContent>
      </w:r>
      <w:r>
        <w:rPr>
          <w:noProof/>
          <w:sz w:val="24"/>
          <w:lang w:val="en-US" w:eastAsia="en-US"/>
        </w:rPr>
        <mc:AlternateContent>
          <mc:Choice Requires="wps">
            <w:drawing>
              <wp:anchor distT="0" distB="0" distL="114300" distR="114300" simplePos="0" relativeHeight="251845632" behindDoc="0" locked="0" layoutInCell="1" allowOverlap="1">
                <wp:simplePos x="0" y="0"/>
                <wp:positionH relativeFrom="column">
                  <wp:posOffset>1028700</wp:posOffset>
                </wp:positionH>
                <wp:positionV relativeFrom="paragraph">
                  <wp:posOffset>253365</wp:posOffset>
                </wp:positionV>
                <wp:extent cx="2171700" cy="342900"/>
                <wp:effectExtent l="13335" t="6985" r="5715" b="120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C1305A" w:rsidRPr="002A649D" w:rsidRDefault="00C1305A" w:rsidP="00C1305A">
                            <w:pPr>
                              <w:rPr>
                                <w:b w:val="0"/>
                                <w:bCs/>
                                <w:sz w:val="24"/>
                                <w:szCs w:val="24"/>
                              </w:rPr>
                            </w:pPr>
                            <w:r w:rsidRPr="002A649D">
                              <w:rPr>
                                <w:b w:val="0"/>
                                <w:bCs/>
                                <w:sz w:val="24"/>
                                <w:szCs w:val="24"/>
                              </w:rPr>
                              <w:t>Корхонада транспортлаш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230" style="position:absolute;left:0;text-align:left;margin-left:81pt;margin-top:19.95pt;width:171pt;height:27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">
                <v:textbox>
                  <w:txbxContent>
                    <w:p w:rsidR="00C1305A" w:rsidRPr="002A649D" w:rsidRDefault="00C1305A" w:rsidP="00C1305A">
                      <w:pPr>
                        <w:rPr>
                          <w:b w:val="0"/>
                          <w:bCs/>
                          <w:sz w:val="24"/>
                          <w:szCs w:val="24"/>
                        </w:rPr>
                      </w:pPr>
                      <w:r w:rsidRPr="002A649D">
                        <w:rPr>
                          <w:b w:val="0"/>
                          <w:bCs/>
                          <w:sz w:val="24"/>
                          <w:szCs w:val="24"/>
                        </w:rPr>
                        <w:t>Корхонада транспортлаш</w:t>
                      </w:r>
                    </w:p>
                  </w:txbxContent>
                </v:textbox>
              </v:rect>
            </w:pict>
          </mc:Fallback>
        </mc:AlternateContent>
      </w:r>
    </w:p>
    <w:p w:rsidR="00C1305A" w:rsidRPr="00BD6A67" w:rsidRDefault="00C1305A" w:rsidP="00C1305A">
      <w:pPr>
        <w:pStyle w:val="a5"/>
        <w:spacing w:line="360" w:lineRule="auto"/>
        <w:ind w:firstLine="708"/>
        <w:rPr>
          <w:sz w:val="24"/>
        </w:rPr>
      </w:pPr>
      <w:r w:rsidRPr="00BD6A67">
        <w:rPr>
          <w:sz w:val="24"/>
        </w:rPr>
        <w:t>15</w:t>
      </w:r>
    </w:p>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ind w:firstLine="900"/>
        <w:rPr>
          <w:sz w:val="24"/>
        </w:rPr>
      </w:pPr>
      <w:r w:rsidRPr="00BD6A67">
        <w:rPr>
          <w:sz w:val="24"/>
        </w:rPr>
        <w:t>Изо</w:t>
      </w:r>
      <w:r w:rsidRPr="00BD6A67">
        <w:rPr>
          <w:rFonts w:ascii="BalticaUzbek" w:hAnsi="BalticaUzbek"/>
          <w:sz w:val="24"/>
        </w:rPr>
        <w:t>ҳ</w:t>
      </w:r>
      <w:r w:rsidRPr="00BD6A67">
        <w:rPr>
          <w:sz w:val="24"/>
        </w:rPr>
        <w:t>: Корхона ёки «секин усулга», ёки «тез усулга» мослашган б</w:t>
      </w:r>
      <w:r w:rsidRPr="00BD6A67">
        <w:rPr>
          <w:rFonts w:ascii="BalticaUzbek" w:hAnsi="BalticaUzbek"/>
          <w:sz w:val="24"/>
        </w:rPr>
        <w:t>ў</w:t>
      </w:r>
      <w:r w:rsidRPr="00BD6A67">
        <w:rPr>
          <w:sz w:val="24"/>
        </w:rPr>
        <w:t xml:space="preserve">лиши мумкин, аммо 2 усул </w:t>
      </w:r>
      <w:r w:rsidRPr="00BD6A67">
        <w:rPr>
          <w:rFonts w:ascii="BalticaUzbek" w:hAnsi="BalticaUzbek"/>
          <w:sz w:val="24"/>
        </w:rPr>
        <w:t>ҳ</w:t>
      </w:r>
      <w:r w:rsidRPr="00BD6A67">
        <w:rPr>
          <w:sz w:val="24"/>
        </w:rPr>
        <w:t>ам бир ва</w:t>
      </w:r>
      <w:r w:rsidRPr="00BD6A67">
        <w:rPr>
          <w:rFonts w:ascii="BalticaUzbek" w:hAnsi="BalticaUzbek"/>
          <w:sz w:val="24"/>
        </w:rPr>
        <w:t>қ</w:t>
      </w:r>
      <w:r w:rsidRPr="00BD6A67">
        <w:rPr>
          <w:sz w:val="24"/>
        </w:rPr>
        <w:t>тда б</w:t>
      </w:r>
      <w:r w:rsidRPr="00BD6A67">
        <w:rPr>
          <w:rFonts w:ascii="BalticaUzbek" w:hAnsi="BalticaUzbek"/>
          <w:sz w:val="24"/>
        </w:rPr>
        <w:t>ў</w:t>
      </w:r>
      <w:r w:rsidRPr="00BD6A67">
        <w:rPr>
          <w:sz w:val="24"/>
        </w:rPr>
        <w:t>лмайди.</w:t>
      </w:r>
    </w:p>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ind w:firstLine="900"/>
        <w:rPr>
          <w:sz w:val="24"/>
        </w:rPr>
      </w:pPr>
      <w:r w:rsidRPr="00BD6A67">
        <w:rPr>
          <w:sz w:val="24"/>
        </w:rPr>
        <w:t>3 дан 8 – Бос</w:t>
      </w:r>
      <w:r w:rsidRPr="00BD6A67">
        <w:rPr>
          <w:rFonts w:ascii="BalticaUzbek" w:hAnsi="BalticaUzbek"/>
          <w:sz w:val="24"/>
        </w:rPr>
        <w:t>қ</w:t>
      </w:r>
      <w:r w:rsidRPr="00BD6A67">
        <w:rPr>
          <w:sz w:val="24"/>
        </w:rPr>
        <w:t>ичгача. «Секин усул» жараёнининг о</w:t>
      </w:r>
      <w:r w:rsidRPr="00BD6A67">
        <w:rPr>
          <w:rFonts w:ascii="BalticaUzbek" w:hAnsi="BalticaUzbek"/>
          <w:sz w:val="24"/>
        </w:rPr>
        <w:t>қ</w:t>
      </w:r>
      <w:r w:rsidRPr="00BD6A67">
        <w:rPr>
          <w:sz w:val="24"/>
        </w:rPr>
        <w:t>ими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i/>
          <w:iCs/>
          <w:sz w:val="24"/>
        </w:rPr>
      </w:pPr>
      <w:r w:rsidRPr="004E6723">
        <w:rPr>
          <w:b/>
          <w:i/>
          <w:iCs/>
          <w:sz w:val="24"/>
        </w:rPr>
        <w:t>3 - Бос</w:t>
      </w:r>
      <w:r w:rsidRPr="004E6723">
        <w:rPr>
          <w:rFonts w:ascii="BalticaUzbek" w:hAnsi="BalticaUzbek"/>
          <w:b/>
          <w:i/>
          <w:iCs/>
          <w:sz w:val="24"/>
        </w:rPr>
        <w:t>қ</w:t>
      </w:r>
      <w:r w:rsidRPr="004E6723">
        <w:rPr>
          <w:b/>
          <w:i/>
          <w:iCs/>
          <w:sz w:val="24"/>
        </w:rPr>
        <w:t>ич. П</w:t>
      </w:r>
      <w:r w:rsidRPr="004E6723">
        <w:rPr>
          <w:rFonts w:ascii="BalticaUzbek" w:hAnsi="BalticaUzbek"/>
          <w:b/>
          <w:i/>
          <w:iCs/>
          <w:sz w:val="24"/>
        </w:rPr>
        <w:t>ў</w:t>
      </w:r>
      <w:r w:rsidRPr="004E6723">
        <w:rPr>
          <w:b/>
          <w:i/>
          <w:iCs/>
          <w:sz w:val="24"/>
        </w:rPr>
        <w:t>стли ён</w:t>
      </w:r>
      <w:r w:rsidRPr="004E6723">
        <w:rPr>
          <w:rFonts w:ascii="BalticaUzbek" w:hAnsi="BalticaUzbek"/>
          <w:b/>
          <w:i/>
          <w:iCs/>
          <w:sz w:val="24"/>
        </w:rPr>
        <w:t>ғ</w:t>
      </w:r>
      <w:r w:rsidRPr="004E6723">
        <w:rPr>
          <w:b/>
          <w:i/>
          <w:iCs/>
          <w:sz w:val="24"/>
        </w:rPr>
        <w:t>о</w:t>
      </w:r>
      <w:r w:rsidRPr="004E6723">
        <w:rPr>
          <w:rFonts w:ascii="BalticaUzbek" w:hAnsi="BalticaUzbek"/>
          <w:b/>
          <w:i/>
          <w:iCs/>
          <w:sz w:val="24"/>
        </w:rPr>
        <w:t>қ</w:t>
      </w:r>
      <w:r w:rsidRPr="004E6723">
        <w:rPr>
          <w:b/>
          <w:i/>
          <w:iCs/>
          <w:sz w:val="24"/>
        </w:rPr>
        <w:t xml:space="preserve">ни фермада </w:t>
      </w:r>
      <w:r w:rsidRPr="004E6723">
        <w:rPr>
          <w:rFonts w:ascii="BalticaUzbek" w:hAnsi="BalticaUzbek"/>
          <w:b/>
          <w:i/>
          <w:iCs/>
          <w:sz w:val="24"/>
        </w:rPr>
        <w:t>қ</w:t>
      </w:r>
      <w:r w:rsidRPr="004E6723">
        <w:rPr>
          <w:b/>
          <w:i/>
          <w:iCs/>
          <w:sz w:val="24"/>
        </w:rPr>
        <w:t>уритиш</w:t>
      </w:r>
      <w:r w:rsidRPr="00BD6A67">
        <w:rPr>
          <w:i/>
          <w:iCs/>
          <w:sz w:val="24"/>
        </w:rPr>
        <w:t>.</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са</w:t>
      </w:r>
      <w:r w:rsidRPr="00BD6A67">
        <w:rPr>
          <w:rFonts w:ascii="BalticaUzbek" w:hAnsi="BalticaUzbek"/>
          <w:sz w:val="24"/>
        </w:rPr>
        <w:t>қ</w:t>
      </w:r>
      <w:r w:rsidRPr="00BD6A67">
        <w:rPr>
          <w:sz w:val="24"/>
        </w:rPr>
        <w:t xml:space="preserve">лашда аввало «хавфсиз» намликгача </w:t>
      </w:r>
      <w:r w:rsidRPr="00BD6A67">
        <w:rPr>
          <w:rFonts w:ascii="BalticaUzbek" w:hAnsi="BalticaUzbek"/>
          <w:sz w:val="24"/>
        </w:rPr>
        <w:t>қ</w:t>
      </w:r>
      <w:r w:rsidRPr="00BD6A67">
        <w:rPr>
          <w:sz w:val="24"/>
        </w:rPr>
        <w:t>уритиш ор</w:t>
      </w:r>
      <w:r w:rsidRPr="00BD6A67">
        <w:rPr>
          <w:rFonts w:ascii="BalticaUzbek" w:hAnsi="BalticaUzbek"/>
          <w:sz w:val="24"/>
        </w:rPr>
        <w:t>қ</w:t>
      </w:r>
      <w:r w:rsidRPr="00BD6A67">
        <w:rPr>
          <w:sz w:val="24"/>
        </w:rPr>
        <w:t>али афлатоксин билан за</w:t>
      </w:r>
      <w:r w:rsidRPr="00BD6A67">
        <w:rPr>
          <w:rFonts w:ascii="BalticaUzbek" w:hAnsi="BalticaUzbek"/>
          <w:sz w:val="24"/>
        </w:rPr>
        <w:t>ҳ</w:t>
      </w:r>
      <w:r w:rsidRPr="00BD6A67">
        <w:rPr>
          <w:sz w:val="24"/>
        </w:rPr>
        <w:t>арланишни камайтириш м</w:t>
      </w:r>
      <w:r w:rsidRPr="00BD6A67">
        <w:rPr>
          <w:rFonts w:ascii="BalticaUzbek" w:hAnsi="BalticaUzbek"/>
          <w:sz w:val="24"/>
        </w:rPr>
        <w:t>ў</w:t>
      </w:r>
      <w:r w:rsidRPr="00BD6A67">
        <w:rPr>
          <w:sz w:val="24"/>
        </w:rPr>
        <w:t>лжалланган.</w:t>
      </w:r>
    </w:p>
    <w:p w:rsidR="00C1305A" w:rsidRPr="004E6723" w:rsidRDefault="00C1305A" w:rsidP="00C1305A">
      <w:pPr>
        <w:pStyle w:val="a5"/>
        <w:numPr>
          <w:ilvl w:val="0"/>
          <w:numId w:val="19"/>
        </w:numPr>
        <w:spacing w:line="360" w:lineRule="auto"/>
        <w:rPr>
          <w:b/>
          <w:i/>
          <w:iCs/>
          <w:sz w:val="24"/>
        </w:rPr>
      </w:pPr>
      <w:r w:rsidRPr="004E6723">
        <w:rPr>
          <w:b/>
          <w:i/>
          <w:iCs/>
          <w:sz w:val="24"/>
        </w:rPr>
        <w:t>– Бос</w:t>
      </w:r>
      <w:r w:rsidRPr="004E6723">
        <w:rPr>
          <w:rFonts w:ascii="BalticaUzbek" w:hAnsi="BalticaUzbek"/>
          <w:b/>
          <w:i/>
          <w:iCs/>
          <w:sz w:val="24"/>
        </w:rPr>
        <w:t>қ</w:t>
      </w:r>
      <w:r w:rsidRPr="004E6723">
        <w:rPr>
          <w:b/>
          <w:i/>
          <w:iCs/>
          <w:sz w:val="24"/>
        </w:rPr>
        <w:t>ич. Далада, пустли данакни са</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708"/>
        <w:rPr>
          <w:sz w:val="24"/>
        </w:rPr>
      </w:pPr>
      <w:r w:rsidRPr="00BD6A67">
        <w:rPr>
          <w:sz w:val="24"/>
        </w:rPr>
        <w:t>Афлатоксин билан за</w:t>
      </w:r>
      <w:r w:rsidRPr="00BD6A67">
        <w:rPr>
          <w:rFonts w:ascii="BalticaUzbek" w:hAnsi="BalticaUzbek"/>
          <w:sz w:val="24"/>
        </w:rPr>
        <w:t>ҳ</w:t>
      </w:r>
      <w:r w:rsidRPr="00BD6A67">
        <w:rPr>
          <w:sz w:val="24"/>
        </w:rPr>
        <w:t>арланиши мумкин, агар «хавфсиз»  намлик эришилмасдан олдин са</w:t>
      </w:r>
      <w:r w:rsidRPr="00BD6A67">
        <w:rPr>
          <w:rFonts w:ascii="BalticaUzbek" w:hAnsi="BalticaUzbek"/>
          <w:sz w:val="24"/>
        </w:rPr>
        <w:t>қ</w:t>
      </w:r>
      <w:r w:rsidRPr="00BD6A67">
        <w:rPr>
          <w:sz w:val="24"/>
        </w:rPr>
        <w:t xml:space="preserve">лашга </w:t>
      </w:r>
      <w:r w:rsidRPr="00BD6A67">
        <w:rPr>
          <w:rFonts w:ascii="BalticaUzbek" w:hAnsi="BalticaUzbek"/>
          <w:sz w:val="24"/>
        </w:rPr>
        <w:t>қў</w:t>
      </w:r>
      <w:r w:rsidRPr="00BD6A67">
        <w:rPr>
          <w:sz w:val="24"/>
        </w:rPr>
        <w:t>йилса, айни</w:t>
      </w:r>
      <w:r w:rsidRPr="00BD6A67">
        <w:rPr>
          <w:rFonts w:ascii="BalticaUzbek" w:hAnsi="BalticaUzbek"/>
          <w:sz w:val="24"/>
        </w:rPr>
        <w:t>қ</w:t>
      </w:r>
      <w:r w:rsidRPr="00BD6A67">
        <w:rPr>
          <w:sz w:val="24"/>
        </w:rPr>
        <w:t>са шикастланган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агар са</w:t>
      </w:r>
      <w:r w:rsidRPr="00BD6A67">
        <w:rPr>
          <w:rFonts w:ascii="BalticaUzbek" w:hAnsi="BalticaUzbek"/>
          <w:sz w:val="24"/>
        </w:rPr>
        <w:t>қ</w:t>
      </w:r>
      <w:r w:rsidRPr="00BD6A67">
        <w:rPr>
          <w:sz w:val="24"/>
        </w:rPr>
        <w:t>ланса</w:t>
      </w:r>
    </w:p>
    <w:p w:rsidR="00C1305A" w:rsidRPr="004E6723" w:rsidRDefault="00C1305A" w:rsidP="00C1305A">
      <w:pPr>
        <w:pStyle w:val="a5"/>
        <w:numPr>
          <w:ilvl w:val="0"/>
          <w:numId w:val="19"/>
        </w:numPr>
        <w:spacing w:line="360" w:lineRule="auto"/>
        <w:rPr>
          <w:b/>
          <w:i/>
          <w:iCs/>
          <w:sz w:val="24"/>
        </w:rPr>
      </w:pPr>
      <w:r w:rsidRPr="004E6723">
        <w:rPr>
          <w:b/>
          <w:i/>
          <w:iCs/>
          <w:sz w:val="24"/>
        </w:rPr>
        <w:t>– Бос</w:t>
      </w:r>
      <w:r w:rsidRPr="004E6723">
        <w:rPr>
          <w:rFonts w:ascii="BalticaUzbek" w:hAnsi="BalticaUzbek"/>
          <w:b/>
          <w:i/>
          <w:iCs/>
          <w:sz w:val="24"/>
        </w:rPr>
        <w:t>қ</w:t>
      </w:r>
      <w:r w:rsidRPr="004E6723">
        <w:rPr>
          <w:b/>
          <w:i/>
          <w:iCs/>
          <w:sz w:val="24"/>
        </w:rPr>
        <w:t>ич. Бирламчи ва иккиламчи савдо.</w:t>
      </w:r>
    </w:p>
    <w:p w:rsidR="00C1305A" w:rsidRPr="00BD6A67" w:rsidRDefault="00C1305A" w:rsidP="00C1305A">
      <w:pPr>
        <w:pStyle w:val="a5"/>
        <w:spacing w:line="360" w:lineRule="auto"/>
        <w:ind w:firstLine="900"/>
        <w:rPr>
          <w:sz w:val="24"/>
        </w:rPr>
      </w:pPr>
      <w:r w:rsidRPr="00BD6A67">
        <w:rPr>
          <w:sz w:val="24"/>
        </w:rPr>
        <w:t xml:space="preserve">Агар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илгандан с</w:t>
      </w:r>
      <w:r w:rsidRPr="00BD6A67">
        <w:rPr>
          <w:rFonts w:ascii="BalticaUzbek" w:hAnsi="BalticaUzbek"/>
          <w:sz w:val="24"/>
        </w:rPr>
        <w:t>ў</w:t>
      </w:r>
      <w:r w:rsidRPr="00BD6A67">
        <w:rPr>
          <w:sz w:val="24"/>
        </w:rPr>
        <w:t>нг бевосита сотилса афлатоксин билан за</w:t>
      </w:r>
      <w:r w:rsidRPr="00BD6A67">
        <w:rPr>
          <w:rFonts w:ascii="BalticaUzbek" w:hAnsi="BalticaUzbek"/>
          <w:sz w:val="24"/>
        </w:rPr>
        <w:t>ҳ</w:t>
      </w:r>
      <w:r w:rsidRPr="00BD6A67">
        <w:rPr>
          <w:sz w:val="24"/>
        </w:rPr>
        <w:t>арланиш мумкин.</w:t>
      </w:r>
    </w:p>
    <w:p w:rsidR="00C1305A" w:rsidRPr="004E6723" w:rsidRDefault="00C1305A" w:rsidP="00C1305A">
      <w:pPr>
        <w:pStyle w:val="a5"/>
        <w:numPr>
          <w:ilvl w:val="0"/>
          <w:numId w:val="19"/>
        </w:numPr>
        <w:spacing w:line="360" w:lineRule="auto"/>
        <w:jc w:val="center"/>
        <w:rPr>
          <w:b/>
          <w:sz w:val="24"/>
        </w:rPr>
      </w:pPr>
      <w:r w:rsidRPr="004E6723">
        <w:rPr>
          <w:b/>
          <w:i/>
          <w:iCs/>
          <w:sz w:val="24"/>
        </w:rPr>
        <w:lastRenderedPageBreak/>
        <w:t>– Бос</w:t>
      </w:r>
      <w:r w:rsidRPr="004E6723">
        <w:rPr>
          <w:rFonts w:ascii="BalticaUzbek" w:hAnsi="BalticaUzbek"/>
          <w:b/>
          <w:i/>
          <w:iCs/>
          <w:sz w:val="24"/>
        </w:rPr>
        <w:t>қ</w:t>
      </w:r>
      <w:r w:rsidRPr="004E6723">
        <w:rPr>
          <w:b/>
          <w:i/>
          <w:iCs/>
          <w:sz w:val="24"/>
        </w:rPr>
        <w:t>ич. Корхонада тайёрлаш ва ён</w:t>
      </w:r>
      <w:r w:rsidRPr="004E6723">
        <w:rPr>
          <w:rFonts w:ascii="BalticaUzbek" w:hAnsi="BalticaUzbek"/>
          <w:b/>
          <w:i/>
          <w:iCs/>
          <w:sz w:val="24"/>
        </w:rPr>
        <w:t>ғ</w:t>
      </w:r>
      <w:r w:rsidRPr="004E6723">
        <w:rPr>
          <w:b/>
          <w:i/>
          <w:iCs/>
          <w:sz w:val="24"/>
        </w:rPr>
        <w:t>о</w:t>
      </w:r>
      <w:r w:rsidRPr="004E6723">
        <w:rPr>
          <w:rFonts w:ascii="BalticaUzbek" w:hAnsi="BalticaUzbek"/>
          <w:b/>
          <w:i/>
          <w:iCs/>
          <w:sz w:val="24"/>
        </w:rPr>
        <w:t>қ</w:t>
      </w:r>
      <w:r w:rsidRPr="004E6723">
        <w:rPr>
          <w:b/>
          <w:i/>
          <w:iCs/>
          <w:sz w:val="24"/>
        </w:rPr>
        <w:t>ни п</w:t>
      </w:r>
      <w:r w:rsidRPr="004E6723">
        <w:rPr>
          <w:rFonts w:ascii="BalticaUzbek" w:hAnsi="BalticaUzbek"/>
          <w:b/>
          <w:i/>
          <w:iCs/>
          <w:sz w:val="24"/>
        </w:rPr>
        <w:t>ў</w:t>
      </w:r>
      <w:r w:rsidRPr="004E6723">
        <w:rPr>
          <w:b/>
          <w:i/>
          <w:iCs/>
          <w:sz w:val="24"/>
        </w:rPr>
        <w:t>сти билан са</w:t>
      </w:r>
      <w:r w:rsidRPr="004E6723">
        <w:rPr>
          <w:rFonts w:ascii="BalticaUzbek" w:hAnsi="BalticaUzbek"/>
          <w:b/>
          <w:i/>
          <w:iCs/>
          <w:sz w:val="24"/>
        </w:rPr>
        <w:t>қ</w:t>
      </w:r>
      <w:r w:rsidRPr="004E6723">
        <w:rPr>
          <w:b/>
          <w:i/>
          <w:iCs/>
          <w:sz w:val="24"/>
        </w:rPr>
        <w:t xml:space="preserve">лаш </w:t>
      </w:r>
      <w:r w:rsidRPr="004E6723">
        <w:rPr>
          <w:b/>
          <w:sz w:val="24"/>
        </w:rPr>
        <w:t>(секин усул)</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билан ифлосланиш та</w:t>
      </w:r>
      <w:r w:rsidRPr="00BD6A67">
        <w:rPr>
          <w:rFonts w:ascii="BalticaUzbek" w:hAnsi="BalticaUzbek"/>
          <w:sz w:val="24"/>
        </w:rPr>
        <w:t>ҳ</w:t>
      </w:r>
      <w:r w:rsidRPr="00BD6A67">
        <w:rPr>
          <w:sz w:val="24"/>
        </w:rPr>
        <w:t>ликаси кичик, чунки бу ва</w:t>
      </w:r>
      <w:r w:rsidRPr="00BD6A67">
        <w:rPr>
          <w:rFonts w:ascii="BalticaUzbek" w:hAnsi="BalticaUzbek"/>
          <w:sz w:val="24"/>
        </w:rPr>
        <w:t>қ</w:t>
      </w:r>
      <w:r w:rsidRPr="00BD6A67">
        <w:rPr>
          <w:sz w:val="24"/>
        </w:rPr>
        <w:t>т ичида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одатда «хавфсиз» намликгача </w:t>
      </w:r>
      <w:r w:rsidRPr="00BD6A67">
        <w:rPr>
          <w:rFonts w:ascii="BalticaUzbek" w:hAnsi="BalticaUzbek"/>
          <w:sz w:val="24"/>
        </w:rPr>
        <w:t>қ</w:t>
      </w:r>
      <w:r w:rsidRPr="00BD6A67">
        <w:rPr>
          <w:sz w:val="24"/>
        </w:rPr>
        <w:t>уритилади.</w:t>
      </w:r>
    </w:p>
    <w:p w:rsidR="00C1305A" w:rsidRPr="004E6723" w:rsidRDefault="00C1305A" w:rsidP="00C1305A">
      <w:pPr>
        <w:pStyle w:val="a5"/>
        <w:spacing w:line="360" w:lineRule="auto"/>
        <w:ind w:firstLine="900"/>
        <w:rPr>
          <w:b/>
          <w:i/>
          <w:iCs/>
          <w:sz w:val="24"/>
        </w:rPr>
      </w:pPr>
      <w:r w:rsidRPr="004E6723">
        <w:rPr>
          <w:b/>
          <w:i/>
          <w:iCs/>
          <w:sz w:val="24"/>
        </w:rPr>
        <w:t>8 – Бос</w:t>
      </w:r>
      <w:r w:rsidRPr="004E6723">
        <w:rPr>
          <w:rFonts w:ascii="BalticaUzbek" w:hAnsi="BalticaUzbek"/>
          <w:b/>
          <w:i/>
          <w:iCs/>
          <w:sz w:val="24"/>
        </w:rPr>
        <w:t>қ</w:t>
      </w:r>
      <w:r w:rsidRPr="004E6723">
        <w:rPr>
          <w:b/>
          <w:i/>
          <w:iCs/>
          <w:sz w:val="24"/>
        </w:rPr>
        <w:t>ич. Заводда синдириш.</w:t>
      </w:r>
    </w:p>
    <w:p w:rsidR="00C1305A" w:rsidRPr="00BD6A67" w:rsidRDefault="00C1305A" w:rsidP="00C1305A">
      <w:pPr>
        <w:pStyle w:val="a5"/>
        <w:spacing w:line="360" w:lineRule="auto"/>
        <w:ind w:firstLine="900"/>
        <w:rPr>
          <w:sz w:val="24"/>
        </w:rPr>
      </w:pPr>
      <w:r w:rsidRPr="00BD6A67">
        <w:rPr>
          <w:i/>
          <w:iCs/>
          <w:sz w:val="24"/>
        </w:rPr>
        <w:t xml:space="preserve">1. Секин усул. </w:t>
      </w:r>
      <w:r w:rsidRPr="00BD6A67">
        <w:rPr>
          <w:sz w:val="24"/>
        </w:rPr>
        <w:t>Синдирилган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одатда са</w:t>
      </w:r>
      <w:r w:rsidRPr="00BD6A67">
        <w:rPr>
          <w:rFonts w:ascii="BalticaUzbek" w:hAnsi="BalticaUzbek"/>
          <w:sz w:val="24"/>
        </w:rPr>
        <w:t>қ</w:t>
      </w:r>
      <w:r w:rsidRPr="00BD6A67">
        <w:rPr>
          <w:sz w:val="24"/>
        </w:rPr>
        <w:t xml:space="preserve">ланмасдан </w:t>
      </w:r>
      <w:r w:rsidRPr="00BD6A67">
        <w:rPr>
          <w:rFonts w:ascii="BalticaUzbek" w:hAnsi="BalticaUzbek"/>
          <w:sz w:val="24"/>
        </w:rPr>
        <w:t>қ</w:t>
      </w:r>
      <w:r w:rsidRPr="00BD6A67">
        <w:rPr>
          <w:sz w:val="24"/>
        </w:rPr>
        <w:t xml:space="preserve">айта ишланади ва бунда афлатоксинланишнинг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мавжуд эмас.</w:t>
      </w:r>
    </w:p>
    <w:p w:rsidR="00C1305A" w:rsidRPr="00BD6A67" w:rsidRDefault="00C1305A" w:rsidP="00C1305A">
      <w:pPr>
        <w:pStyle w:val="a5"/>
        <w:spacing w:line="360" w:lineRule="auto"/>
        <w:ind w:firstLine="900"/>
        <w:rPr>
          <w:sz w:val="24"/>
        </w:rPr>
      </w:pPr>
      <w:r w:rsidRPr="00BD6A67">
        <w:rPr>
          <w:i/>
          <w:iCs/>
          <w:sz w:val="24"/>
        </w:rPr>
        <w:t>2. Тез усул.</w:t>
      </w:r>
      <w:r w:rsidRPr="00BD6A67">
        <w:rPr>
          <w:sz w:val="24"/>
        </w:rPr>
        <w:t xml:space="preserve"> (Бевосита фермадан келтирилган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w:t>
      </w:r>
    </w:p>
    <w:p w:rsidR="00C1305A" w:rsidRPr="00BD6A67" w:rsidRDefault="00C1305A" w:rsidP="00C1305A">
      <w:pPr>
        <w:pStyle w:val="a5"/>
        <w:spacing w:line="360" w:lineRule="auto"/>
        <w:ind w:firstLine="900"/>
        <w:rPr>
          <w:sz w:val="24"/>
        </w:rPr>
      </w:pPr>
      <w:r w:rsidRPr="00BD6A67">
        <w:rPr>
          <w:rFonts w:ascii="BalticaUzbek" w:hAnsi="BalticaUzbek"/>
          <w:sz w:val="24"/>
        </w:rPr>
        <w:t>Ҳў</w:t>
      </w:r>
      <w:r w:rsidRPr="00BD6A67">
        <w:rPr>
          <w:sz w:val="24"/>
        </w:rPr>
        <w:t>ллаш ор</w:t>
      </w:r>
      <w:r w:rsidRPr="00BD6A67">
        <w:rPr>
          <w:rFonts w:ascii="BalticaUzbek" w:hAnsi="BalticaUzbek"/>
          <w:sz w:val="24"/>
        </w:rPr>
        <w:t>қ</w:t>
      </w:r>
      <w:r w:rsidRPr="00BD6A67">
        <w:rPr>
          <w:sz w:val="24"/>
        </w:rPr>
        <w:t>али синдириш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нинг кейинги афлатоксинлашига имконият яратади (10-бос</w:t>
      </w:r>
      <w:r w:rsidRPr="00BD6A67">
        <w:rPr>
          <w:rFonts w:ascii="BalticaUzbek" w:hAnsi="BalticaUzbek"/>
          <w:sz w:val="24"/>
        </w:rPr>
        <w:t>қ</w:t>
      </w:r>
      <w:r w:rsidRPr="00BD6A67">
        <w:rPr>
          <w:sz w:val="24"/>
        </w:rPr>
        <w:t xml:space="preserve">ичга </w:t>
      </w:r>
      <w:r w:rsidRPr="00BD6A67">
        <w:rPr>
          <w:rFonts w:ascii="BalticaUzbek" w:hAnsi="BalticaUzbek"/>
          <w:sz w:val="24"/>
        </w:rPr>
        <w:t>қ</w:t>
      </w:r>
      <w:r w:rsidRPr="00BD6A67">
        <w:rPr>
          <w:sz w:val="24"/>
        </w:rPr>
        <w:t>аранг).</w:t>
      </w:r>
    </w:p>
    <w:p w:rsidR="00C1305A" w:rsidRPr="004E6723" w:rsidRDefault="00C1305A" w:rsidP="00C1305A">
      <w:pPr>
        <w:pStyle w:val="a5"/>
        <w:spacing w:line="360" w:lineRule="auto"/>
        <w:ind w:firstLine="900"/>
        <w:rPr>
          <w:b/>
          <w:i/>
          <w:iCs/>
          <w:sz w:val="24"/>
        </w:rPr>
      </w:pPr>
      <w:r w:rsidRPr="004E6723">
        <w:rPr>
          <w:b/>
          <w:i/>
          <w:iCs/>
          <w:sz w:val="24"/>
        </w:rPr>
        <w:t>8 – Бос</w:t>
      </w:r>
      <w:r w:rsidRPr="004E6723">
        <w:rPr>
          <w:rFonts w:ascii="BalticaUzbek" w:hAnsi="BalticaUzbek"/>
          <w:b/>
          <w:i/>
          <w:iCs/>
          <w:sz w:val="24"/>
        </w:rPr>
        <w:t>қ</w:t>
      </w:r>
      <w:r w:rsidRPr="004E6723">
        <w:rPr>
          <w:b/>
          <w:i/>
          <w:iCs/>
          <w:sz w:val="24"/>
        </w:rPr>
        <w:t>ич. Корхонада флотация.</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ми</w:t>
      </w:r>
      <w:r w:rsidRPr="00BD6A67">
        <w:rPr>
          <w:rFonts w:ascii="BalticaUzbek" w:hAnsi="BalticaUzbek"/>
          <w:sz w:val="24"/>
        </w:rPr>
        <w:t>қ</w:t>
      </w:r>
      <w:r w:rsidRPr="00BD6A67">
        <w:rPr>
          <w:sz w:val="24"/>
        </w:rPr>
        <w:t>дори катта даражада камаяди.</w:t>
      </w:r>
    </w:p>
    <w:p w:rsidR="00C1305A" w:rsidRPr="004E6723" w:rsidRDefault="00C1305A" w:rsidP="00C1305A">
      <w:pPr>
        <w:pStyle w:val="a5"/>
        <w:spacing w:line="360" w:lineRule="auto"/>
        <w:ind w:firstLine="900"/>
        <w:rPr>
          <w:b/>
          <w:i/>
          <w:iCs/>
          <w:sz w:val="24"/>
        </w:rPr>
      </w:pPr>
      <w:r w:rsidRPr="004E6723">
        <w:rPr>
          <w:b/>
          <w:i/>
          <w:iCs/>
          <w:sz w:val="24"/>
        </w:rPr>
        <w:t>9 – Бос</w:t>
      </w:r>
      <w:r w:rsidRPr="004E6723">
        <w:rPr>
          <w:rFonts w:ascii="BalticaUzbek" w:hAnsi="BalticaUzbek"/>
          <w:b/>
          <w:i/>
          <w:iCs/>
          <w:sz w:val="24"/>
        </w:rPr>
        <w:t>қ</w:t>
      </w:r>
      <w:r w:rsidRPr="004E6723">
        <w:rPr>
          <w:b/>
          <w:i/>
          <w:iCs/>
          <w:sz w:val="24"/>
        </w:rPr>
        <w:t xml:space="preserve">ич. Корхонада </w:t>
      </w:r>
      <w:r w:rsidRPr="004E6723">
        <w:rPr>
          <w:rFonts w:ascii="BalticaUzbek" w:hAnsi="BalticaUzbek"/>
          <w:b/>
          <w:i/>
          <w:iCs/>
          <w:sz w:val="24"/>
        </w:rPr>
        <w:t>қ</w:t>
      </w:r>
      <w:r w:rsidRPr="004E6723">
        <w:rPr>
          <w:b/>
          <w:i/>
          <w:iCs/>
          <w:sz w:val="24"/>
        </w:rPr>
        <w:t>уритиш ( ва тез усулда са</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билан за</w:t>
      </w:r>
      <w:r w:rsidRPr="00BD6A67">
        <w:rPr>
          <w:rFonts w:ascii="BalticaUzbek" w:hAnsi="BalticaUzbek"/>
          <w:sz w:val="24"/>
        </w:rPr>
        <w:t>ҳ</w:t>
      </w:r>
      <w:r w:rsidRPr="00BD6A67">
        <w:rPr>
          <w:sz w:val="24"/>
        </w:rPr>
        <w:t xml:space="preserve">арланишнинг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э</w:t>
      </w:r>
      <w:r w:rsidRPr="00BD6A67">
        <w:rPr>
          <w:rFonts w:ascii="BalticaUzbek" w:hAnsi="BalticaUzbek"/>
          <w:sz w:val="24"/>
        </w:rPr>
        <w:t>ҳ</w:t>
      </w:r>
      <w:r w:rsidRPr="00BD6A67">
        <w:rPr>
          <w:sz w:val="24"/>
        </w:rPr>
        <w:t>тимоллиги й</w:t>
      </w:r>
      <w:r w:rsidRPr="00BD6A67">
        <w:rPr>
          <w:rFonts w:ascii="BalticaUzbek" w:hAnsi="BalticaUzbek"/>
          <w:sz w:val="24"/>
        </w:rPr>
        <w:t>ўқ</w:t>
      </w:r>
      <w:r w:rsidRPr="00BD6A67">
        <w:rPr>
          <w:sz w:val="24"/>
        </w:rPr>
        <w:t xml:space="preserve"> ва бу шундан дарак берадики, хавфсиз даражагача </w:t>
      </w:r>
      <w:r w:rsidRPr="00BD6A67">
        <w:rPr>
          <w:rFonts w:ascii="BalticaUzbek" w:hAnsi="BalticaUzbek"/>
          <w:sz w:val="24"/>
        </w:rPr>
        <w:t>қ</w:t>
      </w:r>
      <w:r w:rsidRPr="00BD6A67">
        <w:rPr>
          <w:sz w:val="24"/>
        </w:rPr>
        <w:t>уритиш 24 соат ичида тугатилган б</w:t>
      </w:r>
      <w:r w:rsidRPr="00BD6A67">
        <w:rPr>
          <w:rFonts w:ascii="BalticaUzbek" w:hAnsi="BalticaUzbek"/>
          <w:sz w:val="24"/>
        </w:rPr>
        <w:t>ў</w:t>
      </w:r>
      <w:r w:rsidRPr="00BD6A67">
        <w:rPr>
          <w:sz w:val="24"/>
        </w:rPr>
        <w:t>лиши мумкин. Нот</w:t>
      </w:r>
      <w:r w:rsidRPr="00BD6A67">
        <w:rPr>
          <w:rFonts w:ascii="BalticaUzbek" w:hAnsi="BalticaUzbek"/>
          <w:sz w:val="24"/>
        </w:rPr>
        <w:t>ўғ</w:t>
      </w:r>
      <w:r w:rsidRPr="00BD6A67">
        <w:rPr>
          <w:sz w:val="24"/>
        </w:rPr>
        <w:t xml:space="preserve">ри </w:t>
      </w:r>
      <w:r w:rsidRPr="00BD6A67">
        <w:rPr>
          <w:rFonts w:ascii="BalticaUzbek" w:hAnsi="BalticaUzbek"/>
          <w:sz w:val="24"/>
        </w:rPr>
        <w:t>қ</w:t>
      </w:r>
      <w:r w:rsidRPr="00BD6A67">
        <w:rPr>
          <w:sz w:val="24"/>
        </w:rPr>
        <w:t>уритиш «тез усул» жараёнида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ларнинг кейинги бос</w:t>
      </w:r>
      <w:r w:rsidRPr="00BD6A67">
        <w:rPr>
          <w:rFonts w:ascii="BalticaUzbek" w:hAnsi="BalticaUzbek"/>
          <w:sz w:val="24"/>
        </w:rPr>
        <w:t>қ</w:t>
      </w:r>
      <w:r w:rsidRPr="00BD6A67">
        <w:rPr>
          <w:sz w:val="24"/>
        </w:rPr>
        <w:t>ичларида афлатоксин билан за</w:t>
      </w:r>
      <w:r w:rsidRPr="00BD6A67">
        <w:rPr>
          <w:rFonts w:ascii="BalticaUzbek" w:hAnsi="BalticaUzbek"/>
          <w:sz w:val="24"/>
        </w:rPr>
        <w:t>ҳ</w:t>
      </w:r>
      <w:r w:rsidRPr="00BD6A67">
        <w:rPr>
          <w:sz w:val="24"/>
        </w:rPr>
        <w:t>арланишига имкон беради.</w:t>
      </w:r>
    </w:p>
    <w:p w:rsidR="00C1305A" w:rsidRPr="004E6723" w:rsidRDefault="00C1305A" w:rsidP="00C1305A">
      <w:pPr>
        <w:pStyle w:val="a5"/>
        <w:spacing w:line="360" w:lineRule="auto"/>
        <w:ind w:firstLine="900"/>
        <w:rPr>
          <w:b/>
          <w:i/>
          <w:iCs/>
          <w:sz w:val="24"/>
        </w:rPr>
      </w:pPr>
      <w:r w:rsidRPr="004E6723">
        <w:rPr>
          <w:b/>
          <w:i/>
          <w:iCs/>
          <w:sz w:val="24"/>
        </w:rPr>
        <w:t>10 – Бос</w:t>
      </w:r>
      <w:r w:rsidRPr="004E6723">
        <w:rPr>
          <w:rFonts w:ascii="BalticaUzbek" w:hAnsi="BalticaUzbek"/>
          <w:b/>
          <w:i/>
          <w:iCs/>
          <w:sz w:val="24"/>
        </w:rPr>
        <w:t>қ</w:t>
      </w:r>
      <w:r w:rsidRPr="004E6723">
        <w:rPr>
          <w:b/>
          <w:i/>
          <w:iCs/>
          <w:sz w:val="24"/>
        </w:rPr>
        <w:t>ич. Корхонада навлаш.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ми</w:t>
      </w:r>
      <w:r w:rsidRPr="00BD6A67">
        <w:rPr>
          <w:rFonts w:ascii="BalticaUzbek" w:hAnsi="BalticaUzbek"/>
          <w:sz w:val="24"/>
        </w:rPr>
        <w:t>қ</w:t>
      </w:r>
      <w:r w:rsidRPr="00BD6A67">
        <w:rPr>
          <w:sz w:val="24"/>
        </w:rPr>
        <w:t>дори маълум даражада камаяди.</w:t>
      </w:r>
    </w:p>
    <w:p w:rsidR="00C1305A" w:rsidRPr="004E6723" w:rsidRDefault="00C1305A" w:rsidP="00C1305A">
      <w:pPr>
        <w:pStyle w:val="a5"/>
        <w:spacing w:line="360" w:lineRule="auto"/>
        <w:ind w:firstLine="900"/>
        <w:rPr>
          <w:b/>
          <w:i/>
          <w:iCs/>
          <w:sz w:val="24"/>
        </w:rPr>
      </w:pPr>
      <w:r w:rsidRPr="004E6723">
        <w:rPr>
          <w:b/>
          <w:i/>
          <w:iCs/>
          <w:sz w:val="24"/>
        </w:rPr>
        <w:t>11 – Бос</w:t>
      </w:r>
      <w:r w:rsidRPr="004E6723">
        <w:rPr>
          <w:rFonts w:ascii="BalticaUzbek" w:hAnsi="BalticaUzbek"/>
          <w:b/>
          <w:i/>
          <w:iCs/>
          <w:sz w:val="24"/>
        </w:rPr>
        <w:t>қ</w:t>
      </w:r>
      <w:r w:rsidRPr="004E6723">
        <w:rPr>
          <w:b/>
          <w:i/>
          <w:iCs/>
          <w:sz w:val="24"/>
        </w:rPr>
        <w:t xml:space="preserve">ич. </w:t>
      </w:r>
      <w:r w:rsidRPr="004E6723">
        <w:rPr>
          <w:b/>
          <w:i/>
          <w:iCs/>
          <w:sz w:val="24"/>
          <w:lang w:val="uz-Cyrl-UZ"/>
        </w:rPr>
        <w:t>Қ</w:t>
      </w:r>
      <w:r w:rsidRPr="004E6723">
        <w:rPr>
          <w:b/>
          <w:i/>
          <w:iCs/>
          <w:sz w:val="24"/>
        </w:rPr>
        <w:t>овуриш ва тузлаш.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w:t>
      </w:r>
      <w:r w:rsidRPr="00BD6A67">
        <w:rPr>
          <w:rFonts w:ascii="BalticaUzbek" w:hAnsi="BalticaUzbek"/>
          <w:sz w:val="24"/>
        </w:rPr>
        <w:t>ҳ</w:t>
      </w:r>
      <w:r w:rsidRPr="00BD6A67">
        <w:rPr>
          <w:sz w:val="24"/>
        </w:rPr>
        <w:t>еч бир афлатоксин билан за</w:t>
      </w:r>
      <w:r w:rsidRPr="00BD6A67">
        <w:rPr>
          <w:rFonts w:ascii="BalticaUzbek" w:hAnsi="BalticaUzbek"/>
          <w:sz w:val="24"/>
        </w:rPr>
        <w:t>ҳ</w:t>
      </w:r>
      <w:r w:rsidRPr="00BD6A67">
        <w:rPr>
          <w:sz w:val="24"/>
        </w:rPr>
        <w:t xml:space="preserve">арланиш мумкин эмас. Кутилганидек, </w:t>
      </w:r>
      <w:r w:rsidRPr="00BD6A67">
        <w:rPr>
          <w:rFonts w:ascii="BalticaUzbek" w:hAnsi="BalticaUzbek"/>
          <w:sz w:val="24"/>
        </w:rPr>
        <w:t>қ</w:t>
      </w:r>
      <w:r w:rsidRPr="00BD6A67">
        <w:rPr>
          <w:sz w:val="24"/>
        </w:rPr>
        <w:t>овуриш афлатоксин даражасини камайтиради.</w:t>
      </w:r>
    </w:p>
    <w:p w:rsidR="00C1305A" w:rsidRPr="004E6723" w:rsidRDefault="00C1305A" w:rsidP="00C1305A">
      <w:pPr>
        <w:pStyle w:val="a5"/>
        <w:spacing w:line="360" w:lineRule="auto"/>
        <w:ind w:firstLine="900"/>
        <w:rPr>
          <w:b/>
          <w:i/>
          <w:iCs/>
          <w:sz w:val="24"/>
        </w:rPr>
      </w:pPr>
      <w:r w:rsidRPr="004E6723">
        <w:rPr>
          <w:b/>
          <w:i/>
          <w:iCs/>
          <w:sz w:val="24"/>
        </w:rPr>
        <w:t>12 – Бос</w:t>
      </w:r>
      <w:r w:rsidRPr="004E6723">
        <w:rPr>
          <w:rFonts w:ascii="BalticaUzbek" w:hAnsi="BalticaUzbek"/>
          <w:b/>
          <w:i/>
          <w:iCs/>
          <w:sz w:val="24"/>
        </w:rPr>
        <w:t>қ</w:t>
      </w:r>
      <w:r w:rsidRPr="004E6723">
        <w:rPr>
          <w:b/>
          <w:i/>
          <w:iCs/>
          <w:sz w:val="24"/>
        </w:rPr>
        <w:t xml:space="preserve">ич. Корхонада </w:t>
      </w:r>
      <w:r w:rsidRPr="004E6723">
        <w:rPr>
          <w:rFonts w:ascii="BalticaUzbek" w:hAnsi="BalticaUzbek"/>
          <w:b/>
          <w:i/>
          <w:iCs/>
          <w:sz w:val="24"/>
        </w:rPr>
        <w:t>қ</w:t>
      </w:r>
      <w:r w:rsidRPr="004E6723">
        <w:rPr>
          <w:b/>
          <w:i/>
          <w:iCs/>
          <w:sz w:val="24"/>
        </w:rPr>
        <w:t>адо</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 билан за</w:t>
      </w:r>
      <w:r w:rsidRPr="00BD6A67">
        <w:rPr>
          <w:rFonts w:ascii="BalticaUzbek" w:hAnsi="BalticaUzbek"/>
          <w:sz w:val="24"/>
        </w:rPr>
        <w:t>ҳ</w:t>
      </w:r>
      <w:r w:rsidRPr="00BD6A67">
        <w:rPr>
          <w:sz w:val="24"/>
        </w:rPr>
        <w:t xml:space="preserve">арланиш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та</w:t>
      </w:r>
      <w:r w:rsidRPr="00BD6A67">
        <w:rPr>
          <w:rFonts w:ascii="BalticaUzbek" w:hAnsi="BalticaUzbek"/>
          <w:sz w:val="24"/>
        </w:rPr>
        <w:t>ҳ</w:t>
      </w:r>
      <w:r w:rsidRPr="00BD6A67">
        <w:rPr>
          <w:sz w:val="24"/>
        </w:rPr>
        <w:t>ликаси й</w:t>
      </w:r>
      <w:r w:rsidRPr="00BD6A67">
        <w:rPr>
          <w:rFonts w:ascii="BalticaUzbek" w:hAnsi="BalticaUzbek"/>
          <w:sz w:val="24"/>
        </w:rPr>
        <w:t>ўқ</w:t>
      </w:r>
      <w:r w:rsidRPr="00BD6A67">
        <w:rPr>
          <w:sz w:val="24"/>
        </w:rPr>
        <w:t>.</w:t>
      </w:r>
    </w:p>
    <w:p w:rsidR="00C1305A" w:rsidRPr="004E6723" w:rsidRDefault="00C1305A" w:rsidP="00C1305A">
      <w:pPr>
        <w:pStyle w:val="a5"/>
        <w:spacing w:line="360" w:lineRule="auto"/>
        <w:ind w:firstLine="900"/>
        <w:rPr>
          <w:b/>
          <w:i/>
          <w:iCs/>
          <w:sz w:val="24"/>
        </w:rPr>
      </w:pPr>
      <w:r w:rsidRPr="004E6723">
        <w:rPr>
          <w:b/>
          <w:i/>
          <w:iCs/>
          <w:sz w:val="24"/>
        </w:rPr>
        <w:t>13 – Бос</w:t>
      </w:r>
      <w:r w:rsidRPr="004E6723">
        <w:rPr>
          <w:rFonts w:ascii="BalticaUzbek" w:hAnsi="BalticaUzbek"/>
          <w:b/>
          <w:i/>
          <w:iCs/>
          <w:sz w:val="24"/>
        </w:rPr>
        <w:t>қ</w:t>
      </w:r>
      <w:r w:rsidRPr="004E6723">
        <w:rPr>
          <w:b/>
          <w:i/>
          <w:iCs/>
          <w:sz w:val="24"/>
        </w:rPr>
        <w:t xml:space="preserve">ич. Корхонада </w:t>
      </w:r>
      <w:r w:rsidRPr="004E6723">
        <w:rPr>
          <w:rFonts w:ascii="BalticaUzbek" w:hAnsi="BalticaUzbek"/>
          <w:b/>
          <w:i/>
          <w:iCs/>
          <w:sz w:val="24"/>
        </w:rPr>
        <w:t>қ</w:t>
      </w:r>
      <w:r w:rsidRPr="004E6723">
        <w:rPr>
          <w:b/>
          <w:i/>
          <w:iCs/>
          <w:sz w:val="24"/>
        </w:rPr>
        <w:t>адо</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афлатоксинланиш та</w:t>
      </w:r>
      <w:r w:rsidRPr="00BD6A67">
        <w:rPr>
          <w:rFonts w:ascii="BalticaUzbek" w:hAnsi="BalticaUzbek"/>
          <w:sz w:val="24"/>
        </w:rPr>
        <w:t>ҳ</w:t>
      </w:r>
      <w:r w:rsidRPr="00BD6A67">
        <w:rPr>
          <w:sz w:val="24"/>
        </w:rPr>
        <w:t>ликаси й</w:t>
      </w:r>
      <w:r w:rsidRPr="00BD6A67">
        <w:rPr>
          <w:rFonts w:ascii="BalticaUzbek" w:hAnsi="BalticaUzbek"/>
          <w:sz w:val="24"/>
        </w:rPr>
        <w:t>ўқ</w:t>
      </w:r>
      <w:r w:rsidRPr="00BD6A67">
        <w:rPr>
          <w:sz w:val="24"/>
        </w:rPr>
        <w:t>, аммо нот</w:t>
      </w:r>
      <w:r w:rsidRPr="00BD6A67">
        <w:rPr>
          <w:rFonts w:ascii="BalticaUzbek" w:hAnsi="BalticaUzbek"/>
          <w:sz w:val="24"/>
        </w:rPr>
        <w:t>ўғ</w:t>
      </w:r>
      <w:r w:rsidRPr="00BD6A67">
        <w:rPr>
          <w:sz w:val="24"/>
        </w:rPr>
        <w:t xml:space="preserve">ри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 xml:space="preserve">лаш, агар </w:t>
      </w:r>
      <w:r w:rsidRPr="00BD6A67">
        <w:rPr>
          <w:rFonts w:ascii="BalticaUzbek" w:hAnsi="BalticaUzbek"/>
          <w:sz w:val="24"/>
        </w:rPr>
        <w:t>қ</w:t>
      </w:r>
      <w:r w:rsidRPr="00BD6A67">
        <w:rPr>
          <w:sz w:val="24"/>
        </w:rPr>
        <w:t xml:space="preserve">айта </w:t>
      </w:r>
      <w:r w:rsidRPr="00BD6A67">
        <w:rPr>
          <w:rFonts w:ascii="BalticaUzbek" w:hAnsi="BalticaUzbek"/>
          <w:sz w:val="24"/>
        </w:rPr>
        <w:t>ҳў</w:t>
      </w:r>
      <w:r w:rsidRPr="00BD6A67">
        <w:rPr>
          <w:sz w:val="24"/>
        </w:rPr>
        <w:t>лланиш содир б</w:t>
      </w:r>
      <w:r w:rsidRPr="00BD6A67">
        <w:rPr>
          <w:rFonts w:ascii="BalticaUzbek" w:hAnsi="BalticaUzbek"/>
          <w:sz w:val="24"/>
        </w:rPr>
        <w:t>ў</w:t>
      </w:r>
      <w:r w:rsidRPr="00BD6A67">
        <w:rPr>
          <w:sz w:val="24"/>
        </w:rPr>
        <w:t>лса,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 келгусида афлатоксин билан за</w:t>
      </w:r>
      <w:r w:rsidRPr="00BD6A67">
        <w:rPr>
          <w:rFonts w:ascii="BalticaUzbek" w:hAnsi="BalticaUzbek"/>
          <w:sz w:val="24"/>
        </w:rPr>
        <w:t>ҳ</w:t>
      </w:r>
      <w:r w:rsidRPr="00BD6A67">
        <w:rPr>
          <w:sz w:val="24"/>
        </w:rPr>
        <w:t>арланишига имконият яратади.</w:t>
      </w:r>
    </w:p>
    <w:p w:rsidR="00C1305A" w:rsidRPr="004E6723" w:rsidRDefault="00C1305A" w:rsidP="00C1305A">
      <w:pPr>
        <w:pStyle w:val="a5"/>
        <w:spacing w:line="360" w:lineRule="auto"/>
        <w:ind w:firstLine="900"/>
        <w:rPr>
          <w:b/>
          <w:i/>
          <w:iCs/>
          <w:sz w:val="24"/>
        </w:rPr>
      </w:pPr>
      <w:r w:rsidRPr="004E6723">
        <w:rPr>
          <w:b/>
          <w:i/>
          <w:iCs/>
          <w:sz w:val="24"/>
        </w:rPr>
        <w:t>14 – Бос</w:t>
      </w:r>
      <w:r w:rsidRPr="004E6723">
        <w:rPr>
          <w:rFonts w:ascii="BalticaUzbek" w:hAnsi="BalticaUzbek"/>
          <w:b/>
          <w:i/>
          <w:iCs/>
          <w:sz w:val="24"/>
        </w:rPr>
        <w:t>қ</w:t>
      </w:r>
      <w:r w:rsidRPr="004E6723">
        <w:rPr>
          <w:b/>
          <w:i/>
          <w:iCs/>
          <w:sz w:val="24"/>
        </w:rPr>
        <w:t>ич. Тайёр ма</w:t>
      </w:r>
      <w:r w:rsidRPr="004E6723">
        <w:rPr>
          <w:rFonts w:ascii="BalticaUzbek" w:hAnsi="BalticaUzbek"/>
          <w:b/>
          <w:i/>
          <w:iCs/>
          <w:sz w:val="24"/>
        </w:rPr>
        <w:t>ҳ</w:t>
      </w:r>
      <w:r w:rsidRPr="004E6723">
        <w:rPr>
          <w:b/>
          <w:i/>
          <w:iCs/>
          <w:sz w:val="24"/>
        </w:rPr>
        <w:t>сулотни корхонада са</w:t>
      </w:r>
      <w:r w:rsidRPr="004E6723">
        <w:rPr>
          <w:rFonts w:ascii="BalticaUzbek" w:hAnsi="BalticaUzbek"/>
          <w:b/>
          <w:i/>
          <w:iCs/>
          <w:sz w:val="24"/>
        </w:rPr>
        <w:t>қ</w:t>
      </w:r>
      <w:r w:rsidRPr="004E6723">
        <w:rPr>
          <w:b/>
          <w:i/>
          <w:iCs/>
          <w:sz w:val="24"/>
        </w:rPr>
        <w:t>лаш.</w:t>
      </w:r>
    </w:p>
    <w:p w:rsidR="00C1305A" w:rsidRPr="00BD6A67" w:rsidRDefault="00C1305A" w:rsidP="00C1305A">
      <w:pPr>
        <w:pStyle w:val="a5"/>
        <w:spacing w:line="360" w:lineRule="auto"/>
        <w:ind w:firstLine="900"/>
        <w:rPr>
          <w:sz w:val="24"/>
        </w:rPr>
      </w:pPr>
      <w:r w:rsidRPr="00BD6A67">
        <w:rPr>
          <w:sz w:val="24"/>
        </w:rPr>
        <w:t>Бундай са</w:t>
      </w:r>
      <w:r w:rsidRPr="00BD6A67">
        <w:rPr>
          <w:rFonts w:ascii="BalticaUzbek" w:hAnsi="BalticaUzbek"/>
          <w:sz w:val="24"/>
        </w:rPr>
        <w:t>қ</w:t>
      </w:r>
      <w:r w:rsidRPr="00BD6A67">
        <w:rPr>
          <w:sz w:val="24"/>
        </w:rPr>
        <w:t>лаш одатда фа</w:t>
      </w:r>
      <w:r w:rsidRPr="00BD6A67">
        <w:rPr>
          <w:rFonts w:ascii="BalticaUzbek" w:hAnsi="BalticaUzbek"/>
          <w:sz w:val="24"/>
        </w:rPr>
        <w:t>қ</w:t>
      </w:r>
      <w:r w:rsidRPr="00BD6A67">
        <w:rPr>
          <w:sz w:val="24"/>
        </w:rPr>
        <w:t xml:space="preserve">ат </w:t>
      </w:r>
      <w:r w:rsidRPr="00BD6A67">
        <w:rPr>
          <w:rFonts w:ascii="BalticaUzbek" w:hAnsi="BalticaUzbek"/>
          <w:sz w:val="24"/>
        </w:rPr>
        <w:t>қ</w:t>
      </w:r>
      <w:r w:rsidRPr="00BD6A67">
        <w:rPr>
          <w:sz w:val="24"/>
        </w:rPr>
        <w:t>ис</w:t>
      </w:r>
      <w:r w:rsidRPr="00BD6A67">
        <w:rPr>
          <w:rFonts w:ascii="BalticaUzbek" w:hAnsi="BalticaUzbek"/>
          <w:sz w:val="24"/>
        </w:rPr>
        <w:t>қ</w:t>
      </w:r>
      <w:r w:rsidRPr="00BD6A67">
        <w:rPr>
          <w:sz w:val="24"/>
        </w:rPr>
        <w:t>а муддатли б</w:t>
      </w:r>
      <w:r w:rsidRPr="00BD6A67">
        <w:rPr>
          <w:rFonts w:ascii="BalticaUzbek" w:hAnsi="BalticaUzbek"/>
          <w:sz w:val="24"/>
        </w:rPr>
        <w:t>ў</w:t>
      </w:r>
      <w:r w:rsidRPr="00BD6A67">
        <w:rPr>
          <w:sz w:val="24"/>
        </w:rPr>
        <w:t>лади ва афлатоксинланиш та</w:t>
      </w:r>
      <w:r w:rsidRPr="00BD6A67">
        <w:rPr>
          <w:rFonts w:ascii="BalticaUzbek" w:hAnsi="BalticaUzbek"/>
          <w:sz w:val="24"/>
        </w:rPr>
        <w:t>ҳ</w:t>
      </w:r>
      <w:r w:rsidRPr="00BD6A67">
        <w:rPr>
          <w:sz w:val="24"/>
        </w:rPr>
        <w:t>ликаси жуда кичик.</w:t>
      </w:r>
    </w:p>
    <w:p w:rsidR="00C1305A" w:rsidRPr="004E6723" w:rsidRDefault="00C1305A" w:rsidP="00C1305A">
      <w:pPr>
        <w:pStyle w:val="a5"/>
        <w:spacing w:line="360" w:lineRule="auto"/>
        <w:ind w:firstLine="900"/>
        <w:rPr>
          <w:b/>
          <w:i/>
          <w:iCs/>
          <w:sz w:val="24"/>
        </w:rPr>
      </w:pPr>
      <w:r w:rsidRPr="004E6723">
        <w:rPr>
          <w:b/>
          <w:i/>
          <w:iCs/>
          <w:sz w:val="24"/>
        </w:rPr>
        <w:lastRenderedPageBreak/>
        <w:t>15 – Бос</w:t>
      </w:r>
      <w:r w:rsidRPr="004E6723">
        <w:rPr>
          <w:rFonts w:ascii="BalticaUzbek" w:hAnsi="BalticaUzbek"/>
          <w:b/>
          <w:i/>
          <w:iCs/>
          <w:sz w:val="24"/>
        </w:rPr>
        <w:t>қ</w:t>
      </w:r>
      <w:r w:rsidRPr="004E6723">
        <w:rPr>
          <w:b/>
          <w:i/>
          <w:iCs/>
          <w:sz w:val="24"/>
        </w:rPr>
        <w:t>ич. Корхона экспорти.</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ичда ёки кейинги транспортлаш жараёнида афлатоксинланишнинг </w:t>
      </w:r>
      <w:r w:rsidRPr="00BD6A67">
        <w:rPr>
          <w:rFonts w:ascii="BalticaUzbek" w:hAnsi="BalticaUzbek"/>
          <w:sz w:val="24"/>
        </w:rPr>
        <w:t>ҳ</w:t>
      </w:r>
      <w:r w:rsidRPr="00BD6A67">
        <w:rPr>
          <w:sz w:val="24"/>
        </w:rPr>
        <w:t>еч бир э</w:t>
      </w:r>
      <w:r w:rsidRPr="00BD6A67">
        <w:rPr>
          <w:rFonts w:ascii="BalticaUzbek" w:hAnsi="BalticaUzbek"/>
          <w:sz w:val="24"/>
        </w:rPr>
        <w:t>ҳ</w:t>
      </w:r>
      <w:r w:rsidRPr="00BD6A67">
        <w:rPr>
          <w:sz w:val="24"/>
        </w:rPr>
        <w:t>тимоллиги й</w:t>
      </w:r>
      <w:r w:rsidRPr="00BD6A67">
        <w:rPr>
          <w:rFonts w:ascii="BalticaUzbek" w:hAnsi="BalticaUzbek"/>
          <w:sz w:val="24"/>
        </w:rPr>
        <w:t>ўқ</w:t>
      </w:r>
      <w:r w:rsidRPr="00BD6A67">
        <w:rPr>
          <w:sz w:val="24"/>
        </w:rPr>
        <w:t>. Афлатоксин спецификацияси б</w:t>
      </w:r>
      <w:r w:rsidRPr="00BD6A67">
        <w:rPr>
          <w:rFonts w:ascii="BalticaUzbek" w:hAnsi="BalticaUzbek"/>
          <w:sz w:val="24"/>
        </w:rPr>
        <w:t>ў</w:t>
      </w:r>
      <w:r w:rsidRPr="00BD6A67">
        <w:rPr>
          <w:sz w:val="24"/>
        </w:rPr>
        <w:t xml:space="preserve">йича мижоз талабини </w:t>
      </w:r>
      <w:r w:rsidRPr="00BD6A67">
        <w:rPr>
          <w:rFonts w:ascii="BalticaUzbek" w:hAnsi="BalticaUzbek"/>
          <w:sz w:val="24"/>
        </w:rPr>
        <w:t>қ</w:t>
      </w:r>
      <w:r w:rsidRPr="00BD6A67">
        <w:rPr>
          <w:sz w:val="24"/>
        </w:rPr>
        <w:t xml:space="preserve">ондира оладиган, </w:t>
      </w:r>
      <w:r w:rsidRPr="00BD6A67">
        <w:rPr>
          <w:rFonts w:ascii="BalticaUzbek" w:hAnsi="BalticaUzbek"/>
          <w:sz w:val="24"/>
        </w:rPr>
        <w:t>ҳ</w:t>
      </w:r>
      <w:r w:rsidRPr="00BD6A67">
        <w:rPr>
          <w:sz w:val="24"/>
        </w:rPr>
        <w:t>ар бир ма</w:t>
      </w:r>
      <w:r w:rsidRPr="00BD6A67">
        <w:rPr>
          <w:rFonts w:ascii="BalticaUzbek" w:hAnsi="BalticaUzbek"/>
          <w:sz w:val="24"/>
        </w:rPr>
        <w:t>ҳ</w:t>
      </w:r>
      <w:r w:rsidRPr="00BD6A67">
        <w:rPr>
          <w:sz w:val="24"/>
        </w:rPr>
        <w:t xml:space="preserve">сулот тури учун, </w:t>
      </w:r>
      <w:r w:rsidRPr="00BD6A67">
        <w:rPr>
          <w:rFonts w:ascii="BalticaUzbek" w:hAnsi="BalticaUzbek"/>
          <w:sz w:val="24"/>
        </w:rPr>
        <w:t>қ</w:t>
      </w:r>
      <w:r w:rsidRPr="00BD6A67">
        <w:rPr>
          <w:sz w:val="24"/>
        </w:rPr>
        <w:t>адо</w:t>
      </w:r>
      <w:r w:rsidRPr="00BD6A67">
        <w:rPr>
          <w:rFonts w:ascii="BalticaUzbek" w:hAnsi="BalticaUzbek"/>
          <w:sz w:val="24"/>
        </w:rPr>
        <w:t>қ</w:t>
      </w:r>
      <w:r w:rsidRPr="00BD6A67">
        <w:rPr>
          <w:sz w:val="24"/>
        </w:rPr>
        <w:t>лашни танлаш жуда му</w:t>
      </w:r>
      <w:r w:rsidRPr="00BD6A67">
        <w:rPr>
          <w:rFonts w:ascii="BalticaUzbek" w:hAnsi="BalticaUzbek"/>
          <w:sz w:val="24"/>
        </w:rPr>
        <w:t>ҳ</w:t>
      </w:r>
      <w:r w:rsidRPr="00BD6A67">
        <w:rPr>
          <w:sz w:val="24"/>
        </w:rPr>
        <w:t xml:space="preserve">им </w:t>
      </w:r>
      <w:r w:rsidRPr="00BD6A67">
        <w:rPr>
          <w:rFonts w:ascii="BalticaUzbek" w:hAnsi="BalticaUzbek"/>
          <w:sz w:val="24"/>
        </w:rPr>
        <w:t>ҳ</w:t>
      </w:r>
      <w:r w:rsidRPr="00BD6A67">
        <w:rPr>
          <w:sz w:val="24"/>
        </w:rPr>
        <w:t>исобланади.</w:t>
      </w:r>
    </w:p>
    <w:p w:rsidR="00C1305A" w:rsidRPr="004E6723" w:rsidRDefault="00C1305A" w:rsidP="00C1305A">
      <w:pPr>
        <w:pStyle w:val="a5"/>
        <w:spacing w:line="360" w:lineRule="auto"/>
        <w:ind w:firstLine="900"/>
        <w:rPr>
          <w:b/>
          <w:i/>
          <w:iCs/>
          <w:sz w:val="24"/>
        </w:rPr>
      </w:pPr>
      <w:r w:rsidRPr="004E6723">
        <w:rPr>
          <w:b/>
          <w:i/>
          <w:iCs/>
          <w:sz w:val="24"/>
        </w:rPr>
        <w:t>с) микотоксин назоратининг мавжуд чоралари.</w:t>
      </w:r>
    </w:p>
    <w:p w:rsidR="00C1305A" w:rsidRPr="00BD6A67" w:rsidRDefault="00C1305A" w:rsidP="00C1305A">
      <w:pPr>
        <w:pStyle w:val="a5"/>
        <w:spacing w:line="360" w:lineRule="auto"/>
        <w:ind w:firstLine="900"/>
        <w:rPr>
          <w:sz w:val="24"/>
        </w:rPr>
      </w:pPr>
      <w:r w:rsidRPr="00BD6A67">
        <w:rPr>
          <w:sz w:val="24"/>
        </w:rPr>
        <w:t xml:space="preserve">Энг самарали бартараф </w:t>
      </w:r>
      <w:r w:rsidRPr="00BD6A67">
        <w:rPr>
          <w:rFonts w:ascii="BalticaUzbek" w:hAnsi="BalticaUzbek"/>
          <w:sz w:val="24"/>
        </w:rPr>
        <w:t>қ</w:t>
      </w:r>
      <w:r w:rsidRPr="00BD6A67">
        <w:rPr>
          <w:sz w:val="24"/>
        </w:rPr>
        <w:t>илиш назорати мо</w:t>
      </w:r>
      <w:r w:rsidRPr="00BD6A67">
        <w:rPr>
          <w:rFonts w:ascii="BalticaUzbek" w:hAnsi="BalticaUzbek"/>
          <w:sz w:val="24"/>
        </w:rPr>
        <w:t>ғ</w:t>
      </w:r>
      <w:r w:rsidRPr="00BD6A67">
        <w:rPr>
          <w:sz w:val="24"/>
        </w:rPr>
        <w:t xml:space="preserve">ор </w:t>
      </w:r>
      <w:r w:rsidRPr="00BD6A67">
        <w:rPr>
          <w:rFonts w:ascii="BalticaUzbek" w:hAnsi="BalticaUzbek"/>
          <w:sz w:val="24"/>
        </w:rPr>
        <w:t>ў</w:t>
      </w:r>
      <w:r w:rsidRPr="00BD6A67">
        <w:rPr>
          <w:sz w:val="24"/>
        </w:rPr>
        <w:t xml:space="preserve">сиши ва афлатоксинланишни бартараф </w:t>
      </w:r>
      <w:r w:rsidRPr="00BD6A67">
        <w:rPr>
          <w:rFonts w:ascii="BalticaUzbek" w:hAnsi="BalticaUzbek"/>
          <w:sz w:val="24"/>
        </w:rPr>
        <w:t>қ</w:t>
      </w:r>
      <w:r w:rsidRPr="00BD6A67">
        <w:rPr>
          <w:sz w:val="24"/>
        </w:rPr>
        <w:t xml:space="preserve">илиш учун писта доналарини </w:t>
      </w:r>
      <w:r w:rsidRPr="00BD6A67">
        <w:rPr>
          <w:rFonts w:ascii="BalticaUzbek" w:hAnsi="BalticaUzbek"/>
          <w:sz w:val="24"/>
        </w:rPr>
        <w:t>қ</w:t>
      </w:r>
      <w:r w:rsidRPr="00BD6A67">
        <w:rPr>
          <w:sz w:val="24"/>
        </w:rPr>
        <w:t>ис</w:t>
      </w:r>
      <w:r w:rsidRPr="00BD6A67">
        <w:rPr>
          <w:rFonts w:ascii="BalticaUzbek" w:hAnsi="BalticaUzbek"/>
          <w:sz w:val="24"/>
        </w:rPr>
        <w:t>қ</w:t>
      </w:r>
      <w:r w:rsidRPr="00BD6A67">
        <w:rPr>
          <w:sz w:val="24"/>
        </w:rPr>
        <w:t>а муддатли са</w:t>
      </w:r>
      <w:r w:rsidRPr="00BD6A67">
        <w:rPr>
          <w:rFonts w:ascii="BalticaUzbek" w:hAnsi="BalticaUzbek"/>
          <w:sz w:val="24"/>
        </w:rPr>
        <w:t>қ</w:t>
      </w:r>
      <w:r w:rsidRPr="00BD6A67">
        <w:rPr>
          <w:sz w:val="24"/>
        </w:rPr>
        <w:t>лашда сув фаоллиги 0,82 гача, ёки узо</w:t>
      </w:r>
      <w:r w:rsidRPr="00BD6A67">
        <w:rPr>
          <w:rFonts w:ascii="BalticaUzbek" w:hAnsi="BalticaUzbek"/>
          <w:sz w:val="24"/>
        </w:rPr>
        <w:t>қ</w:t>
      </w:r>
      <w:r w:rsidRPr="00BD6A67">
        <w:rPr>
          <w:sz w:val="24"/>
        </w:rPr>
        <w:t xml:space="preserve"> муддатли са</w:t>
      </w:r>
      <w:r w:rsidRPr="00BD6A67">
        <w:rPr>
          <w:rFonts w:ascii="BalticaUzbek" w:hAnsi="BalticaUzbek"/>
          <w:sz w:val="24"/>
        </w:rPr>
        <w:t>қ</w:t>
      </w:r>
      <w:r w:rsidRPr="00BD6A67">
        <w:rPr>
          <w:sz w:val="24"/>
        </w:rPr>
        <w:t xml:space="preserve">лаш учун 0,70 гача </w:t>
      </w:r>
      <w:r w:rsidRPr="00BD6A67">
        <w:rPr>
          <w:rFonts w:ascii="BalticaUzbek" w:hAnsi="BalticaUzbek"/>
          <w:sz w:val="24"/>
        </w:rPr>
        <w:t>қ</w:t>
      </w:r>
      <w:r w:rsidRPr="00BD6A67">
        <w:rPr>
          <w:sz w:val="24"/>
        </w:rPr>
        <w:t>уритишдан иборат б</w:t>
      </w:r>
      <w:r w:rsidRPr="00BD6A67">
        <w:rPr>
          <w:rFonts w:ascii="BalticaUzbek" w:hAnsi="BalticaUzbek"/>
          <w:sz w:val="24"/>
        </w:rPr>
        <w:t>ў</w:t>
      </w:r>
      <w:r w:rsidRPr="00BD6A67">
        <w:rPr>
          <w:sz w:val="24"/>
        </w:rPr>
        <w:t>лади. 27</w:t>
      </w:r>
      <w:r w:rsidRPr="00BD6A67">
        <w:rPr>
          <w:sz w:val="24"/>
          <w:vertAlign w:val="superscript"/>
        </w:rPr>
        <w:t>о</w:t>
      </w:r>
      <w:r w:rsidRPr="00BD6A67">
        <w:rPr>
          <w:sz w:val="24"/>
        </w:rPr>
        <w:t>С да бу критик сув фаолликлари намлик ми</w:t>
      </w:r>
      <w:r w:rsidRPr="00BD6A67">
        <w:rPr>
          <w:rFonts w:ascii="BalticaUzbek" w:hAnsi="BalticaUzbek"/>
          <w:sz w:val="24"/>
        </w:rPr>
        <w:t>қ</w:t>
      </w:r>
      <w:r w:rsidRPr="00BD6A67">
        <w:rPr>
          <w:sz w:val="24"/>
        </w:rPr>
        <w:t>дорига тегишлича 10 % ва 5</w:t>
      </w:r>
      <w:r w:rsidRPr="00BD6A67">
        <w:rPr>
          <w:position w:val="-4"/>
          <w:sz w:val="24"/>
        </w:rPr>
        <w:object w:dxaOrig="200" w:dyaOrig="200">
          <v:shape id="_x0000_i1027" type="#_x0000_t75" style="width:9.75pt;height:9.75pt" o:ole="">
            <v:imagedata r:id="rId6" o:title=""/>
          </v:shape>
          <o:OLEObject Type="Embed" ProgID="Equation.3" ShapeID="_x0000_i1027" DrawAspect="Content" ObjectID="_1413703396" r:id="rId9"/>
        </w:object>
      </w:r>
      <w:r w:rsidRPr="00BD6A67">
        <w:rPr>
          <w:sz w:val="24"/>
        </w:rPr>
        <w:t>7% га тенг б</w:t>
      </w:r>
      <w:r w:rsidRPr="00BD6A67">
        <w:rPr>
          <w:rFonts w:ascii="BalticaUzbek" w:hAnsi="BalticaUzbek"/>
          <w:sz w:val="24"/>
        </w:rPr>
        <w:t>ў</w:t>
      </w:r>
      <w:r w:rsidRPr="00BD6A67">
        <w:rPr>
          <w:sz w:val="24"/>
        </w:rPr>
        <w:t>лади. Ма</w:t>
      </w:r>
      <w:r w:rsidRPr="00BD6A67">
        <w:rPr>
          <w:rFonts w:ascii="BalticaUzbek" w:hAnsi="BalticaUzbek"/>
          <w:sz w:val="24"/>
        </w:rPr>
        <w:t>ҳ</w:t>
      </w:r>
      <w:r w:rsidRPr="00BD6A67">
        <w:rPr>
          <w:sz w:val="24"/>
        </w:rPr>
        <w:t>сулот партиясидаги афлатоксин ми</w:t>
      </w:r>
      <w:r w:rsidRPr="00BD6A67">
        <w:rPr>
          <w:rFonts w:ascii="BalticaUzbek" w:hAnsi="BalticaUzbek"/>
          <w:sz w:val="24"/>
        </w:rPr>
        <w:t>қ</w:t>
      </w:r>
      <w:r w:rsidRPr="00BD6A67">
        <w:rPr>
          <w:sz w:val="24"/>
        </w:rPr>
        <w:t>дорини рухсат берилган даражагача пасайтиришнинг энг самарали назорат воситаси физикавий та</w:t>
      </w:r>
      <w:r w:rsidRPr="00BD6A67">
        <w:rPr>
          <w:rFonts w:ascii="BalticaUzbek" w:hAnsi="BalticaUzbek"/>
          <w:sz w:val="24"/>
        </w:rPr>
        <w:t>қ</w:t>
      </w:r>
      <w:r w:rsidRPr="00BD6A67">
        <w:rPr>
          <w:sz w:val="24"/>
        </w:rPr>
        <w:t>симлаш ёрдамида афлатоксинланган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 четлатиш б</w:t>
      </w:r>
      <w:r w:rsidRPr="00BD6A67">
        <w:rPr>
          <w:rFonts w:ascii="BalticaUzbek" w:hAnsi="BalticaUzbek"/>
          <w:sz w:val="24"/>
        </w:rPr>
        <w:t>ў</w:t>
      </w:r>
      <w:r w:rsidRPr="00BD6A67">
        <w:rPr>
          <w:sz w:val="24"/>
        </w:rPr>
        <w:t xml:space="preserve">лади. Ажратиб олиш услубининг мисоли </w:t>
      </w:r>
      <w:r w:rsidRPr="00BD6A67">
        <w:rPr>
          <w:rFonts w:ascii="BalticaUzbek" w:hAnsi="BalticaUzbek"/>
          <w:sz w:val="24"/>
        </w:rPr>
        <w:t>қ</w:t>
      </w:r>
      <w:r w:rsidRPr="00BD6A67">
        <w:rPr>
          <w:sz w:val="24"/>
        </w:rPr>
        <w:t xml:space="preserve">уйидагидан иборат: </w:t>
      </w:r>
      <w:r w:rsidRPr="00BD6A67">
        <w:rPr>
          <w:rFonts w:ascii="BalticaUzbek" w:hAnsi="BalticaUzbek"/>
          <w:sz w:val="24"/>
        </w:rPr>
        <w:t>қў</w:t>
      </w:r>
      <w:r w:rsidRPr="00BD6A67">
        <w:rPr>
          <w:sz w:val="24"/>
        </w:rPr>
        <w:t xml:space="preserve">лда навлаш, флотация, </w:t>
      </w:r>
      <w:r w:rsidRPr="00BD6A67">
        <w:rPr>
          <w:rFonts w:ascii="BalticaUzbek" w:hAnsi="BalticaUzbek"/>
          <w:sz w:val="24"/>
        </w:rPr>
        <w:t>ў</w:t>
      </w:r>
      <w:r w:rsidRPr="00BD6A67">
        <w:rPr>
          <w:sz w:val="24"/>
        </w:rPr>
        <w:t xml:space="preserve">лчамига </w:t>
      </w:r>
      <w:r w:rsidRPr="00BD6A67">
        <w:rPr>
          <w:rFonts w:ascii="BalticaUzbek" w:hAnsi="BalticaUzbek"/>
          <w:sz w:val="24"/>
        </w:rPr>
        <w:t>қ</w:t>
      </w:r>
      <w:r w:rsidRPr="00BD6A67">
        <w:rPr>
          <w:sz w:val="24"/>
        </w:rPr>
        <w:t xml:space="preserve">араб навлаш ва </w:t>
      </w:r>
      <w:r w:rsidRPr="00BD6A67">
        <w:rPr>
          <w:rFonts w:ascii="BalticaUzbek" w:hAnsi="BalticaUzbek"/>
          <w:sz w:val="24"/>
        </w:rPr>
        <w:t>ҳ</w:t>
      </w:r>
      <w:r w:rsidRPr="00BD6A67">
        <w:rPr>
          <w:sz w:val="24"/>
        </w:rPr>
        <w:t>аддан таш</w:t>
      </w:r>
      <w:r w:rsidRPr="00BD6A67">
        <w:rPr>
          <w:rFonts w:ascii="BalticaUzbek" w:hAnsi="BalticaUzbek"/>
          <w:sz w:val="24"/>
        </w:rPr>
        <w:t>қ</w:t>
      </w:r>
      <w:r w:rsidRPr="00BD6A67">
        <w:rPr>
          <w:sz w:val="24"/>
        </w:rPr>
        <w:t>ари за</w:t>
      </w:r>
      <w:r w:rsidRPr="00BD6A67">
        <w:rPr>
          <w:rFonts w:ascii="BalticaUzbek" w:hAnsi="BalticaUzbek"/>
          <w:sz w:val="24"/>
        </w:rPr>
        <w:t>ҳ</w:t>
      </w:r>
      <w:r w:rsidRPr="00BD6A67">
        <w:rPr>
          <w:sz w:val="24"/>
        </w:rPr>
        <w:t xml:space="preserve">арланган </w:t>
      </w:r>
      <w:r w:rsidRPr="00BD6A67">
        <w:rPr>
          <w:rFonts w:ascii="BalticaUzbek" w:hAnsi="BalticaUzbek"/>
          <w:sz w:val="24"/>
        </w:rPr>
        <w:t>қ</w:t>
      </w:r>
      <w:r w:rsidRPr="00BD6A67">
        <w:rPr>
          <w:sz w:val="24"/>
        </w:rPr>
        <w:t>опларни ажратиб олиш.</w:t>
      </w:r>
    </w:p>
    <w:p w:rsidR="00C1305A" w:rsidRPr="004E6723" w:rsidRDefault="00C1305A" w:rsidP="00C1305A">
      <w:pPr>
        <w:pStyle w:val="a5"/>
        <w:numPr>
          <w:ilvl w:val="0"/>
          <w:numId w:val="19"/>
        </w:numPr>
        <w:spacing w:line="360" w:lineRule="auto"/>
        <w:rPr>
          <w:b/>
          <w:i/>
          <w:iCs/>
          <w:sz w:val="24"/>
        </w:rPr>
      </w:pPr>
      <w:r w:rsidRPr="004E6723">
        <w:rPr>
          <w:b/>
          <w:i/>
          <w:iCs/>
          <w:sz w:val="24"/>
        </w:rPr>
        <w:t>дан 10 гача – Вазифалар. ХТКНН режасининг бажарилиши.</w:t>
      </w:r>
    </w:p>
    <w:p w:rsidR="00C1305A" w:rsidRPr="00BD6A67" w:rsidRDefault="00C1305A" w:rsidP="00C1305A">
      <w:pPr>
        <w:pStyle w:val="a5"/>
        <w:spacing w:line="360" w:lineRule="auto"/>
        <w:ind w:firstLine="900"/>
        <w:rPr>
          <w:sz w:val="24"/>
        </w:rPr>
      </w:pPr>
      <w:r w:rsidRPr="00BD6A67">
        <w:rPr>
          <w:sz w:val="24"/>
        </w:rPr>
        <w:t>ХТКНН режасининг якуний ишчи к</w:t>
      </w:r>
      <w:r w:rsidRPr="00BD6A67">
        <w:rPr>
          <w:rFonts w:ascii="BalticaUzbek" w:hAnsi="BalticaUzbek"/>
          <w:sz w:val="24"/>
        </w:rPr>
        <w:t>ў</w:t>
      </w:r>
      <w:r w:rsidRPr="00BD6A67">
        <w:rPr>
          <w:sz w:val="24"/>
        </w:rPr>
        <w:t>риниши 14-жадвалда берилган ва режанинг амалга оширилиши бос</w:t>
      </w:r>
      <w:r w:rsidRPr="00BD6A67">
        <w:rPr>
          <w:rFonts w:ascii="BalticaUzbek" w:hAnsi="BalticaUzbek"/>
          <w:sz w:val="24"/>
        </w:rPr>
        <w:t>қ</w:t>
      </w:r>
      <w:r w:rsidRPr="00BD6A67">
        <w:rPr>
          <w:sz w:val="24"/>
        </w:rPr>
        <w:t>ичма бос</w:t>
      </w:r>
      <w:r w:rsidRPr="00BD6A67">
        <w:rPr>
          <w:rFonts w:ascii="BalticaUzbek" w:hAnsi="BalticaUzbek"/>
          <w:sz w:val="24"/>
        </w:rPr>
        <w:t>қ</w:t>
      </w:r>
      <w:r w:rsidRPr="00BD6A67">
        <w:rPr>
          <w:sz w:val="24"/>
        </w:rPr>
        <w:t xml:space="preserve">ич </w:t>
      </w:r>
      <w:r w:rsidRPr="00BD6A67">
        <w:rPr>
          <w:rFonts w:ascii="BalticaUzbek" w:hAnsi="BalticaUzbek"/>
          <w:sz w:val="24"/>
        </w:rPr>
        <w:t>қ</w:t>
      </w:r>
      <w:r w:rsidRPr="00BD6A67">
        <w:rPr>
          <w:sz w:val="24"/>
        </w:rPr>
        <w:t>уйида к</w:t>
      </w:r>
      <w:r w:rsidRPr="00BD6A67">
        <w:rPr>
          <w:rFonts w:ascii="BalticaUzbek" w:hAnsi="BalticaUzbek"/>
          <w:sz w:val="24"/>
        </w:rPr>
        <w:t>ў</w:t>
      </w:r>
      <w:r w:rsidRPr="00BD6A67">
        <w:rPr>
          <w:sz w:val="24"/>
        </w:rPr>
        <w:t>риб чи</w:t>
      </w:r>
      <w:r w:rsidRPr="00BD6A67">
        <w:rPr>
          <w:rFonts w:ascii="BalticaUzbek" w:hAnsi="BalticaUzbek"/>
          <w:sz w:val="24"/>
        </w:rPr>
        <w:t>қ</w:t>
      </w:r>
      <w:r w:rsidRPr="00BD6A67">
        <w:rPr>
          <w:sz w:val="24"/>
        </w:rPr>
        <w:t>илади.</w:t>
      </w:r>
    </w:p>
    <w:p w:rsidR="00C1305A" w:rsidRPr="00E61662" w:rsidRDefault="00C1305A" w:rsidP="00C1305A">
      <w:pPr>
        <w:pStyle w:val="a5"/>
        <w:spacing w:line="360" w:lineRule="auto"/>
        <w:ind w:firstLine="900"/>
        <w:rPr>
          <w:b/>
          <w:i/>
          <w:iCs/>
          <w:sz w:val="24"/>
        </w:rPr>
      </w:pPr>
      <w:r w:rsidRPr="00E61662">
        <w:rPr>
          <w:b/>
          <w:i/>
          <w:iCs/>
          <w:sz w:val="24"/>
        </w:rPr>
        <w:t>1 – Бос</w:t>
      </w:r>
      <w:r w:rsidRPr="00E61662">
        <w:rPr>
          <w:rFonts w:ascii="BalticaUzbek" w:hAnsi="BalticaUzbek"/>
          <w:b/>
          <w:i/>
          <w:iCs/>
          <w:sz w:val="24"/>
        </w:rPr>
        <w:t>қ</w:t>
      </w:r>
      <w:r w:rsidRPr="00E61662">
        <w:rPr>
          <w:b/>
          <w:i/>
          <w:iCs/>
          <w:sz w:val="24"/>
        </w:rPr>
        <w:t xml:space="preserve">ич. Далада, </w:t>
      </w:r>
      <w:r w:rsidRPr="00E61662">
        <w:rPr>
          <w:rFonts w:ascii="BalticaUzbek" w:hAnsi="BalticaUzbek"/>
          <w:b/>
          <w:i/>
          <w:iCs/>
          <w:sz w:val="24"/>
        </w:rPr>
        <w:t>ў</w:t>
      </w:r>
      <w:r w:rsidRPr="00E61662">
        <w:rPr>
          <w:b/>
          <w:i/>
          <w:iCs/>
          <w:sz w:val="24"/>
        </w:rPr>
        <w:t xml:space="preserve">римдан аввал </w:t>
      </w:r>
      <w:r w:rsidRPr="00E61662">
        <w:rPr>
          <w:b/>
          <w:i/>
          <w:iCs/>
          <w:sz w:val="24"/>
          <w:lang w:val="en-US"/>
        </w:rPr>
        <w:t>JPSM</w:t>
      </w:r>
      <w:r w:rsidRPr="00E61662">
        <w:rPr>
          <w:b/>
          <w:i/>
          <w:iCs/>
          <w:sz w:val="24"/>
        </w:rPr>
        <w:t>/</w:t>
      </w:r>
      <w:r w:rsidRPr="00E61662">
        <w:rPr>
          <w:b/>
          <w:i/>
          <w:iCs/>
          <w:sz w:val="24"/>
          <w:lang w:val="en-US"/>
        </w:rPr>
        <w:t>GAP</w:t>
      </w:r>
      <w:r w:rsidRPr="00E61662">
        <w:rPr>
          <w:b/>
          <w:i/>
          <w:iCs/>
          <w:sz w:val="24"/>
        </w:rPr>
        <w:t>.</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олдин афлатоксин билан за</w:t>
      </w:r>
      <w:r w:rsidRPr="00BD6A67">
        <w:rPr>
          <w:rFonts w:ascii="BalticaUzbek" w:hAnsi="BalticaUzbek"/>
          <w:sz w:val="24"/>
        </w:rPr>
        <w:t>ҳ</w:t>
      </w:r>
      <w:r w:rsidRPr="00BD6A67">
        <w:rPr>
          <w:sz w:val="24"/>
        </w:rPr>
        <w:t xml:space="preserve">арланишни </w:t>
      </w:r>
      <w:r w:rsidRPr="00BD6A67">
        <w:rPr>
          <w:sz w:val="24"/>
          <w:lang w:val="en-US"/>
        </w:rPr>
        <w:t>JPSM</w:t>
      </w:r>
      <w:r w:rsidRPr="00BD6A67">
        <w:rPr>
          <w:sz w:val="24"/>
        </w:rPr>
        <w:t xml:space="preserve">- Бирлаштирилган Фитосанитария Менежменти </w:t>
      </w:r>
      <w:r w:rsidRPr="00BD6A67">
        <w:rPr>
          <w:rFonts w:ascii="BalticaUzbek" w:hAnsi="BalticaUzbek"/>
          <w:sz w:val="24"/>
        </w:rPr>
        <w:t>қў</w:t>
      </w:r>
      <w:r w:rsidRPr="00BD6A67">
        <w:rPr>
          <w:sz w:val="24"/>
        </w:rPr>
        <w:t>ллаб камайтириш мумкин ва у мо</w:t>
      </w:r>
      <w:r w:rsidRPr="00BD6A67">
        <w:rPr>
          <w:rFonts w:ascii="BalticaUzbek" w:hAnsi="BalticaUzbek"/>
          <w:sz w:val="24"/>
        </w:rPr>
        <w:t>ғ</w:t>
      </w:r>
      <w:r w:rsidRPr="00BD6A67">
        <w:rPr>
          <w:sz w:val="24"/>
        </w:rPr>
        <w:t>ор споралари сонини мева бо</w:t>
      </w:r>
      <w:r w:rsidRPr="00BD6A67">
        <w:rPr>
          <w:rFonts w:ascii="BalticaUzbek" w:hAnsi="BalticaUzbek"/>
          <w:sz w:val="24"/>
        </w:rPr>
        <w:t>ғ</w:t>
      </w:r>
      <w:r w:rsidRPr="00BD6A67">
        <w:rPr>
          <w:sz w:val="24"/>
        </w:rPr>
        <w:t xml:space="preserve">ида минималлаштиришга ва </w:t>
      </w:r>
      <w:r w:rsidRPr="00BD6A67">
        <w:rPr>
          <w:rFonts w:ascii="BalticaUzbek" w:hAnsi="BalticaUzbek"/>
          <w:sz w:val="24"/>
        </w:rPr>
        <w:t>ҳ</w:t>
      </w:r>
      <w:r w:rsidRPr="00BD6A67">
        <w:rPr>
          <w:sz w:val="24"/>
        </w:rPr>
        <w:t xml:space="preserve">ашарот таъсири </w:t>
      </w:r>
      <w:r w:rsidRPr="00BD6A67">
        <w:rPr>
          <w:rFonts w:ascii="BalticaUzbek" w:hAnsi="BalticaUzbek"/>
          <w:sz w:val="24"/>
        </w:rPr>
        <w:t>ҳ</w:t>
      </w:r>
      <w:r w:rsidRPr="00BD6A67">
        <w:rPr>
          <w:sz w:val="24"/>
        </w:rPr>
        <w:t xml:space="preserve">олларини минималлаштиришга </w:t>
      </w:r>
      <w:r w:rsidRPr="00BD6A67">
        <w:rPr>
          <w:rFonts w:ascii="BalticaUzbek" w:hAnsi="BalticaUzbek"/>
          <w:sz w:val="24"/>
        </w:rPr>
        <w:t>ҳ</w:t>
      </w:r>
      <w:r w:rsidRPr="00BD6A67">
        <w:rPr>
          <w:sz w:val="24"/>
        </w:rPr>
        <w:t xml:space="preserve">аракат </w:t>
      </w:r>
      <w:r w:rsidRPr="00BD6A67">
        <w:rPr>
          <w:rFonts w:ascii="BalticaUzbek" w:hAnsi="BalticaUzbek"/>
          <w:sz w:val="24"/>
        </w:rPr>
        <w:t>қ</w:t>
      </w:r>
      <w:r w:rsidRPr="00BD6A67">
        <w:rPr>
          <w:sz w:val="24"/>
        </w:rPr>
        <w:t>илади. Шикастланган дарахт шохларини кесиш ёки куритиш спора ми</w:t>
      </w:r>
      <w:r w:rsidRPr="00BD6A67">
        <w:rPr>
          <w:rFonts w:ascii="BalticaUzbek" w:hAnsi="BalticaUzbek"/>
          <w:sz w:val="24"/>
        </w:rPr>
        <w:t>қ</w:t>
      </w:r>
      <w:r w:rsidRPr="00BD6A67">
        <w:rPr>
          <w:sz w:val="24"/>
        </w:rPr>
        <w:t xml:space="preserve">дорини катта даражада камайтирадиган восита сифатида тахмин </w:t>
      </w:r>
      <w:r w:rsidRPr="00BD6A67">
        <w:rPr>
          <w:rFonts w:ascii="BalticaUzbek" w:hAnsi="BalticaUzbek"/>
          <w:sz w:val="24"/>
        </w:rPr>
        <w:t>қ</w:t>
      </w:r>
      <w:r w:rsidRPr="00BD6A67">
        <w:rPr>
          <w:sz w:val="24"/>
        </w:rPr>
        <w:t>илинади.</w:t>
      </w:r>
    </w:p>
    <w:p w:rsidR="00C1305A" w:rsidRPr="00E61662" w:rsidRDefault="00C1305A" w:rsidP="00C1305A">
      <w:pPr>
        <w:pStyle w:val="a5"/>
        <w:spacing w:line="360" w:lineRule="auto"/>
        <w:ind w:firstLine="900"/>
        <w:rPr>
          <w:b/>
          <w:i/>
          <w:iCs/>
          <w:sz w:val="24"/>
        </w:rPr>
      </w:pPr>
      <w:r w:rsidRPr="00E61662">
        <w:rPr>
          <w:b/>
          <w:i/>
          <w:iCs/>
          <w:sz w:val="24"/>
        </w:rPr>
        <w:t>2 – Бос</w:t>
      </w:r>
      <w:r w:rsidRPr="00E61662">
        <w:rPr>
          <w:rFonts w:ascii="BalticaUzbek" w:hAnsi="BalticaUzbek"/>
          <w:b/>
          <w:i/>
          <w:iCs/>
          <w:sz w:val="24"/>
        </w:rPr>
        <w:t>қ</w:t>
      </w:r>
      <w:r w:rsidRPr="00E61662">
        <w:rPr>
          <w:b/>
          <w:i/>
          <w:iCs/>
          <w:sz w:val="24"/>
        </w:rPr>
        <w:t xml:space="preserve">ич. Далада </w:t>
      </w:r>
      <w:r w:rsidRPr="00E61662">
        <w:rPr>
          <w:rFonts w:ascii="BalticaUzbek" w:hAnsi="BalticaUzbek"/>
          <w:b/>
          <w:i/>
          <w:iCs/>
          <w:sz w:val="24"/>
        </w:rPr>
        <w:t>ҳ</w:t>
      </w:r>
      <w:r w:rsidRPr="00E61662">
        <w:rPr>
          <w:b/>
          <w:i/>
          <w:iCs/>
          <w:sz w:val="24"/>
        </w:rPr>
        <w:t xml:space="preserve">осилни </w:t>
      </w:r>
      <w:r w:rsidRPr="00E61662">
        <w:rPr>
          <w:rFonts w:ascii="BalticaUzbek" w:hAnsi="BalticaUzbek"/>
          <w:b/>
          <w:i/>
          <w:iCs/>
          <w:sz w:val="24"/>
        </w:rPr>
        <w:t>ў</w:t>
      </w:r>
      <w:r w:rsidRPr="00E61662">
        <w:rPr>
          <w:b/>
          <w:i/>
          <w:iCs/>
          <w:sz w:val="24"/>
        </w:rPr>
        <w:t>риш – КНН 1.</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 xml:space="preserve">ич КНН сифатида синфланади ва унда назорат чораси сифатида шикастланган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 xml:space="preserve">ли данакларни ажратиш ва четлаштиришдан </w:t>
      </w:r>
    </w:p>
    <w:p w:rsidR="00C1305A" w:rsidRPr="00BD6A67" w:rsidRDefault="00C1305A" w:rsidP="00C1305A">
      <w:pPr>
        <w:pStyle w:val="a5"/>
        <w:spacing w:line="360" w:lineRule="auto"/>
        <w:ind w:firstLine="900"/>
        <w:jc w:val="right"/>
        <w:rPr>
          <w:b/>
          <w:bCs/>
          <w:sz w:val="24"/>
        </w:rPr>
      </w:pPr>
    </w:p>
    <w:p w:rsidR="00C1305A" w:rsidRPr="00BD6A67" w:rsidRDefault="00C1305A" w:rsidP="00C1305A">
      <w:pPr>
        <w:pStyle w:val="a5"/>
        <w:spacing w:line="360" w:lineRule="auto"/>
        <w:ind w:firstLine="900"/>
        <w:jc w:val="right"/>
        <w:rPr>
          <w:b/>
          <w:bCs/>
          <w:sz w:val="24"/>
        </w:rPr>
      </w:pPr>
      <w:r w:rsidRPr="00BD6A67">
        <w:rPr>
          <w:b/>
          <w:bCs/>
          <w:sz w:val="24"/>
        </w:rPr>
        <w:t>Жадвал 14</w:t>
      </w:r>
    </w:p>
    <w:p w:rsidR="00C1305A" w:rsidRPr="00BD6A67" w:rsidRDefault="00C1305A" w:rsidP="00C1305A">
      <w:pPr>
        <w:pStyle w:val="a5"/>
        <w:spacing w:line="360" w:lineRule="auto"/>
        <w:ind w:firstLine="900"/>
        <w:jc w:val="center"/>
        <w:rPr>
          <w:b/>
          <w:bCs/>
          <w:sz w:val="24"/>
        </w:rPr>
      </w:pPr>
      <w:r w:rsidRPr="00BD6A67">
        <w:rPr>
          <w:b/>
          <w:bCs/>
          <w:sz w:val="24"/>
        </w:rPr>
        <w:t>ХТКНН режасининг ишчи к</w:t>
      </w:r>
      <w:r w:rsidRPr="00BD6A67">
        <w:rPr>
          <w:rFonts w:ascii="BalticaUzbek" w:hAnsi="BalticaUzbek"/>
          <w:b/>
          <w:bCs/>
          <w:sz w:val="24"/>
        </w:rPr>
        <w:t>ў</w:t>
      </w:r>
      <w:r w:rsidRPr="00BD6A67">
        <w:rPr>
          <w:b/>
          <w:bCs/>
          <w:sz w:val="24"/>
        </w:rPr>
        <w:t>риниши: Писта ён</w:t>
      </w:r>
      <w:r w:rsidRPr="00BD6A67">
        <w:rPr>
          <w:rFonts w:ascii="BalticaUzbek" w:hAnsi="BalticaUzbek"/>
          <w:b/>
          <w:bCs/>
          <w:sz w:val="24"/>
        </w:rPr>
        <w:t>ғ</w:t>
      </w:r>
      <w:r w:rsidRPr="00BD6A67">
        <w:rPr>
          <w:b/>
          <w:bCs/>
          <w:sz w:val="24"/>
        </w:rPr>
        <w:t>о</w:t>
      </w:r>
      <w:r w:rsidRPr="00BD6A67">
        <w:rPr>
          <w:rFonts w:ascii="BalticaUzbek" w:hAnsi="BalticaUzbek"/>
          <w:b/>
          <w:bCs/>
          <w:sz w:val="24"/>
        </w:rPr>
        <w:t>ғ</w:t>
      </w:r>
      <w:r w:rsidRPr="00BD6A67">
        <w:rPr>
          <w:b/>
          <w:bCs/>
          <w:sz w:val="24"/>
        </w:rPr>
        <w:t xml:space="preserve">и, </w:t>
      </w:r>
      <w:r w:rsidRPr="00BD6A67">
        <w:rPr>
          <w:rFonts w:ascii="BalticaUzbek" w:hAnsi="BalticaUzbek"/>
          <w:b/>
          <w:bCs/>
          <w:sz w:val="24"/>
        </w:rPr>
        <w:t>қ</w:t>
      </w:r>
      <w:r w:rsidRPr="00BD6A67">
        <w:rPr>
          <w:b/>
          <w:bCs/>
          <w:sz w:val="24"/>
        </w:rPr>
        <w:t>овурилган,</w:t>
      </w:r>
      <w:r>
        <w:rPr>
          <w:b/>
          <w:bCs/>
          <w:sz w:val="24"/>
          <w:lang w:val="uz-Cyrl-UZ"/>
        </w:rPr>
        <w:t>Ғ</w:t>
      </w:r>
      <w:r w:rsidRPr="00BD6A67">
        <w:rPr>
          <w:b/>
          <w:bCs/>
          <w:sz w:val="24"/>
        </w:rPr>
        <w:t>арбий Осиёда ишлаб чи</w:t>
      </w:r>
      <w:r w:rsidRPr="00BD6A67">
        <w:rPr>
          <w:rFonts w:ascii="BalticaUzbek" w:hAnsi="BalticaUzbek"/>
          <w:b/>
          <w:bCs/>
          <w:sz w:val="24"/>
        </w:rPr>
        <w:t>қ</w:t>
      </w:r>
      <w:r w:rsidRPr="00BD6A67">
        <w:rPr>
          <w:b/>
          <w:bCs/>
          <w:sz w:val="24"/>
        </w:rPr>
        <w:t>арилган</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1123"/>
        <w:gridCol w:w="1080"/>
        <w:gridCol w:w="1800"/>
        <w:gridCol w:w="1002"/>
        <w:gridCol w:w="1260"/>
        <w:gridCol w:w="1119"/>
        <w:gridCol w:w="1176"/>
        <w:gridCol w:w="900"/>
      </w:tblGrid>
      <w:tr w:rsidR="00C1305A" w:rsidRPr="00BD6A67" w:rsidTr="00037764">
        <w:tblPrEx>
          <w:tblCellMar>
            <w:top w:w="0" w:type="dxa"/>
            <w:bottom w:w="0" w:type="dxa"/>
          </w:tblCellMar>
        </w:tblPrEx>
        <w:tc>
          <w:tcPr>
            <w:tcW w:w="605"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lastRenderedPageBreak/>
              <w:t>Т/р</w:t>
            </w:r>
          </w:p>
        </w:tc>
        <w:tc>
          <w:tcPr>
            <w:tcW w:w="1123"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Жараён бос</w:t>
            </w:r>
            <w:r w:rsidRPr="00BD6A67">
              <w:rPr>
                <w:rFonts w:ascii="BalticaUzbek" w:hAnsi="BalticaUzbek" w:cs="Times New Roman"/>
                <w:b w:val="0"/>
                <w:bCs/>
                <w:sz w:val="24"/>
                <w:szCs w:val="24"/>
              </w:rPr>
              <w:t>қ</w:t>
            </w:r>
            <w:r w:rsidRPr="00BD6A67">
              <w:rPr>
                <w:rFonts w:cs="Times New Roman"/>
                <w:b w:val="0"/>
                <w:bCs/>
                <w:sz w:val="24"/>
                <w:szCs w:val="24"/>
              </w:rPr>
              <w:t>и чи</w:t>
            </w:r>
          </w:p>
        </w:tc>
        <w:tc>
          <w:tcPr>
            <w:tcW w:w="108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Хавф тафси фи</w:t>
            </w:r>
          </w:p>
        </w:tc>
        <w:tc>
          <w:tcPr>
            <w:tcW w:w="1800"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Мавжуд назорат чорала</w:t>
            </w:r>
          </w:p>
          <w:p w:rsidR="00C1305A" w:rsidRPr="00BD6A67" w:rsidRDefault="00C1305A" w:rsidP="00037764">
            <w:pPr>
              <w:jc w:val="center"/>
              <w:rPr>
                <w:rFonts w:cs="Times New Roman"/>
                <w:b w:val="0"/>
                <w:bCs/>
                <w:sz w:val="24"/>
                <w:szCs w:val="24"/>
              </w:rPr>
            </w:pPr>
            <w:r w:rsidRPr="00BD6A67">
              <w:rPr>
                <w:rFonts w:cs="Times New Roman"/>
                <w:b w:val="0"/>
                <w:bCs/>
                <w:sz w:val="24"/>
                <w:szCs w:val="24"/>
              </w:rPr>
              <w:t>ри</w:t>
            </w:r>
          </w:p>
        </w:tc>
        <w:tc>
          <w:tcPr>
            <w:tcW w:w="1002" w:type="dxa"/>
          </w:tcPr>
          <w:p w:rsidR="00C1305A" w:rsidRDefault="00C1305A" w:rsidP="00037764">
            <w:pPr>
              <w:jc w:val="center"/>
              <w:rPr>
                <w:rFonts w:cs="Times New Roman"/>
                <w:b w:val="0"/>
                <w:bCs/>
                <w:sz w:val="24"/>
                <w:szCs w:val="24"/>
                <w:lang w:val="uz-Cyrl-UZ"/>
              </w:rPr>
            </w:pPr>
            <w:r w:rsidRPr="00BD6A67">
              <w:rPr>
                <w:rFonts w:cs="Times New Roman"/>
                <w:b w:val="0"/>
                <w:bCs/>
                <w:sz w:val="24"/>
                <w:szCs w:val="24"/>
              </w:rPr>
              <w:t xml:space="preserve">Бос </w:t>
            </w:r>
            <w:r w:rsidRPr="00BD6A67">
              <w:rPr>
                <w:rFonts w:ascii="BalticaUzbek" w:hAnsi="BalticaUzbek" w:cs="Times New Roman"/>
                <w:b w:val="0"/>
                <w:bCs/>
                <w:sz w:val="24"/>
                <w:szCs w:val="24"/>
              </w:rPr>
              <w:t>қ</w:t>
            </w:r>
            <w:r w:rsidRPr="00BD6A67">
              <w:rPr>
                <w:rFonts w:cs="Times New Roman"/>
                <w:b w:val="0"/>
                <w:bCs/>
                <w:sz w:val="24"/>
                <w:szCs w:val="24"/>
              </w:rPr>
              <w:t>ич назора</w:t>
            </w:r>
          </w:p>
          <w:p w:rsidR="00C1305A" w:rsidRPr="00BD6A67" w:rsidRDefault="00C1305A" w:rsidP="00037764">
            <w:pPr>
              <w:jc w:val="center"/>
              <w:rPr>
                <w:rFonts w:cs="Times New Roman"/>
                <w:b w:val="0"/>
                <w:bCs/>
                <w:sz w:val="24"/>
                <w:szCs w:val="24"/>
              </w:rPr>
            </w:pPr>
            <w:r w:rsidRPr="00BD6A67">
              <w:rPr>
                <w:rFonts w:cs="Times New Roman"/>
                <w:b w:val="0"/>
                <w:bCs/>
                <w:sz w:val="24"/>
                <w:szCs w:val="24"/>
              </w:rPr>
              <w:t>ти</w:t>
            </w:r>
          </w:p>
        </w:tc>
        <w:tc>
          <w:tcPr>
            <w:tcW w:w="1260" w:type="dxa"/>
          </w:tcPr>
          <w:p w:rsidR="00C1305A" w:rsidRPr="002A649D" w:rsidRDefault="00C1305A" w:rsidP="00037764">
            <w:pPr>
              <w:jc w:val="center"/>
              <w:rPr>
                <w:rFonts w:cs="Times New Roman"/>
                <w:b w:val="0"/>
                <w:bCs/>
                <w:sz w:val="24"/>
                <w:szCs w:val="24"/>
                <w:lang w:val="uz-Cyrl-UZ"/>
              </w:rPr>
            </w:pPr>
            <w:r w:rsidRPr="00BD6A67">
              <w:rPr>
                <w:rFonts w:cs="Times New Roman"/>
                <w:b w:val="0"/>
                <w:bCs/>
                <w:sz w:val="24"/>
                <w:szCs w:val="24"/>
              </w:rPr>
              <w:t>Кри</w:t>
            </w:r>
            <w:r>
              <w:rPr>
                <w:rFonts w:cs="Times New Roman"/>
                <w:b w:val="0"/>
                <w:bCs/>
                <w:sz w:val="24"/>
                <w:szCs w:val="24"/>
                <w:lang w:val="uz-Cyrl-UZ"/>
              </w:rPr>
              <w:t>тик</w:t>
            </w:r>
          </w:p>
          <w:p w:rsidR="00C1305A" w:rsidRPr="002A649D" w:rsidRDefault="00C1305A" w:rsidP="00037764">
            <w:pPr>
              <w:jc w:val="center"/>
              <w:rPr>
                <w:rFonts w:cs="Times New Roman"/>
                <w:b w:val="0"/>
                <w:bCs/>
                <w:sz w:val="24"/>
                <w:szCs w:val="24"/>
                <w:lang w:val="uz-Cyrl-UZ"/>
              </w:rPr>
            </w:pPr>
            <w:r w:rsidRPr="00BD6A67">
              <w:rPr>
                <w:rFonts w:cs="Times New Roman"/>
                <w:b w:val="0"/>
                <w:bCs/>
                <w:sz w:val="24"/>
                <w:szCs w:val="24"/>
              </w:rPr>
              <w:t xml:space="preserve"> лимит</w:t>
            </w:r>
            <w:r>
              <w:rPr>
                <w:rFonts w:cs="Times New Roman"/>
                <w:b w:val="0"/>
                <w:bCs/>
                <w:sz w:val="24"/>
                <w:szCs w:val="24"/>
                <w:lang w:val="uz-Cyrl-UZ"/>
              </w:rPr>
              <w:t>и</w:t>
            </w:r>
          </w:p>
        </w:tc>
        <w:tc>
          <w:tcPr>
            <w:tcW w:w="1119"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Мониторинг ишлари</w:t>
            </w:r>
          </w:p>
        </w:tc>
        <w:tc>
          <w:tcPr>
            <w:tcW w:w="1176" w:type="dxa"/>
          </w:tcPr>
          <w:p w:rsidR="00C1305A" w:rsidRPr="00BD6A67" w:rsidRDefault="00C1305A" w:rsidP="00037764">
            <w:pPr>
              <w:jc w:val="center"/>
              <w:rPr>
                <w:rFonts w:cs="Times New Roman"/>
                <w:b w:val="0"/>
                <w:bCs/>
                <w:sz w:val="24"/>
                <w:szCs w:val="24"/>
              </w:rPr>
            </w:pPr>
            <w:r w:rsidRPr="00BD6A67">
              <w:rPr>
                <w:rFonts w:cs="Times New Roman"/>
                <w:b w:val="0"/>
                <w:bCs/>
                <w:sz w:val="24"/>
                <w:szCs w:val="24"/>
              </w:rPr>
              <w:t>Тузатув ишлари</w:t>
            </w:r>
          </w:p>
        </w:tc>
        <w:tc>
          <w:tcPr>
            <w:tcW w:w="900" w:type="dxa"/>
          </w:tcPr>
          <w:p w:rsidR="00C1305A" w:rsidRPr="00BD6A67" w:rsidRDefault="00C1305A" w:rsidP="00037764">
            <w:pPr>
              <w:jc w:val="center"/>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 лиш</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Далада йи</w:t>
            </w:r>
            <w:r w:rsidRPr="00BD6A67">
              <w:rPr>
                <w:rFonts w:ascii="BalticaUzbek" w:hAnsi="BalticaUzbek" w:cs="Times New Roman"/>
                <w:b w:val="0"/>
                <w:bCs/>
                <w:sz w:val="24"/>
                <w:szCs w:val="24"/>
              </w:rPr>
              <w:t>ғ</w:t>
            </w:r>
            <w:r w:rsidRPr="00BD6A67">
              <w:rPr>
                <w:rFonts w:cs="Times New Roman"/>
                <w:b w:val="0"/>
                <w:bCs/>
                <w:sz w:val="24"/>
                <w:szCs w:val="24"/>
              </w:rPr>
              <w:t>им дан аввал</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cs="Times New Roman"/>
                <w:b w:val="0"/>
                <w:bCs/>
                <w:sz w:val="24"/>
                <w:szCs w:val="24"/>
              </w:rPr>
              <w:t>ғ</w:t>
            </w:r>
            <w:r w:rsidRPr="00BD6A67">
              <w:rPr>
                <w:rFonts w:cs="Times New Roman"/>
                <w:b w:val="0"/>
                <w:bCs/>
                <w:sz w:val="24"/>
                <w:szCs w:val="24"/>
              </w:rPr>
              <w:t>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Чидамли навларни саралаш (узо</w:t>
            </w:r>
            <w:r w:rsidRPr="00BD6A67">
              <w:rPr>
                <w:rFonts w:ascii="BalticaUzbek" w:hAnsi="BalticaUzbek" w:cs="Times New Roman"/>
                <w:b w:val="0"/>
                <w:bCs/>
                <w:sz w:val="24"/>
                <w:szCs w:val="24"/>
              </w:rPr>
              <w:t>қ</w:t>
            </w:r>
            <w:r w:rsidRPr="00BD6A67">
              <w:rPr>
                <w:rFonts w:cs="Times New Roman"/>
                <w:b w:val="0"/>
                <w:bCs/>
                <w:sz w:val="24"/>
                <w:szCs w:val="24"/>
              </w:rPr>
              <w:t xml:space="preserve">-усул). </w:t>
            </w:r>
            <w:r w:rsidRPr="00BD6A67">
              <w:rPr>
                <w:rFonts w:ascii="BalticaUzbek" w:hAnsi="BalticaUzbek" w:cs="Times New Roman"/>
                <w:b w:val="0"/>
                <w:bCs/>
                <w:sz w:val="24"/>
                <w:szCs w:val="24"/>
              </w:rPr>
              <w:t>Ҳ</w:t>
            </w:r>
            <w:r w:rsidRPr="00BD6A67">
              <w:rPr>
                <w:rFonts w:cs="Times New Roman"/>
                <w:b w:val="0"/>
                <w:bCs/>
                <w:sz w:val="24"/>
                <w:szCs w:val="24"/>
              </w:rPr>
              <w:t>авода ва тупро</w:t>
            </w:r>
            <w:r w:rsidRPr="00BD6A67">
              <w:rPr>
                <w:rFonts w:ascii="BalticaUzbek" w:hAnsi="BalticaUzbek" w:cs="Times New Roman"/>
                <w:b w:val="0"/>
                <w:bCs/>
                <w:sz w:val="24"/>
                <w:szCs w:val="24"/>
              </w:rPr>
              <w:t>қ</w:t>
            </w:r>
            <w:r w:rsidRPr="00BD6A67">
              <w:rPr>
                <w:rFonts w:cs="Times New Roman"/>
                <w:b w:val="0"/>
                <w:bCs/>
                <w:sz w:val="24"/>
                <w:szCs w:val="24"/>
              </w:rPr>
              <w:t>да спора ми</w:t>
            </w:r>
            <w:r w:rsidRPr="00BD6A67">
              <w:rPr>
                <w:rFonts w:ascii="BalticaUzbek" w:hAnsi="BalticaUzbek" w:cs="Times New Roman"/>
                <w:b w:val="0"/>
                <w:bCs/>
                <w:sz w:val="24"/>
                <w:szCs w:val="24"/>
              </w:rPr>
              <w:t>қ</w:t>
            </w:r>
            <w:r w:rsidRPr="00BD6A67">
              <w:rPr>
                <w:rFonts w:cs="Times New Roman"/>
                <w:b w:val="0"/>
                <w:bCs/>
                <w:sz w:val="24"/>
                <w:szCs w:val="24"/>
              </w:rPr>
              <w:t>дорини камайтириш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IPSM</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&gt;95 % </w:t>
            </w:r>
            <w:r w:rsidRPr="00BD6A67">
              <w:rPr>
                <w:rFonts w:ascii="BalticaUzbek" w:hAnsi="BalticaUzbek" w:cs="Times New Roman"/>
                <w:b w:val="0"/>
                <w:bCs/>
                <w:sz w:val="24"/>
                <w:szCs w:val="24"/>
              </w:rPr>
              <w:t>қ</w:t>
            </w:r>
            <w:r w:rsidRPr="00BD6A67">
              <w:rPr>
                <w:rFonts w:cs="Times New Roman"/>
                <w:b w:val="0"/>
                <w:bCs/>
                <w:sz w:val="24"/>
                <w:szCs w:val="24"/>
              </w:rPr>
              <w:t>уриган шохлар ни кесиш</w:t>
            </w:r>
          </w:p>
        </w:tc>
        <w:tc>
          <w:tcPr>
            <w:tcW w:w="111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Визуал куза тиш</w:t>
            </w:r>
          </w:p>
        </w:tc>
        <w:tc>
          <w:tcPr>
            <w:tcW w:w="1176" w:type="dxa"/>
          </w:tcPr>
          <w:p w:rsidR="00C1305A" w:rsidRPr="00BD6A67" w:rsidRDefault="00C1305A" w:rsidP="00037764">
            <w:pPr>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уру</w:t>
            </w:r>
            <w:r w:rsidRPr="00BD6A67">
              <w:rPr>
                <w:rFonts w:ascii="BalticaUzbek" w:hAnsi="BalticaUzbek" w:cs="Times New Roman"/>
                <w:b w:val="0"/>
                <w:bCs/>
                <w:sz w:val="24"/>
                <w:szCs w:val="24"/>
              </w:rPr>
              <w:t>қ</w:t>
            </w:r>
            <w:r w:rsidRPr="00BD6A67">
              <w:rPr>
                <w:rFonts w:cs="Times New Roman"/>
                <w:b w:val="0"/>
                <w:bCs/>
                <w:sz w:val="24"/>
                <w:szCs w:val="24"/>
              </w:rPr>
              <w:t xml:space="preserve"> таналарни кесиш, ажратиб олиш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w:t>
            </w:r>
          </w:p>
          <w:p w:rsidR="00C1305A" w:rsidRPr="00BD6A67" w:rsidRDefault="00C1305A" w:rsidP="00037764">
            <w:pPr>
              <w:jc w:val="both"/>
              <w:rPr>
                <w:rFonts w:cs="Times New Roman"/>
                <w:b w:val="0"/>
                <w:bCs/>
                <w:sz w:val="24"/>
                <w:szCs w:val="24"/>
              </w:rPr>
            </w:pPr>
            <w:r w:rsidRPr="00BD6A67">
              <w:rPr>
                <w:rFonts w:cs="Times New Roman"/>
                <w:b w:val="0"/>
                <w:bCs/>
                <w:sz w:val="24"/>
                <w:szCs w:val="24"/>
              </w:rPr>
              <w:t>мер</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Далада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ў</w:t>
            </w:r>
            <w:r w:rsidRPr="00BD6A67">
              <w:rPr>
                <w:rFonts w:cs="Times New Roman"/>
                <w:b w:val="0"/>
                <w:bCs/>
                <w:sz w:val="24"/>
                <w:szCs w:val="24"/>
              </w:rPr>
              <w:t>рими</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cs="Times New Roman"/>
                <w:b w:val="0"/>
                <w:bCs/>
                <w:sz w:val="24"/>
                <w:szCs w:val="24"/>
              </w:rPr>
              <w:t>ғ</w:t>
            </w:r>
            <w:r w:rsidRPr="00BD6A67">
              <w:rPr>
                <w:rFonts w:cs="Times New Roman"/>
                <w:b w:val="0"/>
                <w:bCs/>
                <w:sz w:val="24"/>
                <w:szCs w:val="24"/>
              </w:rPr>
              <w:t>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Далада кузатиб олдин синган ва/ёки </w:t>
            </w:r>
            <w:r w:rsidRPr="00BD6A67">
              <w:rPr>
                <w:rFonts w:ascii="BalticaUzbek" w:hAnsi="BalticaUzbek" w:cs="Times New Roman"/>
                <w:b w:val="0"/>
                <w:bCs/>
                <w:sz w:val="24"/>
                <w:szCs w:val="24"/>
              </w:rPr>
              <w:t>ҳ</w:t>
            </w:r>
            <w:r w:rsidRPr="00BD6A67">
              <w:rPr>
                <w:rFonts w:cs="Times New Roman"/>
                <w:b w:val="0"/>
                <w:bCs/>
                <w:sz w:val="24"/>
                <w:szCs w:val="24"/>
              </w:rPr>
              <w:t>ашарот емирган доналарни й</w:t>
            </w:r>
            <w:r w:rsidRPr="00BD6A67">
              <w:rPr>
                <w:rFonts w:ascii="BalticaUzbek" w:hAnsi="BalticaUzbek" w:cs="Times New Roman"/>
                <w:b w:val="0"/>
                <w:bCs/>
                <w:sz w:val="24"/>
                <w:szCs w:val="24"/>
              </w:rPr>
              <w:t>ўқ</w:t>
            </w:r>
            <w:r w:rsidRPr="00BD6A67">
              <w:rPr>
                <w:rFonts w:cs="Times New Roman"/>
                <w:b w:val="0"/>
                <w:bCs/>
                <w:sz w:val="24"/>
                <w:szCs w:val="24"/>
              </w:rPr>
              <w:t>отиш ерга мато ейиш 8 соат ичида йи</w:t>
            </w:r>
            <w:r w:rsidRPr="00BD6A67">
              <w:rPr>
                <w:rFonts w:ascii="BalticaUzbek" w:hAnsi="BalticaUzbek" w:cs="Times New Roman"/>
                <w:b w:val="0"/>
                <w:bCs/>
                <w:sz w:val="24"/>
                <w:szCs w:val="24"/>
              </w:rPr>
              <w:t>ғ</w:t>
            </w:r>
            <w:r w:rsidRPr="00BD6A67">
              <w:rPr>
                <w:rFonts w:cs="Times New Roman"/>
                <w:b w:val="0"/>
                <w:bCs/>
                <w:sz w:val="24"/>
                <w:szCs w:val="24"/>
              </w:rPr>
              <w:t>иб бевосита заводга ж</w:t>
            </w:r>
            <w:r w:rsidRPr="00BD6A67">
              <w:rPr>
                <w:rFonts w:ascii="BalticaUzbek" w:hAnsi="BalticaUzbek" w:cs="Times New Roman"/>
                <w:b w:val="0"/>
                <w:bCs/>
                <w:sz w:val="24"/>
                <w:szCs w:val="24"/>
              </w:rPr>
              <w:t>ў</w:t>
            </w:r>
            <w:r w:rsidRPr="00BD6A67">
              <w:rPr>
                <w:rFonts w:cs="Times New Roman"/>
                <w:b w:val="0"/>
                <w:bCs/>
                <w:sz w:val="24"/>
                <w:szCs w:val="24"/>
              </w:rPr>
              <w:t>натиш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KHH</w:t>
            </w:r>
            <w:r w:rsidRPr="00BD6A67">
              <w:rPr>
                <w:rFonts w:cs="Times New Roman"/>
                <w:b w:val="0"/>
                <w:bCs/>
                <w:sz w:val="24"/>
                <w:szCs w:val="24"/>
              </w:rPr>
              <w:t xml:space="preserve"> 1</w:t>
            </w:r>
          </w:p>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w:t>
            </w:r>
            <w:r w:rsidRPr="00BD6A67">
              <w:rPr>
                <w:rFonts w:ascii="BalticaUzbek" w:hAnsi="BalticaUzbek" w:cs="Times New Roman"/>
                <w:b w:val="0"/>
                <w:bCs/>
                <w:sz w:val="24"/>
                <w:szCs w:val="24"/>
              </w:rPr>
              <w:t>К</w:t>
            </w:r>
            <w:r w:rsidRPr="00BD6A67">
              <w:rPr>
                <w:rFonts w:cs="Times New Roman"/>
                <w:b w:val="0"/>
                <w:bCs/>
                <w:sz w:val="24"/>
                <w:szCs w:val="24"/>
              </w:rPr>
              <w:t>ХТ</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&lt; 1 % кам емирил ган данак </w:t>
            </w:r>
            <w:r w:rsidRPr="00BD6A67">
              <w:rPr>
                <w:rFonts w:ascii="BalticaUzbek" w:hAnsi="BalticaUzbek" w:cs="Times New Roman"/>
                <w:b w:val="0"/>
                <w:bCs/>
                <w:sz w:val="24"/>
                <w:szCs w:val="24"/>
              </w:rPr>
              <w:t>қ</w:t>
            </w:r>
            <w:r w:rsidRPr="00BD6A67">
              <w:rPr>
                <w:rFonts w:cs="Times New Roman"/>
                <w:b w:val="0"/>
                <w:bCs/>
                <w:sz w:val="24"/>
                <w:szCs w:val="24"/>
              </w:rPr>
              <w:t>олиши керак</w:t>
            </w:r>
          </w:p>
        </w:tc>
        <w:tc>
          <w:tcPr>
            <w:tcW w:w="111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Визуал куза тиш, &lt; 1 % аввал синган данакли учун муко фот</w:t>
            </w:r>
          </w:p>
        </w:tc>
        <w:tc>
          <w:tcPr>
            <w:tcW w:w="1176" w:type="dxa"/>
          </w:tcPr>
          <w:p w:rsidR="00C1305A" w:rsidRPr="00BD6A67" w:rsidRDefault="00C1305A" w:rsidP="00037764">
            <w:pPr>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 xml:space="preserve">оплар ни </w:t>
            </w:r>
            <w:r w:rsidRPr="00BD6A67">
              <w:rPr>
                <w:rFonts w:ascii="BalticaUzbek" w:hAnsi="BalticaUzbek" w:cs="Times New Roman"/>
                <w:b w:val="0"/>
                <w:bCs/>
                <w:sz w:val="24"/>
                <w:szCs w:val="24"/>
              </w:rPr>
              <w:t>қ</w:t>
            </w:r>
            <w:r w:rsidRPr="00BD6A67">
              <w:rPr>
                <w:rFonts w:cs="Times New Roman"/>
                <w:b w:val="0"/>
                <w:bCs/>
                <w:sz w:val="24"/>
                <w:szCs w:val="24"/>
              </w:rPr>
              <w:t>айта навлаш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Далада </w:t>
            </w:r>
            <w:r w:rsidRPr="00BD6A67">
              <w:rPr>
                <w:rFonts w:ascii="BalticaUzbek" w:hAnsi="BalticaUzbek" w:cs="Times New Roman"/>
                <w:b w:val="0"/>
                <w:bCs/>
                <w:sz w:val="24"/>
                <w:szCs w:val="24"/>
              </w:rPr>
              <w:t>қ</w:t>
            </w:r>
            <w:r w:rsidRPr="00BD6A67">
              <w:rPr>
                <w:rFonts w:cs="Times New Roman"/>
                <w:b w:val="0"/>
                <w:bCs/>
                <w:sz w:val="24"/>
                <w:szCs w:val="24"/>
              </w:rPr>
              <w:t>ури тиш (секин усул)</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cs="Times New Roman"/>
                <w:b w:val="0"/>
                <w:bCs/>
                <w:sz w:val="24"/>
                <w:szCs w:val="24"/>
              </w:rPr>
              <w:t>ғ</w:t>
            </w:r>
            <w:r w:rsidRPr="00BD6A67">
              <w:rPr>
                <w:rFonts w:cs="Times New Roman"/>
                <w:b w:val="0"/>
                <w:bCs/>
                <w:sz w:val="24"/>
                <w:szCs w:val="24"/>
              </w:rPr>
              <w:t>ор</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Са</w:t>
            </w:r>
            <w:r w:rsidRPr="00BD6A67">
              <w:rPr>
                <w:rFonts w:ascii="BalticaUzbek" w:hAnsi="BalticaUzbek" w:cs="Times New Roman"/>
                <w:b w:val="0"/>
                <w:bCs/>
                <w:sz w:val="24"/>
                <w:szCs w:val="24"/>
              </w:rPr>
              <w:t>қ</w:t>
            </w:r>
            <w:r w:rsidRPr="00BD6A67">
              <w:rPr>
                <w:rFonts w:cs="Times New Roman"/>
                <w:b w:val="0"/>
                <w:bCs/>
                <w:sz w:val="24"/>
                <w:szCs w:val="24"/>
              </w:rPr>
              <w:t>лашдан аввал ён</w:t>
            </w:r>
            <w:r w:rsidRPr="00BD6A67">
              <w:rPr>
                <w:rFonts w:ascii="BalticaUzbek" w:hAnsi="BalticaUzbek" w:cs="Times New Roman"/>
                <w:b w:val="0"/>
                <w:bCs/>
                <w:sz w:val="24"/>
                <w:szCs w:val="24"/>
              </w:rPr>
              <w:t>ғ</w:t>
            </w:r>
            <w:r w:rsidRPr="00BD6A67">
              <w:rPr>
                <w:rFonts w:cs="Times New Roman"/>
                <w:b w:val="0"/>
                <w:bCs/>
                <w:sz w:val="24"/>
                <w:szCs w:val="24"/>
              </w:rPr>
              <w:t>о</w:t>
            </w:r>
            <w:r w:rsidRPr="00BD6A67">
              <w:rPr>
                <w:rFonts w:ascii="BalticaUzbek" w:hAnsi="BalticaUzbek" w:cs="Times New Roman"/>
                <w:b w:val="0"/>
                <w:bCs/>
                <w:sz w:val="24"/>
                <w:szCs w:val="24"/>
              </w:rPr>
              <w:t>қ</w:t>
            </w:r>
            <w:r w:rsidRPr="00BD6A67">
              <w:rPr>
                <w:rFonts w:cs="Times New Roman"/>
                <w:b w:val="0"/>
                <w:bCs/>
                <w:sz w:val="24"/>
                <w:szCs w:val="24"/>
              </w:rPr>
              <w:t xml:space="preserve">ни </w:t>
            </w:r>
            <w:r w:rsidRPr="00BD6A67">
              <w:rPr>
                <w:rFonts w:ascii="BalticaUzbek" w:hAnsi="BalticaUzbek" w:cs="Times New Roman"/>
                <w:b w:val="0"/>
                <w:bCs/>
                <w:sz w:val="24"/>
                <w:szCs w:val="24"/>
              </w:rPr>
              <w:t>қ</w:t>
            </w:r>
            <w:r w:rsidRPr="00BD6A67">
              <w:rPr>
                <w:rFonts w:cs="Times New Roman"/>
                <w:b w:val="0"/>
                <w:bCs/>
                <w:sz w:val="24"/>
                <w:szCs w:val="24"/>
              </w:rPr>
              <w:t>уритиш (</w:t>
            </w:r>
            <w:r w:rsidRPr="00BD6A67">
              <w:rPr>
                <w:rFonts w:ascii="BalticaUzbek" w:hAnsi="BalticaUzbek" w:cs="Times New Roman"/>
                <w:b w:val="0"/>
                <w:bCs/>
                <w:sz w:val="24"/>
                <w:szCs w:val="24"/>
              </w:rPr>
              <w:t>қ</w:t>
            </w:r>
            <w:r w:rsidRPr="00BD6A67">
              <w:rPr>
                <w:rFonts w:cs="Times New Roman"/>
                <w:b w:val="0"/>
                <w:bCs/>
                <w:sz w:val="24"/>
                <w:szCs w:val="24"/>
              </w:rPr>
              <w:t>оби</w:t>
            </w:r>
            <w:r w:rsidRPr="00BD6A67">
              <w:rPr>
                <w:rFonts w:ascii="BalticaUzbek" w:hAnsi="BalticaUzbek" w:cs="Times New Roman"/>
                <w:b w:val="0"/>
                <w:bCs/>
                <w:sz w:val="24"/>
                <w:szCs w:val="24"/>
              </w:rPr>
              <w:t>қ</w:t>
            </w:r>
            <w:r w:rsidRPr="00BD6A67">
              <w:rPr>
                <w:rFonts w:cs="Times New Roman"/>
                <w:b w:val="0"/>
                <w:bCs/>
                <w:sz w:val="24"/>
                <w:szCs w:val="24"/>
              </w:rPr>
              <w:t>ли доннинг хавфсиз намлиги тад</w:t>
            </w:r>
            <w:r w:rsidRPr="00BD6A67">
              <w:rPr>
                <w:rFonts w:ascii="BalticaUzbek" w:hAnsi="BalticaUzbek" w:cs="Times New Roman"/>
                <w:b w:val="0"/>
                <w:bCs/>
                <w:sz w:val="24"/>
                <w:szCs w:val="24"/>
              </w:rPr>
              <w:t>қ</w:t>
            </w:r>
            <w:r w:rsidRPr="00BD6A67">
              <w:rPr>
                <w:rFonts w:cs="Times New Roman"/>
                <w:b w:val="0"/>
                <w:bCs/>
                <w:sz w:val="24"/>
                <w:szCs w:val="24"/>
              </w:rPr>
              <w:t>и</w:t>
            </w:r>
            <w:r w:rsidRPr="00BD6A67">
              <w:rPr>
                <w:rFonts w:ascii="BalticaUzbek" w:hAnsi="BalticaUzbek" w:cs="Times New Roman"/>
                <w:b w:val="0"/>
                <w:bCs/>
                <w:sz w:val="24"/>
                <w:szCs w:val="24"/>
              </w:rPr>
              <w:t>қ</w:t>
            </w:r>
            <w:r w:rsidRPr="00BD6A67">
              <w:rPr>
                <w:rFonts w:cs="Times New Roman"/>
                <w:b w:val="0"/>
                <w:bCs/>
                <w:sz w:val="24"/>
                <w:szCs w:val="24"/>
              </w:rPr>
              <w:t xml:space="preserve"> асосида ани</w:t>
            </w:r>
            <w:r w:rsidRPr="00BD6A67">
              <w:rPr>
                <w:rFonts w:ascii="BalticaUzbek" w:hAnsi="BalticaUzbek" w:cs="Times New Roman"/>
                <w:b w:val="0"/>
                <w:bCs/>
                <w:sz w:val="24"/>
                <w:szCs w:val="24"/>
              </w:rPr>
              <w:t>қ</w:t>
            </w:r>
            <w:r w:rsidRPr="00BD6A67">
              <w:rPr>
                <w:rFonts w:cs="Times New Roman"/>
                <w:b w:val="0"/>
                <w:bCs/>
                <w:sz w:val="24"/>
                <w:szCs w:val="24"/>
              </w:rPr>
              <w:t xml:space="preserve"> ланади)</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KHH</w:t>
            </w:r>
            <w:r w:rsidRPr="00BD6A67">
              <w:rPr>
                <w:rFonts w:cs="Times New Roman"/>
                <w:b w:val="0"/>
                <w:bCs/>
                <w:sz w:val="24"/>
                <w:szCs w:val="24"/>
              </w:rPr>
              <w:t xml:space="preserve"> 2</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Тад</w:t>
            </w:r>
            <w:r w:rsidRPr="00BD6A67">
              <w:rPr>
                <w:rFonts w:ascii="BalticaUzbek" w:hAnsi="BalticaUzbek" w:cs="Times New Roman"/>
                <w:b w:val="0"/>
                <w:bCs/>
                <w:sz w:val="24"/>
                <w:szCs w:val="24"/>
              </w:rPr>
              <w:t>қ</w:t>
            </w:r>
            <w:r w:rsidRPr="00BD6A67">
              <w:rPr>
                <w:rFonts w:cs="Times New Roman"/>
                <w:b w:val="0"/>
                <w:bCs/>
                <w:sz w:val="24"/>
                <w:szCs w:val="24"/>
              </w:rPr>
              <w:t>и</w:t>
            </w:r>
            <w:r w:rsidRPr="00BD6A67">
              <w:rPr>
                <w:rFonts w:ascii="BalticaUzbek" w:hAnsi="BalticaUzbek" w:cs="Times New Roman"/>
                <w:b w:val="0"/>
                <w:bCs/>
                <w:sz w:val="24"/>
                <w:szCs w:val="24"/>
              </w:rPr>
              <w:t>қ</w:t>
            </w:r>
            <w:r w:rsidRPr="00BD6A67">
              <w:rPr>
                <w:rFonts w:cs="Times New Roman"/>
                <w:b w:val="0"/>
                <w:bCs/>
                <w:sz w:val="24"/>
                <w:szCs w:val="24"/>
              </w:rPr>
              <w:t xml:space="preserve"> зарур яъни 3 кун </w:t>
            </w:r>
            <w:r w:rsidRPr="00BD6A67">
              <w:rPr>
                <w:rFonts w:ascii="BalticaUzbek" w:hAnsi="BalticaUzbek" w:cs="Times New Roman"/>
                <w:b w:val="0"/>
                <w:bCs/>
                <w:sz w:val="24"/>
                <w:szCs w:val="24"/>
              </w:rPr>
              <w:t>қ</w:t>
            </w:r>
            <w:r w:rsidRPr="00BD6A67">
              <w:rPr>
                <w:rFonts w:cs="Times New Roman"/>
                <w:b w:val="0"/>
                <w:bCs/>
                <w:sz w:val="24"/>
                <w:szCs w:val="24"/>
              </w:rPr>
              <w:t xml:space="preserve">уёшда </w:t>
            </w:r>
            <w:r w:rsidRPr="00BD6A67">
              <w:rPr>
                <w:rFonts w:ascii="BalticaUzbek" w:hAnsi="BalticaUzbek" w:cs="Times New Roman"/>
                <w:b w:val="0"/>
                <w:bCs/>
                <w:sz w:val="24"/>
                <w:szCs w:val="24"/>
              </w:rPr>
              <w:t>қ</w:t>
            </w:r>
            <w:r w:rsidRPr="00BD6A67">
              <w:rPr>
                <w:rFonts w:cs="Times New Roman"/>
                <w:b w:val="0"/>
                <w:bCs/>
                <w:sz w:val="24"/>
                <w:szCs w:val="24"/>
              </w:rPr>
              <w:t>уритиш</w:t>
            </w:r>
          </w:p>
        </w:tc>
        <w:tc>
          <w:tcPr>
            <w:tcW w:w="1119" w:type="dxa"/>
          </w:tcPr>
          <w:p w:rsidR="00C1305A" w:rsidRPr="00BD6A67" w:rsidRDefault="00C1305A" w:rsidP="00037764">
            <w:pPr>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ури тиш даври ни такрор лаш</w:t>
            </w:r>
          </w:p>
        </w:tc>
        <w:tc>
          <w:tcPr>
            <w:tcW w:w="1176" w:type="dxa"/>
          </w:tcPr>
          <w:p w:rsidR="00C1305A" w:rsidRPr="00BD6A67" w:rsidRDefault="00C1305A" w:rsidP="00037764">
            <w:pPr>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ури тиш даври нинг ошири лиши мо</w:t>
            </w:r>
            <w:r w:rsidRPr="00BD6A67">
              <w:rPr>
                <w:rFonts w:ascii="BalticaUzbek" w:hAnsi="BalticaUzbek" w:cs="Times New Roman"/>
                <w:b w:val="0"/>
                <w:bCs/>
                <w:sz w:val="24"/>
                <w:szCs w:val="24"/>
              </w:rPr>
              <w:t>ғ</w:t>
            </w:r>
            <w:r w:rsidRPr="00BD6A67">
              <w:rPr>
                <w:rFonts w:cs="Times New Roman"/>
                <w:b w:val="0"/>
                <w:bCs/>
                <w:sz w:val="24"/>
                <w:szCs w:val="24"/>
              </w:rPr>
              <w:t>орли данакни четлаш тириш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Фер мер</w:t>
            </w:r>
          </w:p>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4.</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Дала </w:t>
            </w:r>
            <w:r w:rsidRPr="00BD6A67">
              <w:rPr>
                <w:rFonts w:ascii="BalticaUzbek" w:hAnsi="BalticaUzbek" w:cs="Times New Roman"/>
                <w:b w:val="0"/>
                <w:bCs/>
                <w:sz w:val="24"/>
                <w:szCs w:val="24"/>
              </w:rPr>
              <w:t>қ</w:t>
            </w:r>
            <w:r w:rsidRPr="00BD6A67">
              <w:rPr>
                <w:rFonts w:cs="Times New Roman"/>
                <w:b w:val="0"/>
                <w:bCs/>
                <w:sz w:val="24"/>
                <w:szCs w:val="24"/>
              </w:rPr>
              <w:t>оби</w:t>
            </w:r>
            <w:r w:rsidRPr="00BD6A67">
              <w:rPr>
                <w:rFonts w:ascii="BalticaUzbek" w:hAnsi="BalticaUzbek" w:cs="Times New Roman"/>
                <w:b w:val="0"/>
                <w:bCs/>
                <w:sz w:val="24"/>
                <w:szCs w:val="24"/>
              </w:rPr>
              <w:t xml:space="preserve">ғ </w:t>
            </w:r>
            <w:r w:rsidRPr="00BD6A67">
              <w:rPr>
                <w:rFonts w:cs="Times New Roman"/>
                <w:b w:val="0"/>
                <w:bCs/>
                <w:sz w:val="24"/>
                <w:szCs w:val="24"/>
              </w:rPr>
              <w:t>ли ён</w:t>
            </w:r>
            <w:r w:rsidRPr="00BD6A67">
              <w:rPr>
                <w:rFonts w:ascii="BalticaUzbek" w:hAnsi="BalticaUzbek" w:cs="Times New Roman"/>
                <w:b w:val="0"/>
                <w:bCs/>
                <w:sz w:val="24"/>
                <w:szCs w:val="24"/>
              </w:rPr>
              <w:t>ғ</w:t>
            </w:r>
            <w:r w:rsidRPr="00BD6A67">
              <w:rPr>
                <w:rFonts w:cs="Times New Roman"/>
                <w:b w:val="0"/>
                <w:bCs/>
                <w:sz w:val="24"/>
                <w:szCs w:val="24"/>
              </w:rPr>
              <w:t>о</w:t>
            </w:r>
            <w:r w:rsidRPr="00BD6A67">
              <w:rPr>
                <w:rFonts w:ascii="BalticaUzbek" w:hAnsi="BalticaUzbek" w:cs="Times New Roman"/>
                <w:b w:val="0"/>
                <w:bCs/>
                <w:sz w:val="24"/>
                <w:szCs w:val="24"/>
              </w:rPr>
              <w:t xml:space="preserve">қ </w:t>
            </w:r>
            <w:r w:rsidRPr="00BD6A67">
              <w:rPr>
                <w:rFonts w:cs="Times New Roman"/>
                <w:b w:val="0"/>
                <w:bCs/>
                <w:sz w:val="24"/>
                <w:szCs w:val="24"/>
              </w:rPr>
              <w:t>ни са</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cs="Times New Roman"/>
                <w:b w:val="0"/>
                <w:bCs/>
                <w:sz w:val="24"/>
                <w:szCs w:val="24"/>
              </w:rPr>
              <w:t>ғ</w:t>
            </w:r>
            <w:r w:rsidRPr="00BD6A67">
              <w:rPr>
                <w:rFonts w:cs="Times New Roman"/>
                <w:b w:val="0"/>
                <w:bCs/>
                <w:sz w:val="24"/>
                <w:szCs w:val="24"/>
              </w:rPr>
              <w:t>ор</w:t>
            </w:r>
          </w:p>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Ҳ</w:t>
            </w:r>
            <w:r w:rsidRPr="00BD6A67">
              <w:rPr>
                <w:rFonts w:cs="Times New Roman"/>
                <w:b w:val="0"/>
                <w:bCs/>
                <w:sz w:val="24"/>
                <w:szCs w:val="24"/>
              </w:rPr>
              <w:t>аша рот</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Ердан баландда са</w:t>
            </w:r>
            <w:r w:rsidRPr="00BD6A67">
              <w:rPr>
                <w:rFonts w:ascii="BalticaUzbek" w:hAnsi="BalticaUzbek" w:cs="Times New Roman"/>
                <w:b w:val="0"/>
                <w:bCs/>
                <w:sz w:val="24"/>
                <w:szCs w:val="24"/>
              </w:rPr>
              <w:t>қ</w:t>
            </w:r>
            <w:r w:rsidRPr="00BD6A67">
              <w:rPr>
                <w:rFonts w:cs="Times New Roman"/>
                <w:b w:val="0"/>
                <w:bCs/>
                <w:sz w:val="24"/>
                <w:szCs w:val="24"/>
              </w:rPr>
              <w:t xml:space="preserve">лаш ва </w:t>
            </w:r>
            <w:r w:rsidRPr="00BD6A67">
              <w:rPr>
                <w:rFonts w:ascii="BalticaUzbek" w:hAnsi="BalticaUzbek" w:cs="Times New Roman"/>
                <w:b w:val="0"/>
                <w:bCs/>
                <w:sz w:val="24"/>
                <w:szCs w:val="24"/>
              </w:rPr>
              <w:t>қ</w:t>
            </w:r>
            <w:r w:rsidRPr="00BD6A67">
              <w:rPr>
                <w:rFonts w:cs="Times New Roman"/>
                <w:b w:val="0"/>
                <w:bCs/>
                <w:sz w:val="24"/>
                <w:szCs w:val="24"/>
              </w:rPr>
              <w:t>уру</w:t>
            </w:r>
            <w:r w:rsidRPr="00BD6A67">
              <w:rPr>
                <w:rFonts w:ascii="BalticaUzbek" w:hAnsi="BalticaUzbek" w:cs="Times New Roman"/>
                <w:b w:val="0"/>
                <w:bCs/>
                <w:sz w:val="24"/>
                <w:szCs w:val="24"/>
              </w:rPr>
              <w:t>қ</w:t>
            </w:r>
            <w:r w:rsidRPr="00BD6A67">
              <w:rPr>
                <w:rFonts w:cs="Times New Roman"/>
                <w:b w:val="0"/>
                <w:bCs/>
                <w:sz w:val="24"/>
                <w:szCs w:val="24"/>
              </w:rPr>
              <w:t xml:space="preserve"> жовонлар</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Инсектицид билан </w:t>
            </w:r>
            <w:r w:rsidRPr="00BD6A67">
              <w:rPr>
                <w:rFonts w:ascii="BalticaUzbek" w:hAnsi="BalticaUzbek" w:cs="Times New Roman"/>
                <w:b w:val="0"/>
                <w:bCs/>
                <w:sz w:val="24"/>
                <w:szCs w:val="24"/>
              </w:rPr>
              <w:t>қ</w:t>
            </w:r>
            <w:r w:rsidRPr="00BD6A67">
              <w:rPr>
                <w:rFonts w:cs="Times New Roman"/>
                <w:b w:val="0"/>
                <w:bCs/>
                <w:sz w:val="24"/>
                <w:szCs w:val="24"/>
              </w:rPr>
              <w:t>айта ишлаш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5.</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1-чи ва 2-чи са</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Мо</w:t>
            </w:r>
            <w:r w:rsidRPr="00BD6A67">
              <w:rPr>
                <w:rFonts w:ascii="BalticaUzbek" w:hAnsi="BalticaUzbek" w:cs="Times New Roman"/>
                <w:b w:val="0"/>
                <w:bCs/>
                <w:sz w:val="24"/>
                <w:szCs w:val="24"/>
              </w:rPr>
              <w:t>ғ</w:t>
            </w:r>
            <w:r w:rsidRPr="00BD6A67">
              <w:rPr>
                <w:rFonts w:cs="Times New Roman"/>
                <w:b w:val="0"/>
                <w:bCs/>
                <w:sz w:val="24"/>
                <w:szCs w:val="24"/>
              </w:rPr>
              <w:t>ор</w:t>
            </w:r>
          </w:p>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Ҳ</w:t>
            </w:r>
            <w:r w:rsidRPr="00BD6A67">
              <w:rPr>
                <w:rFonts w:cs="Times New Roman"/>
                <w:b w:val="0"/>
                <w:bCs/>
                <w:sz w:val="24"/>
                <w:szCs w:val="24"/>
              </w:rPr>
              <w:t>аша рот</w:t>
            </w:r>
          </w:p>
        </w:tc>
        <w:tc>
          <w:tcPr>
            <w:tcW w:w="1800" w:type="dxa"/>
          </w:tcPr>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w:t>
            </w:r>
            <w:r w:rsidRPr="00BD6A67">
              <w:rPr>
                <w:rFonts w:cs="Times New Roman"/>
                <w:b w:val="0"/>
                <w:bCs/>
                <w:sz w:val="24"/>
                <w:szCs w:val="24"/>
              </w:rPr>
              <w:t>уру</w:t>
            </w:r>
            <w:r w:rsidRPr="00BD6A67">
              <w:rPr>
                <w:rFonts w:ascii="BalticaUzbek" w:hAnsi="BalticaUzbek" w:cs="Times New Roman"/>
                <w:b w:val="0"/>
                <w:bCs/>
                <w:sz w:val="24"/>
                <w:szCs w:val="24"/>
              </w:rPr>
              <w:t>қ</w:t>
            </w:r>
            <w:r w:rsidRPr="00BD6A67">
              <w:rPr>
                <w:rFonts w:cs="Times New Roman"/>
                <w:b w:val="0"/>
                <w:bCs/>
                <w:sz w:val="24"/>
                <w:szCs w:val="24"/>
              </w:rPr>
              <w:t xml:space="preserve"> ва тоза жавонларда, ерда ю</w:t>
            </w:r>
            <w:r w:rsidRPr="00BD6A67">
              <w:rPr>
                <w:rFonts w:ascii="BalticaUzbek" w:hAnsi="BalticaUzbek" w:cs="Times New Roman"/>
                <w:b w:val="0"/>
                <w:bCs/>
                <w:sz w:val="24"/>
                <w:szCs w:val="24"/>
              </w:rPr>
              <w:t>қ</w:t>
            </w:r>
            <w:r w:rsidRPr="00BD6A67">
              <w:rPr>
                <w:rFonts w:cs="Times New Roman"/>
                <w:b w:val="0"/>
                <w:bCs/>
                <w:sz w:val="24"/>
                <w:szCs w:val="24"/>
              </w:rPr>
              <w:t>орида са</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6.</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 </w:t>
            </w:r>
            <w:r w:rsidRPr="00BD6A67">
              <w:rPr>
                <w:rFonts w:cs="Times New Roman"/>
                <w:b w:val="0"/>
                <w:bCs/>
                <w:sz w:val="24"/>
                <w:szCs w:val="24"/>
              </w:rPr>
              <w:lastRenderedPageBreak/>
              <w:t>нада тайёр лаш са</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Мо</w:t>
            </w:r>
            <w:r w:rsidRPr="00BD6A67">
              <w:rPr>
                <w:rFonts w:ascii="BalticaUzbek" w:hAnsi="BalticaUzbek" w:cs="Times New Roman"/>
                <w:b w:val="0"/>
                <w:bCs/>
                <w:sz w:val="24"/>
                <w:szCs w:val="24"/>
              </w:rPr>
              <w:t>ғ</w:t>
            </w:r>
            <w:r w:rsidRPr="00BD6A67">
              <w:rPr>
                <w:rFonts w:cs="Times New Roman"/>
                <w:b w:val="0"/>
                <w:bCs/>
                <w:sz w:val="24"/>
                <w:szCs w:val="24"/>
              </w:rPr>
              <w:t>ор</w:t>
            </w:r>
          </w:p>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Мо</w:t>
            </w:r>
            <w:r w:rsidRPr="00BD6A67">
              <w:rPr>
                <w:rFonts w:ascii="BalticaUzbek" w:hAnsi="BalticaUzbek" w:cs="Times New Roman"/>
                <w:b w:val="0"/>
                <w:bCs/>
                <w:sz w:val="24"/>
                <w:szCs w:val="24"/>
              </w:rPr>
              <w:t>ғ</w:t>
            </w:r>
            <w:r w:rsidRPr="00BD6A67">
              <w:rPr>
                <w:rFonts w:cs="Times New Roman"/>
                <w:b w:val="0"/>
                <w:bCs/>
                <w:sz w:val="24"/>
                <w:szCs w:val="24"/>
              </w:rPr>
              <w:t>ор</w:t>
            </w:r>
          </w:p>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Ҳ</w:t>
            </w:r>
            <w:r w:rsidRPr="00BD6A67">
              <w:rPr>
                <w:rFonts w:cs="Times New Roman"/>
                <w:b w:val="0"/>
                <w:bCs/>
                <w:sz w:val="24"/>
                <w:szCs w:val="24"/>
              </w:rPr>
              <w:t>аша рот</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 xml:space="preserve">Бутан </w:t>
            </w:r>
            <w:r w:rsidRPr="00BD6A67">
              <w:rPr>
                <w:rFonts w:ascii="BalticaUzbek" w:hAnsi="BalticaUzbek" w:cs="Times New Roman"/>
                <w:b w:val="0"/>
                <w:bCs/>
                <w:sz w:val="24"/>
                <w:szCs w:val="24"/>
              </w:rPr>
              <w:t>қ</w:t>
            </w:r>
            <w:r w:rsidRPr="00BD6A67">
              <w:rPr>
                <w:rFonts w:cs="Times New Roman"/>
                <w:b w:val="0"/>
                <w:bCs/>
                <w:sz w:val="24"/>
                <w:szCs w:val="24"/>
              </w:rPr>
              <w:t>оби</w:t>
            </w:r>
            <w:r w:rsidRPr="00BD6A67">
              <w:rPr>
                <w:rFonts w:cs="Times New Roman"/>
                <w:b w:val="0"/>
                <w:bCs/>
                <w:sz w:val="24"/>
                <w:szCs w:val="24"/>
              </w:rPr>
              <w:softHyphen/>
              <w:t xml:space="preserve">гли </w:t>
            </w:r>
            <w:r w:rsidRPr="00BD6A67">
              <w:rPr>
                <w:rFonts w:cs="Times New Roman"/>
                <w:b w:val="0"/>
                <w:bCs/>
                <w:sz w:val="24"/>
                <w:szCs w:val="24"/>
              </w:rPr>
              <w:lastRenderedPageBreak/>
              <w:t>ён</w:t>
            </w:r>
            <w:r w:rsidRPr="00BD6A67">
              <w:rPr>
                <w:rFonts w:ascii="BalticaUzbek" w:hAnsi="BalticaUzbek" w:cs="Times New Roman"/>
                <w:b w:val="0"/>
                <w:bCs/>
                <w:sz w:val="24"/>
                <w:szCs w:val="24"/>
              </w:rPr>
              <w:t>ғ</w:t>
            </w:r>
            <w:r w:rsidRPr="00BD6A67">
              <w:rPr>
                <w:rFonts w:cs="Times New Roman"/>
                <w:b w:val="0"/>
                <w:bCs/>
                <w:sz w:val="24"/>
                <w:szCs w:val="24"/>
              </w:rPr>
              <w:t>о</w:t>
            </w:r>
            <w:r w:rsidRPr="00BD6A67">
              <w:rPr>
                <w:rFonts w:ascii="BalticaUzbek" w:hAnsi="BalticaUzbek" w:cs="Times New Roman"/>
                <w:b w:val="0"/>
                <w:bCs/>
                <w:sz w:val="24"/>
                <w:szCs w:val="24"/>
              </w:rPr>
              <w:t>қ</w:t>
            </w:r>
            <w:r w:rsidRPr="00BD6A67">
              <w:rPr>
                <w:rFonts w:cs="Times New Roman"/>
                <w:b w:val="0"/>
                <w:bCs/>
                <w:sz w:val="24"/>
                <w:szCs w:val="24"/>
              </w:rPr>
              <w:t>ни тайёрлаш (&lt; 1 % синган б</w:t>
            </w:r>
            <w:r w:rsidRPr="00BD6A67">
              <w:rPr>
                <w:rFonts w:ascii="BalticaUzbek" w:hAnsi="BalticaUzbek" w:cs="Times New Roman"/>
                <w:b w:val="0"/>
                <w:bCs/>
                <w:sz w:val="24"/>
                <w:szCs w:val="24"/>
              </w:rPr>
              <w:t>ў</w:t>
            </w:r>
            <w:r w:rsidRPr="00BD6A67">
              <w:rPr>
                <w:rFonts w:cs="Times New Roman"/>
                <w:b w:val="0"/>
                <w:bCs/>
                <w:sz w:val="24"/>
                <w:szCs w:val="24"/>
              </w:rPr>
              <w:softHyphen/>
              <w:t>лиши мум</w:t>
            </w:r>
            <w:r w:rsidRPr="00BD6A67">
              <w:rPr>
                <w:rFonts w:cs="Times New Roman"/>
                <w:b w:val="0"/>
                <w:bCs/>
                <w:sz w:val="24"/>
                <w:szCs w:val="24"/>
              </w:rPr>
              <w:softHyphen/>
              <w:t xml:space="preserve">кин). </w:t>
            </w:r>
            <w:r>
              <w:rPr>
                <w:rFonts w:ascii="BalticaUzbek" w:hAnsi="BalticaUzbek" w:cs="Times New Roman"/>
                <w:b w:val="0"/>
                <w:bCs/>
                <w:sz w:val="24"/>
                <w:szCs w:val="24"/>
                <w:lang w:val="uz-Cyrl-UZ"/>
              </w:rPr>
              <w:t>Қ</w:t>
            </w:r>
            <w:r w:rsidRPr="00BD6A67">
              <w:rPr>
                <w:rFonts w:cs="Times New Roman"/>
                <w:b w:val="0"/>
                <w:bCs/>
                <w:sz w:val="24"/>
                <w:szCs w:val="24"/>
              </w:rPr>
              <w:t>уру</w:t>
            </w:r>
            <w:r w:rsidRPr="00BD6A67">
              <w:rPr>
                <w:rFonts w:ascii="BalticaUzbek" w:hAnsi="BalticaUzbek" w:cs="Times New Roman"/>
                <w:b w:val="0"/>
                <w:bCs/>
                <w:sz w:val="24"/>
                <w:szCs w:val="24"/>
              </w:rPr>
              <w:t>қ</w:t>
            </w:r>
            <w:r w:rsidRPr="00BD6A67">
              <w:rPr>
                <w:rFonts w:cs="Times New Roman"/>
                <w:b w:val="0"/>
                <w:bCs/>
                <w:sz w:val="24"/>
                <w:szCs w:val="24"/>
              </w:rPr>
              <w:t xml:space="preserve"> жавонларда ердан ю</w:t>
            </w:r>
            <w:r w:rsidRPr="00BD6A67">
              <w:rPr>
                <w:rFonts w:ascii="BalticaUzbek" w:hAnsi="BalticaUzbek" w:cs="Times New Roman"/>
                <w:b w:val="0"/>
                <w:bCs/>
                <w:sz w:val="24"/>
                <w:szCs w:val="24"/>
              </w:rPr>
              <w:t>қ</w:t>
            </w:r>
            <w:r w:rsidRPr="00BD6A67">
              <w:rPr>
                <w:rFonts w:cs="Times New Roman"/>
                <w:b w:val="0"/>
                <w:bCs/>
                <w:sz w:val="24"/>
                <w:szCs w:val="24"/>
              </w:rPr>
              <w:t>о</w:t>
            </w:r>
            <w:r w:rsidRPr="00BD6A67">
              <w:rPr>
                <w:rFonts w:cs="Times New Roman"/>
                <w:b w:val="0"/>
                <w:bCs/>
                <w:sz w:val="24"/>
                <w:szCs w:val="24"/>
              </w:rPr>
              <w:softHyphen/>
              <w:t>рида са</w:t>
            </w:r>
            <w:r w:rsidRPr="00BD6A67">
              <w:rPr>
                <w:rFonts w:ascii="BalticaUzbek" w:hAnsi="BalticaUzbek" w:cs="Times New Roman"/>
                <w:b w:val="0"/>
                <w:bCs/>
                <w:sz w:val="24"/>
                <w:szCs w:val="24"/>
              </w:rPr>
              <w:t>қ</w:t>
            </w:r>
            <w:r w:rsidRPr="00BD6A67">
              <w:rPr>
                <w:rFonts w:cs="Times New Roman"/>
                <w:b w:val="0"/>
                <w:bCs/>
                <w:sz w:val="24"/>
                <w:szCs w:val="24"/>
              </w:rPr>
              <w:t>лаш.</w:t>
            </w:r>
          </w:p>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Инсектицид </w:t>
            </w:r>
            <w:r w:rsidRPr="00BD6A67">
              <w:rPr>
                <w:rFonts w:ascii="BalticaUzbek" w:hAnsi="BalticaUzbek" w:cs="Times New Roman"/>
                <w:b w:val="0"/>
                <w:bCs/>
                <w:sz w:val="24"/>
                <w:szCs w:val="24"/>
              </w:rPr>
              <w:t>қў</w:t>
            </w:r>
            <w:r w:rsidRPr="00BD6A67">
              <w:rPr>
                <w:rFonts w:cs="Times New Roman"/>
                <w:b w:val="0"/>
                <w:bCs/>
                <w:sz w:val="24"/>
                <w:szCs w:val="24"/>
              </w:rPr>
              <w:t>ллаш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p>
          <w:p w:rsidR="00C1305A" w:rsidRPr="00BD6A67" w:rsidRDefault="00C1305A" w:rsidP="00037764">
            <w:pPr>
              <w:jc w:val="both"/>
              <w:rPr>
                <w:rFonts w:cs="Times New Roman"/>
                <w:b w:val="0"/>
                <w:bCs/>
                <w:sz w:val="24"/>
                <w:szCs w:val="24"/>
              </w:rPr>
            </w:pPr>
            <w:r w:rsidRPr="00BD6A67">
              <w:rPr>
                <w:rFonts w:cs="Times New Roman"/>
                <w:b w:val="0"/>
                <w:bCs/>
                <w:sz w:val="24"/>
                <w:szCs w:val="24"/>
              </w:rPr>
              <w:t>ИСТ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7.</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Корхо нада,</w:t>
            </w:r>
            <w:r w:rsidRPr="00BD6A67">
              <w:rPr>
                <w:rFonts w:ascii="BalticaUzbek" w:hAnsi="BalticaUzbek" w:cs="Times New Roman"/>
                <w:b w:val="0"/>
                <w:bCs/>
                <w:sz w:val="24"/>
                <w:szCs w:val="24"/>
              </w:rPr>
              <w:t xml:space="preserve"> қ</w:t>
            </w:r>
            <w:r w:rsidRPr="00BD6A67">
              <w:rPr>
                <w:rFonts w:cs="Times New Roman"/>
                <w:b w:val="0"/>
                <w:bCs/>
                <w:sz w:val="24"/>
                <w:szCs w:val="24"/>
              </w:rPr>
              <w:t>о би</w:t>
            </w:r>
            <w:r w:rsidRPr="00BD6A67">
              <w:rPr>
                <w:rFonts w:ascii="BalticaUzbek" w:hAnsi="BalticaUzbek" w:cs="Times New Roman"/>
                <w:b w:val="0"/>
                <w:bCs/>
                <w:sz w:val="24"/>
                <w:szCs w:val="24"/>
              </w:rPr>
              <w:t>қ</w:t>
            </w:r>
            <w:r w:rsidRPr="00BD6A67">
              <w:rPr>
                <w:rFonts w:cs="Times New Roman"/>
                <w:b w:val="0"/>
                <w:bCs/>
                <w:sz w:val="24"/>
                <w:szCs w:val="24"/>
              </w:rPr>
              <w:t>ни синди риш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Сувни </w:t>
            </w:r>
            <w:r w:rsidRPr="00BD6A67">
              <w:rPr>
                <w:rFonts w:ascii="BalticaUzbek" w:hAnsi="BalticaUzbek" w:cs="Times New Roman"/>
                <w:b w:val="0"/>
                <w:bCs/>
                <w:sz w:val="24"/>
                <w:szCs w:val="24"/>
              </w:rPr>
              <w:t>қ</w:t>
            </w:r>
            <w:r w:rsidRPr="00BD6A67">
              <w:rPr>
                <w:rFonts w:cs="Times New Roman"/>
                <w:b w:val="0"/>
                <w:bCs/>
                <w:sz w:val="24"/>
                <w:szCs w:val="24"/>
              </w:rPr>
              <w:t>айта ишлатмаслик</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p w:rsidR="00C1305A" w:rsidRPr="00BD6A67" w:rsidRDefault="00C1305A" w:rsidP="00037764">
            <w:pPr>
              <w:jc w:val="both"/>
              <w:rPr>
                <w:rFonts w:cs="Times New Roman"/>
                <w:b w:val="0"/>
                <w:bCs/>
                <w:sz w:val="24"/>
                <w:szCs w:val="24"/>
              </w:rPr>
            </w:pP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8.</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Корхо нада флота ция</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Флотация ма</w:t>
            </w:r>
            <w:r w:rsidRPr="00BD6A67">
              <w:rPr>
                <w:rFonts w:cs="Times New Roman"/>
                <w:b w:val="0"/>
                <w:bCs/>
                <w:sz w:val="24"/>
                <w:szCs w:val="24"/>
              </w:rPr>
              <w:softHyphen/>
              <w:t>териалини й</w:t>
            </w:r>
            <w:r w:rsidRPr="00BD6A67">
              <w:rPr>
                <w:rFonts w:ascii="BalticaUzbek" w:hAnsi="BalticaUzbek" w:cs="Times New Roman"/>
                <w:b w:val="0"/>
                <w:bCs/>
                <w:sz w:val="24"/>
                <w:szCs w:val="24"/>
              </w:rPr>
              <w:t>ўқ</w:t>
            </w:r>
            <w:r w:rsidRPr="00BD6A67">
              <w:rPr>
                <w:rFonts w:cs="Times New Roman"/>
                <w:b w:val="0"/>
                <w:bCs/>
                <w:sz w:val="24"/>
                <w:szCs w:val="24"/>
              </w:rPr>
              <w:t>отиш оркали афлатоксин 70 % га камайтириш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КНН 3</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&gt; 99 % флота ция материа лини й</w:t>
            </w:r>
            <w:r w:rsidRPr="00BD6A67">
              <w:rPr>
                <w:rFonts w:ascii="BalticaUzbek" w:hAnsi="BalticaUzbek" w:cs="Times New Roman"/>
                <w:b w:val="0"/>
                <w:bCs/>
                <w:sz w:val="24"/>
                <w:szCs w:val="24"/>
              </w:rPr>
              <w:t>ўқ</w:t>
            </w:r>
            <w:r w:rsidRPr="00BD6A67">
              <w:rPr>
                <w:rFonts w:cs="Times New Roman"/>
                <w:b w:val="0"/>
                <w:bCs/>
                <w:sz w:val="24"/>
                <w:szCs w:val="24"/>
              </w:rPr>
              <w:t>отиш</w:t>
            </w:r>
          </w:p>
        </w:tc>
        <w:tc>
          <w:tcPr>
            <w:tcW w:w="111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Визуал куза тиш</w:t>
            </w:r>
          </w:p>
        </w:tc>
        <w:tc>
          <w:tcPr>
            <w:tcW w:w="1176"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Й</w:t>
            </w:r>
            <w:r w:rsidRPr="00BD6A67">
              <w:rPr>
                <w:rFonts w:ascii="BalticaUzbek" w:hAnsi="BalticaUzbek" w:cs="Times New Roman"/>
                <w:b w:val="0"/>
                <w:bCs/>
                <w:sz w:val="24"/>
                <w:szCs w:val="24"/>
              </w:rPr>
              <w:t>ўқ</w:t>
            </w:r>
            <w:r w:rsidRPr="00BD6A67">
              <w:rPr>
                <w:rFonts w:cs="Times New Roman"/>
                <w:b w:val="0"/>
                <w:bCs/>
                <w:sz w:val="24"/>
                <w:szCs w:val="24"/>
              </w:rPr>
              <w:t>о тиш жараёни ни такрор лаш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Корхона </w:t>
            </w:r>
            <w:r w:rsidRPr="00BD6A67">
              <w:rPr>
                <w:rFonts w:ascii="BalticaUzbek" w:hAnsi="BalticaUzbek" w:cs="Times New Roman"/>
                <w:b w:val="0"/>
                <w:bCs/>
                <w:sz w:val="24"/>
                <w:szCs w:val="24"/>
              </w:rPr>
              <w:t>қ</w:t>
            </w:r>
            <w:r w:rsidRPr="00BD6A67">
              <w:rPr>
                <w:rFonts w:cs="Times New Roman"/>
                <w:b w:val="0"/>
                <w:bCs/>
                <w:sz w:val="24"/>
                <w:szCs w:val="24"/>
              </w:rPr>
              <w:t>айд но маси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9.</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 нада </w:t>
            </w:r>
            <w:r w:rsidRPr="00BD6A67">
              <w:rPr>
                <w:rFonts w:ascii="BalticaUzbek" w:hAnsi="BalticaUzbek" w:cs="Times New Roman"/>
                <w:b w:val="0"/>
                <w:bCs/>
                <w:sz w:val="24"/>
                <w:szCs w:val="24"/>
              </w:rPr>
              <w:t>қ</w:t>
            </w:r>
            <w:r w:rsidRPr="00BD6A67">
              <w:rPr>
                <w:rFonts w:cs="Times New Roman"/>
                <w:b w:val="0"/>
                <w:bCs/>
                <w:sz w:val="24"/>
                <w:szCs w:val="24"/>
              </w:rPr>
              <w:t xml:space="preserve">ури тиш </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Афлат оксин</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Доимий 12 % намлик гача ён</w:t>
            </w:r>
            <w:r w:rsidRPr="00BD6A67">
              <w:rPr>
                <w:rFonts w:ascii="BalticaUzbek" w:hAnsi="BalticaUzbek" w:cs="Times New Roman"/>
                <w:b w:val="0"/>
                <w:bCs/>
                <w:sz w:val="24"/>
                <w:szCs w:val="24"/>
              </w:rPr>
              <w:t>ғ</w:t>
            </w:r>
            <w:r w:rsidRPr="00BD6A67">
              <w:rPr>
                <w:rFonts w:cs="Times New Roman"/>
                <w:b w:val="0"/>
                <w:bCs/>
                <w:sz w:val="24"/>
                <w:szCs w:val="24"/>
              </w:rPr>
              <w:t>о</w:t>
            </w:r>
            <w:r w:rsidRPr="00BD6A67">
              <w:rPr>
                <w:rFonts w:ascii="BalticaUzbek" w:hAnsi="BalticaUzbek" w:cs="Times New Roman"/>
                <w:b w:val="0"/>
                <w:bCs/>
                <w:sz w:val="24"/>
                <w:szCs w:val="24"/>
              </w:rPr>
              <w:t>қ</w:t>
            </w:r>
            <w:r w:rsidRPr="00BD6A67">
              <w:rPr>
                <w:rFonts w:cs="Times New Roman"/>
                <w:b w:val="0"/>
                <w:bCs/>
                <w:sz w:val="24"/>
                <w:szCs w:val="24"/>
              </w:rPr>
              <w:t xml:space="preserve">ни </w:t>
            </w:r>
            <w:r w:rsidRPr="00BD6A67">
              <w:rPr>
                <w:rFonts w:ascii="BalticaUzbek" w:hAnsi="BalticaUzbek" w:cs="Times New Roman"/>
                <w:b w:val="0"/>
                <w:bCs/>
                <w:sz w:val="24"/>
                <w:szCs w:val="24"/>
              </w:rPr>
              <w:t>қ</w:t>
            </w:r>
            <w:r w:rsidRPr="00BD6A67">
              <w:rPr>
                <w:rFonts w:cs="Times New Roman"/>
                <w:b w:val="0"/>
                <w:bCs/>
                <w:sz w:val="24"/>
                <w:szCs w:val="24"/>
              </w:rPr>
              <w:t>ури тиш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KHH</w:t>
            </w:r>
            <w:r w:rsidRPr="00BD6A67">
              <w:rPr>
                <w:rFonts w:cs="Times New Roman"/>
                <w:b w:val="0"/>
                <w:bCs/>
                <w:sz w:val="24"/>
                <w:szCs w:val="24"/>
              </w:rPr>
              <w:t xml:space="preserve"> 4</w:t>
            </w:r>
          </w:p>
        </w:tc>
        <w:tc>
          <w:tcPr>
            <w:tcW w:w="1260" w:type="dxa"/>
          </w:tcPr>
          <w:p w:rsidR="00C1305A" w:rsidRPr="00BD6A67" w:rsidRDefault="00C1305A" w:rsidP="00037764">
            <w:pPr>
              <w:ind w:right="-23"/>
              <w:jc w:val="both"/>
              <w:rPr>
                <w:rFonts w:cs="Times New Roman"/>
                <w:b w:val="0"/>
                <w:bCs/>
                <w:sz w:val="24"/>
                <w:szCs w:val="24"/>
              </w:rPr>
            </w:pPr>
            <w:r w:rsidRPr="00BD6A67">
              <w:rPr>
                <w:rFonts w:ascii="BalticaUzbek" w:hAnsi="BalticaUzbek" w:cs="Times New Roman"/>
                <w:b w:val="0"/>
                <w:bCs/>
                <w:sz w:val="24"/>
                <w:szCs w:val="24"/>
              </w:rPr>
              <w:t>Ҳ</w:t>
            </w:r>
            <w:r w:rsidRPr="00BD6A67">
              <w:rPr>
                <w:rFonts w:cs="Times New Roman"/>
                <w:b w:val="0"/>
                <w:bCs/>
                <w:sz w:val="24"/>
                <w:szCs w:val="24"/>
              </w:rPr>
              <w:t xml:space="preserve">арорат ва </w:t>
            </w:r>
            <w:r w:rsidRPr="00BD6A67">
              <w:rPr>
                <w:rFonts w:ascii="BalticaUzbek" w:hAnsi="BalticaUzbek" w:cs="Times New Roman"/>
                <w:b w:val="0"/>
                <w:bCs/>
                <w:sz w:val="24"/>
                <w:szCs w:val="24"/>
              </w:rPr>
              <w:t>қ</w:t>
            </w:r>
            <w:r w:rsidRPr="00BD6A67">
              <w:rPr>
                <w:rFonts w:cs="Times New Roman"/>
                <w:b w:val="0"/>
                <w:bCs/>
                <w:sz w:val="24"/>
                <w:szCs w:val="24"/>
              </w:rPr>
              <w:t>ури</w:t>
            </w:r>
            <w:r w:rsidRPr="00BD6A67">
              <w:rPr>
                <w:rFonts w:cs="Times New Roman"/>
                <w:b w:val="0"/>
                <w:bCs/>
                <w:sz w:val="24"/>
                <w:szCs w:val="24"/>
              </w:rPr>
              <w:softHyphen/>
              <w:t>тиш па</w:t>
            </w:r>
            <w:r w:rsidRPr="00BD6A67">
              <w:rPr>
                <w:rFonts w:cs="Times New Roman"/>
                <w:b w:val="0"/>
                <w:bCs/>
                <w:sz w:val="24"/>
                <w:szCs w:val="24"/>
              </w:rPr>
              <w:softHyphen/>
              <w:t xml:space="preserve">раметрлар&lt;82 </w:t>
            </w:r>
            <w:r w:rsidRPr="00BD6A67">
              <w:rPr>
                <w:rFonts w:cs="Times New Roman"/>
                <w:b w:val="0"/>
                <w:bCs/>
                <w:position w:val="-4"/>
                <w:sz w:val="24"/>
                <w:szCs w:val="24"/>
              </w:rPr>
              <w:object w:dxaOrig="220" w:dyaOrig="240">
                <v:shape id="_x0000_i1028" type="#_x0000_t75" style="width:11.25pt;height:12pt" o:ole="">
                  <v:imagedata r:id="rId10" o:title=""/>
                </v:shape>
                <o:OLEObject Type="Embed" ProgID="Equation.3" ShapeID="_x0000_i1028" DrawAspect="Content" ObjectID="_1413703397" r:id="rId11"/>
              </w:object>
            </w:r>
            <w:r w:rsidRPr="00BD6A67">
              <w:rPr>
                <w:rFonts w:cs="Times New Roman"/>
                <w:b w:val="0"/>
                <w:bCs/>
                <w:sz w:val="24"/>
                <w:szCs w:val="24"/>
              </w:rPr>
              <w:t>2</w:t>
            </w:r>
            <w:r w:rsidRPr="00BD6A67">
              <w:rPr>
                <w:rFonts w:cs="Times New Roman"/>
                <w:b w:val="0"/>
                <w:bCs/>
                <w:sz w:val="24"/>
                <w:szCs w:val="24"/>
                <w:vertAlign w:val="superscript"/>
              </w:rPr>
              <w:t>о</w:t>
            </w:r>
            <w:r w:rsidRPr="00BD6A67">
              <w:rPr>
                <w:rFonts w:cs="Times New Roman"/>
                <w:b w:val="0"/>
                <w:bCs/>
                <w:sz w:val="24"/>
                <w:szCs w:val="24"/>
              </w:rPr>
              <w:t>; 3 с</w:t>
            </w:r>
            <w:r w:rsidRPr="00BD6A67">
              <w:rPr>
                <w:rFonts w:cs="Times New Roman"/>
                <w:b w:val="0"/>
                <w:bCs/>
                <w:position w:val="-4"/>
                <w:sz w:val="24"/>
                <w:szCs w:val="24"/>
              </w:rPr>
              <w:object w:dxaOrig="220" w:dyaOrig="240">
                <v:shape id="_x0000_i1029" type="#_x0000_t75" style="width:11.25pt;height:12pt" o:ole="">
                  <v:imagedata r:id="rId10" o:title=""/>
                </v:shape>
                <o:OLEObject Type="Embed" ProgID="Equation.3" ShapeID="_x0000_i1029" DrawAspect="Content" ObjectID="_1413703398" r:id="rId12"/>
              </w:object>
            </w:r>
            <w:r w:rsidRPr="00BD6A67">
              <w:rPr>
                <w:rFonts w:cs="Times New Roman"/>
                <w:b w:val="0"/>
                <w:bCs/>
                <w:sz w:val="24"/>
                <w:szCs w:val="24"/>
              </w:rPr>
              <w:t>3 мин</w:t>
            </w:r>
          </w:p>
        </w:tc>
        <w:tc>
          <w:tcPr>
            <w:tcW w:w="1119" w:type="dxa"/>
          </w:tcPr>
          <w:p w:rsidR="00C1305A" w:rsidRPr="00BD6A67" w:rsidRDefault="00C1305A" w:rsidP="00037764">
            <w:pPr>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илиш харита си тамер</w:t>
            </w:r>
          </w:p>
        </w:tc>
        <w:tc>
          <w:tcPr>
            <w:tcW w:w="1176" w:type="dxa"/>
          </w:tcPr>
          <w:p w:rsidR="00C1305A" w:rsidRPr="00BD6A67" w:rsidRDefault="00C1305A" w:rsidP="00037764">
            <w:pPr>
              <w:ind w:right="-136"/>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 xml:space="preserve">айта </w:t>
            </w:r>
            <w:r w:rsidRPr="00BD6A67">
              <w:rPr>
                <w:rFonts w:ascii="BalticaUzbek" w:hAnsi="BalticaUzbek" w:cs="Times New Roman"/>
                <w:b w:val="0"/>
                <w:bCs/>
                <w:sz w:val="24"/>
                <w:szCs w:val="24"/>
              </w:rPr>
              <w:t>қ</w:t>
            </w:r>
            <w:r w:rsidRPr="00BD6A67">
              <w:rPr>
                <w:rFonts w:cs="Times New Roman"/>
                <w:b w:val="0"/>
                <w:bCs/>
                <w:sz w:val="24"/>
                <w:szCs w:val="24"/>
              </w:rPr>
              <w:t>уритиш, камчиликларни й</w:t>
            </w:r>
            <w:r w:rsidRPr="00BD6A67">
              <w:rPr>
                <w:rFonts w:ascii="BalticaUzbek" w:hAnsi="BalticaUzbek" w:cs="Times New Roman"/>
                <w:b w:val="0"/>
                <w:bCs/>
                <w:sz w:val="24"/>
                <w:szCs w:val="24"/>
              </w:rPr>
              <w:t>ўқ</w:t>
            </w:r>
            <w:r w:rsidRPr="00BD6A67">
              <w:rPr>
                <w:rFonts w:cs="Times New Roman"/>
                <w:b w:val="0"/>
                <w:bCs/>
                <w:sz w:val="24"/>
                <w:szCs w:val="24"/>
              </w:rPr>
              <w:t>отиш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Корхона </w:t>
            </w:r>
            <w:r w:rsidRPr="00BD6A67">
              <w:rPr>
                <w:rFonts w:ascii="BalticaUzbek" w:hAnsi="BalticaUzbek" w:cs="Times New Roman"/>
                <w:b w:val="0"/>
                <w:bCs/>
                <w:sz w:val="24"/>
                <w:szCs w:val="24"/>
              </w:rPr>
              <w:t>қ</w:t>
            </w:r>
            <w:r w:rsidRPr="00BD6A67">
              <w:rPr>
                <w:rFonts w:cs="Times New Roman"/>
                <w:b w:val="0"/>
                <w:bCs/>
                <w:sz w:val="24"/>
                <w:szCs w:val="24"/>
              </w:rPr>
              <w:t>айд но маси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10.</w:t>
            </w:r>
          </w:p>
        </w:tc>
        <w:tc>
          <w:tcPr>
            <w:tcW w:w="1123" w:type="dxa"/>
          </w:tcPr>
          <w:p w:rsidR="00C1305A" w:rsidRPr="00BD6A67" w:rsidRDefault="00C1305A" w:rsidP="00037764">
            <w:pPr>
              <w:jc w:val="both"/>
              <w:rPr>
                <w:rFonts w:cs="Times New Roman"/>
                <w:b w:val="0"/>
                <w:bCs/>
                <w:sz w:val="24"/>
                <w:szCs w:val="24"/>
              </w:rPr>
            </w:pPr>
          </w:p>
        </w:tc>
        <w:tc>
          <w:tcPr>
            <w:tcW w:w="1080" w:type="dxa"/>
          </w:tcPr>
          <w:p w:rsidR="00C1305A" w:rsidRPr="00BD6A67" w:rsidRDefault="00C1305A" w:rsidP="00037764">
            <w:pPr>
              <w:jc w:val="both"/>
              <w:rPr>
                <w:rFonts w:cs="Times New Roman"/>
                <w:b w:val="0"/>
                <w:bCs/>
                <w:sz w:val="24"/>
                <w:szCs w:val="24"/>
              </w:rPr>
            </w:pPr>
          </w:p>
        </w:tc>
        <w:tc>
          <w:tcPr>
            <w:tcW w:w="1800" w:type="dxa"/>
          </w:tcPr>
          <w:p w:rsidR="00C1305A" w:rsidRPr="00BD6A67" w:rsidRDefault="00C1305A" w:rsidP="00037764">
            <w:pPr>
              <w:jc w:val="both"/>
              <w:rPr>
                <w:rFonts w:cs="Times New Roman"/>
                <w:b w:val="0"/>
                <w:bCs/>
                <w:sz w:val="24"/>
                <w:szCs w:val="24"/>
              </w:rPr>
            </w:pP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KHH</w:t>
            </w:r>
            <w:r w:rsidRPr="00BD6A67">
              <w:rPr>
                <w:rFonts w:cs="Times New Roman"/>
                <w:b w:val="0"/>
                <w:bCs/>
                <w:sz w:val="24"/>
                <w:szCs w:val="24"/>
              </w:rPr>
              <w:t xml:space="preserve"> 4</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Корхона </w:t>
            </w:r>
            <w:r w:rsidRPr="00BD6A67">
              <w:rPr>
                <w:rFonts w:ascii="BalticaUzbek" w:hAnsi="BalticaUzbek" w:cs="Times New Roman"/>
                <w:b w:val="0"/>
                <w:bCs/>
                <w:sz w:val="24"/>
                <w:szCs w:val="24"/>
              </w:rPr>
              <w:t>қ</w:t>
            </w:r>
            <w:r w:rsidRPr="00BD6A67">
              <w:rPr>
                <w:rFonts w:cs="Times New Roman"/>
                <w:b w:val="0"/>
                <w:bCs/>
                <w:sz w:val="24"/>
                <w:szCs w:val="24"/>
              </w:rPr>
              <w:t>айд но маси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11.</w:t>
            </w:r>
          </w:p>
        </w:tc>
        <w:tc>
          <w:tcPr>
            <w:tcW w:w="1123" w:type="dxa"/>
          </w:tcPr>
          <w:p w:rsidR="00C1305A" w:rsidRPr="00BD6A67" w:rsidRDefault="00C1305A" w:rsidP="00037764">
            <w:pPr>
              <w:ind w:right="-70"/>
              <w:jc w:val="both"/>
              <w:rPr>
                <w:rFonts w:cs="Times New Roman"/>
                <w:b w:val="0"/>
                <w:bCs/>
                <w:sz w:val="24"/>
                <w:szCs w:val="24"/>
              </w:rPr>
            </w:pPr>
            <w:r w:rsidRPr="00BD6A67">
              <w:rPr>
                <w:rFonts w:cs="Times New Roman"/>
                <w:b w:val="0"/>
                <w:bCs/>
                <w:sz w:val="24"/>
                <w:szCs w:val="24"/>
              </w:rPr>
              <w:t xml:space="preserve">Корхонада </w:t>
            </w:r>
            <w:r w:rsidRPr="00BD6A67">
              <w:rPr>
                <w:rFonts w:ascii="BalticaUzbek" w:hAnsi="BalticaUzbek" w:cs="Times New Roman"/>
                <w:b w:val="0"/>
                <w:bCs/>
                <w:sz w:val="24"/>
                <w:szCs w:val="24"/>
              </w:rPr>
              <w:t>қ</w:t>
            </w:r>
            <w:r w:rsidRPr="00BD6A67">
              <w:rPr>
                <w:rFonts w:cs="Times New Roman"/>
                <w:b w:val="0"/>
                <w:bCs/>
                <w:sz w:val="24"/>
                <w:szCs w:val="24"/>
              </w:rPr>
              <w:t>ову риш, тузлаш</w:t>
            </w:r>
          </w:p>
        </w:tc>
        <w:tc>
          <w:tcPr>
            <w:tcW w:w="1080" w:type="dxa"/>
          </w:tcPr>
          <w:p w:rsidR="00C1305A" w:rsidRPr="00BD6A67" w:rsidRDefault="00C1305A" w:rsidP="00037764">
            <w:pPr>
              <w:jc w:val="both"/>
              <w:rPr>
                <w:rFonts w:cs="Times New Roman"/>
                <w:b w:val="0"/>
                <w:bCs/>
                <w:sz w:val="24"/>
                <w:szCs w:val="24"/>
              </w:rPr>
            </w:pPr>
          </w:p>
        </w:tc>
        <w:tc>
          <w:tcPr>
            <w:tcW w:w="1800" w:type="dxa"/>
          </w:tcPr>
          <w:p w:rsidR="00C1305A" w:rsidRPr="00BD6A67" w:rsidRDefault="00C1305A" w:rsidP="00037764">
            <w:pPr>
              <w:jc w:val="both"/>
              <w:rPr>
                <w:rFonts w:cs="Times New Roman"/>
                <w:b w:val="0"/>
                <w:bCs/>
                <w:sz w:val="24"/>
                <w:szCs w:val="24"/>
              </w:rPr>
            </w:pP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12.</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Корхо нада афлатоксинга тест, навлаш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jc w:val="both"/>
              <w:rPr>
                <w:rFonts w:cs="Times New Roman"/>
                <w:b w:val="0"/>
                <w:bCs/>
                <w:sz w:val="24"/>
                <w:szCs w:val="24"/>
              </w:rPr>
            </w:pPr>
            <w:smartTag w:uri="urn:schemas-microsoft-com:office:smarttags" w:element="metricconverter">
              <w:smartTagPr>
                <w:attr w:name="ProductID" w:val="30 кг"/>
              </w:smartTagPr>
              <w:r w:rsidRPr="00BD6A67">
                <w:rPr>
                  <w:rFonts w:cs="Times New Roman"/>
                  <w:b w:val="0"/>
                  <w:bCs/>
                  <w:sz w:val="24"/>
                  <w:szCs w:val="24"/>
                </w:rPr>
                <w:t>30 кг</w:t>
              </w:r>
            </w:smartTag>
            <w:r w:rsidRPr="00BD6A67">
              <w:rPr>
                <w:rFonts w:cs="Times New Roman"/>
                <w:b w:val="0"/>
                <w:bCs/>
                <w:sz w:val="24"/>
                <w:szCs w:val="24"/>
              </w:rPr>
              <w:t xml:space="preserve"> намуна</w:t>
            </w:r>
            <w:r w:rsidRPr="00BD6A67">
              <w:rPr>
                <w:rFonts w:cs="Times New Roman"/>
                <w:b w:val="0"/>
                <w:bCs/>
                <w:sz w:val="24"/>
                <w:szCs w:val="24"/>
              </w:rPr>
              <w:softHyphen/>
              <w:t>да афлатоксин даражасини ани</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lang w:val="en-US"/>
              </w:rPr>
              <w:t>KHH</w:t>
            </w:r>
            <w:r w:rsidRPr="00BD6A67">
              <w:rPr>
                <w:rFonts w:cs="Times New Roman"/>
                <w:b w:val="0"/>
                <w:bCs/>
                <w:sz w:val="24"/>
                <w:szCs w:val="24"/>
              </w:rPr>
              <w:t xml:space="preserve"> 6</w:t>
            </w:r>
          </w:p>
        </w:tc>
        <w:tc>
          <w:tcPr>
            <w:tcW w:w="126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≤2 мг/кг В</w:t>
            </w:r>
            <w:r w:rsidRPr="00BD6A67">
              <w:rPr>
                <w:rFonts w:cs="Times New Roman"/>
                <w:b w:val="0"/>
                <w:bCs/>
                <w:sz w:val="24"/>
                <w:szCs w:val="24"/>
                <w:vertAlign w:val="subscript"/>
              </w:rPr>
              <w:t>1</w:t>
            </w:r>
            <w:r w:rsidRPr="00BD6A67">
              <w:rPr>
                <w:rFonts w:cs="Times New Roman"/>
                <w:b w:val="0"/>
                <w:bCs/>
                <w:sz w:val="24"/>
                <w:szCs w:val="24"/>
              </w:rPr>
              <w:t xml:space="preserve"> ЕИ учун</w:t>
            </w:r>
          </w:p>
          <w:p w:rsidR="00C1305A" w:rsidRPr="00BD6A67" w:rsidRDefault="00C1305A" w:rsidP="00037764">
            <w:pPr>
              <w:jc w:val="both"/>
              <w:rPr>
                <w:rFonts w:cs="Times New Roman"/>
                <w:b w:val="0"/>
                <w:bCs/>
                <w:sz w:val="24"/>
                <w:szCs w:val="24"/>
              </w:rPr>
            </w:pPr>
            <w:r w:rsidRPr="00BD6A67">
              <w:rPr>
                <w:rFonts w:cs="Times New Roman"/>
                <w:b w:val="0"/>
                <w:bCs/>
                <w:sz w:val="24"/>
                <w:szCs w:val="24"/>
              </w:rPr>
              <w:t>≤20 мг/кг А</w:t>
            </w:r>
            <w:r w:rsidRPr="00BD6A67">
              <w:rPr>
                <w:rFonts w:ascii="BalticaUzbek" w:hAnsi="BalticaUzbek" w:cs="Times New Roman"/>
                <w:b w:val="0"/>
                <w:bCs/>
                <w:sz w:val="24"/>
                <w:szCs w:val="24"/>
              </w:rPr>
              <w:t>+</w:t>
            </w:r>
            <w:r w:rsidRPr="00BD6A67">
              <w:rPr>
                <w:rFonts w:cs="Times New Roman"/>
                <w:b w:val="0"/>
                <w:bCs/>
                <w:sz w:val="24"/>
                <w:szCs w:val="24"/>
              </w:rPr>
              <w:t>Ш учун</w:t>
            </w:r>
          </w:p>
        </w:tc>
        <w:tc>
          <w:tcPr>
            <w:tcW w:w="1119"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Тез усулда афлатоксинга тест</w:t>
            </w:r>
          </w:p>
        </w:tc>
        <w:tc>
          <w:tcPr>
            <w:tcW w:w="1176"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Афлатоксинга талабни </w:t>
            </w:r>
            <w:r w:rsidRPr="00BD6A67">
              <w:rPr>
                <w:rFonts w:ascii="BalticaUzbek" w:hAnsi="BalticaUzbek" w:cs="Times New Roman"/>
                <w:b w:val="0"/>
                <w:bCs/>
                <w:sz w:val="24"/>
                <w:szCs w:val="24"/>
              </w:rPr>
              <w:t>қ</w:t>
            </w:r>
            <w:r w:rsidRPr="00BD6A67">
              <w:rPr>
                <w:rFonts w:cs="Times New Roman"/>
                <w:b w:val="0"/>
                <w:bCs/>
                <w:sz w:val="24"/>
                <w:szCs w:val="24"/>
              </w:rPr>
              <w:t xml:space="preserve">ондир майди ган </w:t>
            </w:r>
            <w:r w:rsidRPr="00BD6A67">
              <w:rPr>
                <w:rFonts w:ascii="BalticaUzbek" w:hAnsi="BalticaUzbek" w:cs="Times New Roman"/>
                <w:b w:val="0"/>
                <w:bCs/>
                <w:sz w:val="24"/>
                <w:szCs w:val="24"/>
              </w:rPr>
              <w:t>қ</w:t>
            </w:r>
            <w:r w:rsidRPr="00BD6A67">
              <w:rPr>
                <w:rFonts w:cs="Times New Roman"/>
                <w:b w:val="0"/>
                <w:bCs/>
                <w:sz w:val="24"/>
                <w:szCs w:val="24"/>
              </w:rPr>
              <w:t>опни й</w:t>
            </w:r>
            <w:r w:rsidRPr="00BD6A67">
              <w:rPr>
                <w:rFonts w:ascii="BalticaUzbek" w:hAnsi="BalticaUzbek" w:cs="Times New Roman"/>
                <w:b w:val="0"/>
                <w:bCs/>
                <w:sz w:val="24"/>
                <w:szCs w:val="24"/>
              </w:rPr>
              <w:t>ўқ</w:t>
            </w:r>
            <w:r w:rsidRPr="00BD6A67">
              <w:rPr>
                <w:rFonts w:cs="Times New Roman"/>
                <w:b w:val="0"/>
                <w:bCs/>
                <w:sz w:val="24"/>
                <w:szCs w:val="24"/>
              </w:rPr>
              <w:t xml:space="preserve">о </w:t>
            </w:r>
            <w:r w:rsidRPr="00BD6A67">
              <w:rPr>
                <w:rFonts w:cs="Times New Roman"/>
                <w:b w:val="0"/>
                <w:bCs/>
                <w:sz w:val="24"/>
                <w:szCs w:val="24"/>
              </w:rPr>
              <w:lastRenderedPageBreak/>
              <w:t>тиш</w:t>
            </w:r>
          </w:p>
        </w:tc>
        <w:tc>
          <w:tcPr>
            <w:tcW w:w="9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 xml:space="preserve">Корхона </w:t>
            </w:r>
            <w:r w:rsidRPr="00BD6A67">
              <w:rPr>
                <w:rFonts w:ascii="BalticaUzbek" w:hAnsi="BalticaUzbek" w:cs="Times New Roman"/>
                <w:b w:val="0"/>
                <w:bCs/>
                <w:sz w:val="24"/>
                <w:szCs w:val="24"/>
              </w:rPr>
              <w:t>қ</w:t>
            </w:r>
            <w:r w:rsidRPr="00BD6A67">
              <w:rPr>
                <w:rFonts w:cs="Times New Roman"/>
                <w:b w:val="0"/>
                <w:bCs/>
                <w:sz w:val="24"/>
                <w:szCs w:val="24"/>
              </w:rPr>
              <w:t>айд но маси</w:t>
            </w: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lastRenderedPageBreak/>
              <w:t>13.</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Корхо нада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cs="Times New Roman"/>
                <w:b w:val="0"/>
                <w:bCs/>
                <w:sz w:val="24"/>
                <w:szCs w:val="24"/>
              </w:rPr>
              <w:t>қ</w:t>
            </w:r>
            <w:r w:rsidRPr="00BD6A67">
              <w:rPr>
                <w:rFonts w:cs="Times New Roman"/>
                <w:b w:val="0"/>
                <w:bCs/>
                <w:sz w:val="24"/>
                <w:szCs w:val="24"/>
              </w:rPr>
              <w:t xml:space="preserve"> 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jc w:val="both"/>
              <w:rPr>
                <w:rFonts w:cs="Times New Roman"/>
                <w:b w:val="0"/>
                <w:bCs/>
                <w:sz w:val="24"/>
                <w:szCs w:val="24"/>
              </w:rPr>
            </w:pPr>
            <w:r w:rsidRPr="00BD6A67">
              <w:rPr>
                <w:rFonts w:ascii="BalticaUzbek" w:hAnsi="BalticaUzbek" w:cs="Times New Roman"/>
                <w:b w:val="0"/>
                <w:bCs/>
                <w:sz w:val="24"/>
                <w:szCs w:val="24"/>
              </w:rPr>
              <w:t>Ҳ</w:t>
            </w:r>
            <w:r w:rsidRPr="00BD6A67">
              <w:rPr>
                <w:rFonts w:cs="Times New Roman"/>
                <w:b w:val="0"/>
                <w:bCs/>
                <w:sz w:val="24"/>
                <w:szCs w:val="24"/>
              </w:rPr>
              <w:t xml:space="preserve">авосиз, азотли </w:t>
            </w:r>
            <w:r w:rsidRPr="00BD6A67">
              <w:rPr>
                <w:rFonts w:ascii="BalticaUzbek" w:hAnsi="BalticaUzbek" w:cs="Times New Roman"/>
                <w:b w:val="0"/>
                <w:bCs/>
                <w:sz w:val="24"/>
                <w:szCs w:val="24"/>
              </w:rPr>
              <w:t>ҳ</w:t>
            </w:r>
            <w:r w:rsidRPr="00BD6A67">
              <w:rPr>
                <w:rFonts w:cs="Times New Roman"/>
                <w:b w:val="0"/>
                <w:bCs/>
                <w:sz w:val="24"/>
                <w:szCs w:val="24"/>
              </w:rPr>
              <w:t xml:space="preserve">авода, </w:t>
            </w:r>
            <w:r w:rsidRPr="00BD6A67">
              <w:rPr>
                <w:rFonts w:ascii="BalticaUzbek" w:hAnsi="BalticaUzbek" w:cs="Times New Roman"/>
                <w:b w:val="0"/>
                <w:bCs/>
                <w:sz w:val="24"/>
                <w:szCs w:val="24"/>
              </w:rPr>
              <w:t>ҳ</w:t>
            </w:r>
            <w:r w:rsidRPr="00BD6A67">
              <w:rPr>
                <w:rFonts w:cs="Times New Roman"/>
                <w:b w:val="0"/>
                <w:bCs/>
                <w:sz w:val="24"/>
                <w:szCs w:val="24"/>
              </w:rPr>
              <w:t xml:space="preserve">авони </w:t>
            </w:r>
            <w:r w:rsidRPr="00BD6A67">
              <w:rPr>
                <w:rFonts w:ascii="BalticaUzbek" w:hAnsi="BalticaUzbek" w:cs="Times New Roman"/>
                <w:b w:val="0"/>
                <w:bCs/>
                <w:sz w:val="24"/>
                <w:szCs w:val="24"/>
              </w:rPr>
              <w:t>ў</w:t>
            </w:r>
            <w:r w:rsidRPr="00BD6A67">
              <w:rPr>
                <w:rFonts w:cs="Times New Roman"/>
                <w:b w:val="0"/>
                <w:bCs/>
                <w:sz w:val="24"/>
                <w:szCs w:val="24"/>
              </w:rPr>
              <w:t xml:space="preserve">тказмайди ган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14.</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Корхо нада са</w:t>
            </w:r>
            <w:r w:rsidRPr="00BD6A67">
              <w:rPr>
                <w:rFonts w:ascii="BalticaUzbek" w:hAnsi="BalticaUzbek" w:cs="Times New Roman"/>
                <w:b w:val="0"/>
                <w:bCs/>
                <w:sz w:val="24"/>
                <w:szCs w:val="24"/>
              </w:rPr>
              <w:t>қ</w:t>
            </w:r>
            <w:r w:rsidRPr="00BD6A67">
              <w:rPr>
                <w:rFonts w:cs="Times New Roman"/>
                <w:b w:val="0"/>
                <w:bCs/>
                <w:sz w:val="24"/>
                <w:szCs w:val="24"/>
              </w:rPr>
              <w:t>лаш</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 xml:space="preserve">Нормал </w:t>
            </w:r>
            <w:r w:rsidRPr="00BD6A67">
              <w:rPr>
                <w:rFonts w:ascii="BalticaUzbek" w:hAnsi="BalticaUzbek" w:cs="Times New Roman"/>
                <w:b w:val="0"/>
                <w:bCs/>
                <w:sz w:val="24"/>
                <w:szCs w:val="24"/>
              </w:rPr>
              <w:t>ҳ</w:t>
            </w:r>
            <w:r w:rsidRPr="00BD6A67">
              <w:rPr>
                <w:rFonts w:cs="Times New Roman"/>
                <w:b w:val="0"/>
                <w:bCs/>
                <w:sz w:val="24"/>
                <w:szCs w:val="24"/>
              </w:rPr>
              <w:t>арорат, аммо ≤10</w:t>
            </w:r>
            <w:r w:rsidRPr="00BD6A67">
              <w:rPr>
                <w:rFonts w:cs="Times New Roman"/>
                <w:b w:val="0"/>
                <w:bCs/>
                <w:sz w:val="24"/>
                <w:szCs w:val="24"/>
                <w:vertAlign w:val="superscript"/>
              </w:rPr>
              <w:t>о</w:t>
            </w:r>
            <w:r w:rsidRPr="00BD6A67">
              <w:rPr>
                <w:rFonts w:cs="Times New Roman"/>
                <w:b w:val="0"/>
                <w:bCs/>
                <w:sz w:val="24"/>
                <w:szCs w:val="24"/>
              </w:rPr>
              <w:t>С узо</w:t>
            </w:r>
            <w:r w:rsidRPr="00BD6A67">
              <w:rPr>
                <w:rFonts w:ascii="BalticaUzbek" w:hAnsi="BalticaUzbek" w:cs="Times New Roman"/>
                <w:b w:val="0"/>
                <w:bCs/>
                <w:sz w:val="24"/>
                <w:szCs w:val="24"/>
              </w:rPr>
              <w:t>қ</w:t>
            </w:r>
            <w:r w:rsidRPr="00BD6A67">
              <w:rPr>
                <w:rFonts w:cs="Times New Roman"/>
                <w:b w:val="0"/>
                <w:bCs/>
                <w:sz w:val="24"/>
                <w:szCs w:val="24"/>
              </w:rPr>
              <w:t xml:space="preserve"> муддатли са</w:t>
            </w:r>
            <w:r w:rsidRPr="00BD6A67">
              <w:rPr>
                <w:rFonts w:ascii="BalticaUzbek" w:hAnsi="BalticaUzbek" w:cs="Times New Roman"/>
                <w:b w:val="0"/>
                <w:bCs/>
                <w:sz w:val="24"/>
                <w:szCs w:val="24"/>
              </w:rPr>
              <w:t>қ</w:t>
            </w:r>
            <w:r w:rsidRPr="00BD6A67">
              <w:rPr>
                <w:rFonts w:cs="Times New Roman"/>
                <w:b w:val="0"/>
                <w:bCs/>
                <w:sz w:val="24"/>
                <w:szCs w:val="24"/>
              </w:rPr>
              <w:t>лаш учун</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r w:rsidR="00C1305A" w:rsidRPr="00BD6A67" w:rsidTr="00037764">
        <w:tblPrEx>
          <w:tblCellMar>
            <w:top w:w="0" w:type="dxa"/>
            <w:bottom w:w="0" w:type="dxa"/>
          </w:tblCellMar>
        </w:tblPrEx>
        <w:tc>
          <w:tcPr>
            <w:tcW w:w="605"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15.</w:t>
            </w:r>
          </w:p>
        </w:tc>
        <w:tc>
          <w:tcPr>
            <w:tcW w:w="1123"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Корхо нада экспорт</w:t>
            </w:r>
          </w:p>
        </w:tc>
        <w:tc>
          <w:tcPr>
            <w:tcW w:w="1080"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Афла токсин</w:t>
            </w:r>
          </w:p>
        </w:tc>
        <w:tc>
          <w:tcPr>
            <w:tcW w:w="1800" w:type="dxa"/>
          </w:tcPr>
          <w:p w:rsidR="00C1305A" w:rsidRPr="00BD6A67" w:rsidRDefault="00C1305A" w:rsidP="00037764">
            <w:pPr>
              <w:ind w:right="-46"/>
              <w:jc w:val="both"/>
              <w:rPr>
                <w:rFonts w:cs="Times New Roman"/>
                <w:b w:val="0"/>
                <w:bCs/>
                <w:sz w:val="24"/>
                <w:szCs w:val="24"/>
              </w:rPr>
            </w:pPr>
            <w:r w:rsidRPr="00BD6A67">
              <w:rPr>
                <w:rFonts w:cs="Times New Roman"/>
                <w:b w:val="0"/>
                <w:bCs/>
                <w:sz w:val="24"/>
                <w:szCs w:val="24"/>
              </w:rPr>
              <w:t>12 бос</w:t>
            </w:r>
            <w:r w:rsidRPr="00BD6A67">
              <w:rPr>
                <w:rFonts w:ascii="BalticaUzbek" w:hAnsi="BalticaUzbek" w:cs="Times New Roman"/>
                <w:b w:val="0"/>
                <w:bCs/>
                <w:sz w:val="24"/>
                <w:szCs w:val="24"/>
              </w:rPr>
              <w:t>қ</w:t>
            </w:r>
            <w:r w:rsidRPr="00BD6A67">
              <w:rPr>
                <w:rFonts w:cs="Times New Roman"/>
                <w:b w:val="0"/>
                <w:bCs/>
                <w:sz w:val="24"/>
                <w:szCs w:val="24"/>
              </w:rPr>
              <w:t>ичдаги натижага асосланиб мижознинг талабига жа</w:t>
            </w:r>
            <w:r w:rsidRPr="00BD6A67">
              <w:rPr>
                <w:rFonts w:cs="Times New Roman"/>
                <w:b w:val="0"/>
                <w:bCs/>
                <w:sz w:val="24"/>
                <w:szCs w:val="24"/>
              </w:rPr>
              <w:softHyphen/>
              <w:t>воб берадиган (афлатоксин б</w:t>
            </w:r>
            <w:r w:rsidRPr="00BD6A67">
              <w:rPr>
                <w:rFonts w:ascii="BalticaUzbek" w:hAnsi="BalticaUzbek" w:cs="Times New Roman"/>
                <w:b w:val="0"/>
                <w:bCs/>
                <w:sz w:val="24"/>
                <w:szCs w:val="24"/>
              </w:rPr>
              <w:t>ў</w:t>
            </w:r>
            <w:r w:rsidRPr="00BD6A67">
              <w:rPr>
                <w:rFonts w:cs="Times New Roman"/>
                <w:b w:val="0"/>
                <w:bCs/>
                <w:sz w:val="24"/>
                <w:szCs w:val="24"/>
              </w:rPr>
              <w:t xml:space="preserve">йича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cs="Times New Roman"/>
                <w:b w:val="0"/>
                <w:bCs/>
                <w:sz w:val="24"/>
                <w:szCs w:val="24"/>
              </w:rPr>
              <w:t>қ</w:t>
            </w:r>
            <w:r w:rsidRPr="00BD6A67">
              <w:rPr>
                <w:rFonts w:cs="Times New Roman"/>
                <w:b w:val="0"/>
                <w:bCs/>
                <w:sz w:val="24"/>
                <w:szCs w:val="24"/>
              </w:rPr>
              <w:t xml:space="preserve"> лашни танлаш)</w:t>
            </w:r>
          </w:p>
        </w:tc>
        <w:tc>
          <w:tcPr>
            <w:tcW w:w="1002" w:type="dxa"/>
          </w:tcPr>
          <w:p w:rsidR="00C1305A" w:rsidRPr="00BD6A67" w:rsidRDefault="00C1305A" w:rsidP="00037764">
            <w:pPr>
              <w:jc w:val="both"/>
              <w:rPr>
                <w:rFonts w:cs="Times New Roman"/>
                <w:b w:val="0"/>
                <w:bCs/>
                <w:sz w:val="24"/>
                <w:szCs w:val="24"/>
              </w:rPr>
            </w:pPr>
            <w:r w:rsidRPr="00BD6A67">
              <w:rPr>
                <w:rFonts w:cs="Times New Roman"/>
                <w:b w:val="0"/>
                <w:bCs/>
                <w:sz w:val="24"/>
                <w:szCs w:val="24"/>
              </w:rPr>
              <w:t>ИЧИТ</w:t>
            </w:r>
          </w:p>
        </w:tc>
        <w:tc>
          <w:tcPr>
            <w:tcW w:w="1260" w:type="dxa"/>
          </w:tcPr>
          <w:p w:rsidR="00C1305A" w:rsidRPr="00BD6A67" w:rsidRDefault="00C1305A" w:rsidP="00037764">
            <w:pPr>
              <w:jc w:val="both"/>
              <w:rPr>
                <w:rFonts w:cs="Times New Roman"/>
                <w:b w:val="0"/>
                <w:bCs/>
                <w:sz w:val="24"/>
                <w:szCs w:val="24"/>
              </w:rPr>
            </w:pPr>
          </w:p>
        </w:tc>
        <w:tc>
          <w:tcPr>
            <w:tcW w:w="1119" w:type="dxa"/>
          </w:tcPr>
          <w:p w:rsidR="00C1305A" w:rsidRPr="00BD6A67" w:rsidRDefault="00C1305A" w:rsidP="00037764">
            <w:pPr>
              <w:jc w:val="both"/>
              <w:rPr>
                <w:rFonts w:cs="Times New Roman"/>
                <w:b w:val="0"/>
                <w:bCs/>
                <w:sz w:val="24"/>
                <w:szCs w:val="24"/>
              </w:rPr>
            </w:pPr>
          </w:p>
        </w:tc>
        <w:tc>
          <w:tcPr>
            <w:tcW w:w="1176" w:type="dxa"/>
          </w:tcPr>
          <w:p w:rsidR="00C1305A" w:rsidRPr="00BD6A67" w:rsidRDefault="00C1305A" w:rsidP="00037764">
            <w:pPr>
              <w:jc w:val="both"/>
              <w:rPr>
                <w:rFonts w:cs="Times New Roman"/>
                <w:b w:val="0"/>
                <w:bCs/>
                <w:sz w:val="24"/>
                <w:szCs w:val="24"/>
              </w:rPr>
            </w:pPr>
          </w:p>
        </w:tc>
        <w:tc>
          <w:tcPr>
            <w:tcW w:w="900" w:type="dxa"/>
          </w:tcPr>
          <w:p w:rsidR="00C1305A" w:rsidRPr="00BD6A67" w:rsidRDefault="00C1305A" w:rsidP="00037764">
            <w:pPr>
              <w:jc w:val="both"/>
              <w:rPr>
                <w:rFonts w:cs="Times New Roman"/>
                <w:b w:val="0"/>
                <w:bCs/>
                <w:sz w:val="24"/>
                <w:szCs w:val="24"/>
              </w:rPr>
            </w:pPr>
          </w:p>
        </w:tc>
      </w:tr>
    </w:tbl>
    <w:p w:rsidR="00C1305A" w:rsidRPr="00BD6A67" w:rsidRDefault="00C1305A" w:rsidP="00C1305A">
      <w:pPr>
        <w:pStyle w:val="a5"/>
        <w:spacing w:line="360" w:lineRule="auto"/>
        <w:ind w:firstLine="900"/>
        <w:rPr>
          <w:sz w:val="24"/>
        </w:rPr>
      </w:pPr>
    </w:p>
    <w:p w:rsidR="00C1305A" w:rsidRPr="00BD6A67" w:rsidRDefault="00C1305A" w:rsidP="00C1305A">
      <w:pPr>
        <w:pStyle w:val="a5"/>
        <w:spacing w:line="360" w:lineRule="auto"/>
        <w:rPr>
          <w:sz w:val="24"/>
        </w:rPr>
      </w:pPr>
      <w:r w:rsidRPr="00BD6A67">
        <w:rPr>
          <w:sz w:val="24"/>
        </w:rPr>
        <w:t>фойдаланилади. Бу КНН мо</w:t>
      </w:r>
      <w:r w:rsidRPr="00BD6A67">
        <w:rPr>
          <w:rFonts w:ascii="BalticaUzbek" w:hAnsi="BalticaUzbek"/>
          <w:sz w:val="24"/>
        </w:rPr>
        <w:t>ғ</w:t>
      </w:r>
      <w:r w:rsidRPr="00BD6A67">
        <w:rPr>
          <w:sz w:val="24"/>
        </w:rPr>
        <w:t xml:space="preserve">ор хавфини рухсат берилган даражаларгача камайтиради ва </w:t>
      </w: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олдин содир б</w:t>
      </w:r>
      <w:r w:rsidRPr="00BD6A67">
        <w:rPr>
          <w:rFonts w:ascii="BalticaUzbek" w:hAnsi="BalticaUzbek"/>
          <w:sz w:val="24"/>
        </w:rPr>
        <w:t>ў</w:t>
      </w:r>
      <w:r w:rsidRPr="00BD6A67">
        <w:rPr>
          <w:sz w:val="24"/>
        </w:rPr>
        <w:t xml:space="preserve">ладиган афлатоксинни жуда катта </w:t>
      </w:r>
      <w:r w:rsidRPr="00BD6A67">
        <w:rPr>
          <w:rFonts w:ascii="BalticaUzbek" w:hAnsi="BalticaUzbek"/>
          <w:sz w:val="24"/>
        </w:rPr>
        <w:t>қ</w:t>
      </w:r>
      <w:r w:rsidRPr="00BD6A67">
        <w:rPr>
          <w:sz w:val="24"/>
        </w:rPr>
        <w:t>исмини четлаштирилади.</w:t>
      </w:r>
    </w:p>
    <w:p w:rsidR="00C1305A" w:rsidRPr="00BD6A67" w:rsidRDefault="00C1305A" w:rsidP="00C1305A">
      <w:pPr>
        <w:pStyle w:val="a5"/>
        <w:spacing w:line="360" w:lineRule="auto"/>
        <w:ind w:firstLine="900"/>
        <w:rPr>
          <w:sz w:val="24"/>
        </w:rPr>
      </w:pPr>
      <w:r w:rsidRPr="00BD6A67">
        <w:rPr>
          <w:sz w:val="24"/>
        </w:rPr>
        <w:t>Критик лимит, текширишдан с</w:t>
      </w:r>
      <w:r w:rsidRPr="00BD6A67">
        <w:rPr>
          <w:rFonts w:ascii="BalticaUzbek" w:hAnsi="BalticaUzbek"/>
          <w:sz w:val="24"/>
        </w:rPr>
        <w:t>ў</w:t>
      </w:r>
      <w:r w:rsidRPr="00BD6A67">
        <w:rPr>
          <w:sz w:val="24"/>
        </w:rPr>
        <w:t xml:space="preserve">нг </w:t>
      </w:r>
      <w:r w:rsidRPr="00BD6A67">
        <w:rPr>
          <w:rFonts w:ascii="BalticaUzbek" w:hAnsi="BalticaUzbek"/>
          <w:sz w:val="24"/>
        </w:rPr>
        <w:t>қ</w:t>
      </w:r>
      <w:r w:rsidRPr="00BD6A67">
        <w:rPr>
          <w:sz w:val="24"/>
        </w:rPr>
        <w:t>оладиган шикастланган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 сонининг ≥ 1 % да тенг даражасида </w:t>
      </w:r>
      <w:r w:rsidRPr="00BD6A67">
        <w:rPr>
          <w:rFonts w:ascii="BalticaUzbek" w:hAnsi="BalticaUzbek"/>
          <w:sz w:val="24"/>
        </w:rPr>
        <w:t>ў</w:t>
      </w:r>
      <w:r w:rsidRPr="00BD6A67">
        <w:rPr>
          <w:sz w:val="24"/>
        </w:rPr>
        <w:t>рнатилган ва КНН визуал кузатиш ёрдамида мониторингланади.</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осил йи</w:t>
      </w:r>
      <w:r w:rsidRPr="00BD6A67">
        <w:rPr>
          <w:rFonts w:ascii="BalticaUzbek" w:hAnsi="BalticaUzbek"/>
          <w:sz w:val="24"/>
        </w:rPr>
        <w:t>ғ</w:t>
      </w:r>
      <w:r w:rsidRPr="00BD6A67">
        <w:rPr>
          <w:sz w:val="24"/>
        </w:rPr>
        <w:t>имидан кейинги афлатоксин билан за</w:t>
      </w:r>
      <w:r w:rsidRPr="00BD6A67">
        <w:rPr>
          <w:rFonts w:ascii="BalticaUzbek" w:hAnsi="BalticaUzbek"/>
          <w:sz w:val="24"/>
        </w:rPr>
        <w:t>ҳ</w:t>
      </w:r>
      <w:r w:rsidRPr="00BD6A67">
        <w:rPr>
          <w:sz w:val="24"/>
        </w:rPr>
        <w:t xml:space="preserve">арланиш дарахтни </w:t>
      </w:r>
      <w:r w:rsidRPr="00BD6A67">
        <w:rPr>
          <w:rFonts w:ascii="BalticaUzbek" w:hAnsi="BalticaUzbek"/>
          <w:sz w:val="24"/>
        </w:rPr>
        <w:t>қ</w:t>
      </w:r>
      <w:r w:rsidRPr="00BD6A67">
        <w:rPr>
          <w:sz w:val="24"/>
        </w:rPr>
        <w:t>о</w:t>
      </w:r>
      <w:r w:rsidRPr="00BD6A67">
        <w:rPr>
          <w:rFonts w:ascii="BalticaUzbek" w:hAnsi="BalticaUzbek"/>
          <w:sz w:val="24"/>
        </w:rPr>
        <w:t>қ</w:t>
      </w:r>
      <w:r w:rsidRPr="00BD6A67">
        <w:rPr>
          <w:sz w:val="24"/>
        </w:rPr>
        <w:t xml:space="preserve">иб </w:t>
      </w:r>
      <w:r w:rsidRPr="00BD6A67">
        <w:rPr>
          <w:rFonts w:ascii="BalticaUzbek" w:hAnsi="BalticaUzbek"/>
          <w:sz w:val="24"/>
        </w:rPr>
        <w:t>ҳ</w:t>
      </w:r>
      <w:r w:rsidRPr="00BD6A67">
        <w:rPr>
          <w:sz w:val="24"/>
        </w:rPr>
        <w:t>осилни териш натижасида пайдо б</w:t>
      </w:r>
      <w:r w:rsidRPr="00BD6A67">
        <w:rPr>
          <w:rFonts w:ascii="BalticaUzbek" w:hAnsi="BalticaUzbek"/>
          <w:sz w:val="24"/>
        </w:rPr>
        <w:t>ў</w:t>
      </w:r>
      <w:r w:rsidRPr="00BD6A67">
        <w:rPr>
          <w:sz w:val="24"/>
        </w:rPr>
        <w:t xml:space="preserve">лиши мумкин. Бу усул спораларнинг киритилишига ва афлатоксин </w:t>
      </w:r>
      <w:r w:rsidRPr="00BD6A67">
        <w:rPr>
          <w:rFonts w:ascii="BalticaUzbek" w:hAnsi="BalticaUzbek"/>
          <w:sz w:val="24"/>
        </w:rPr>
        <w:t>ҳ</w:t>
      </w:r>
      <w:r w:rsidRPr="00BD6A67">
        <w:rPr>
          <w:sz w:val="24"/>
        </w:rPr>
        <w:t>осил б</w:t>
      </w:r>
      <w:r w:rsidRPr="00BD6A67">
        <w:rPr>
          <w:rFonts w:ascii="BalticaUzbek" w:hAnsi="BalticaUzbek"/>
          <w:sz w:val="24"/>
        </w:rPr>
        <w:t>ў</w:t>
      </w:r>
      <w:r w:rsidRPr="00BD6A67">
        <w:rPr>
          <w:sz w:val="24"/>
        </w:rPr>
        <w:t>лишига шароит яратиб берадиган п</w:t>
      </w:r>
      <w:r w:rsidRPr="00BD6A67">
        <w:rPr>
          <w:rFonts w:ascii="BalticaUzbek" w:hAnsi="BalticaUzbek"/>
          <w:sz w:val="24"/>
        </w:rPr>
        <w:t>ў</w:t>
      </w:r>
      <w:r w:rsidRPr="00BD6A67">
        <w:rPr>
          <w:sz w:val="24"/>
        </w:rPr>
        <w:t>стло</w:t>
      </w:r>
      <w:r w:rsidRPr="00BD6A67">
        <w:rPr>
          <w:rFonts w:ascii="BalticaUzbek" w:hAnsi="BalticaUzbek"/>
          <w:sz w:val="24"/>
        </w:rPr>
        <w:t>қ</w:t>
      </w:r>
      <w:r w:rsidRPr="00BD6A67">
        <w:rPr>
          <w:sz w:val="24"/>
        </w:rPr>
        <w:t>нинг ёрилишини ча</w:t>
      </w:r>
      <w:r w:rsidRPr="00BD6A67">
        <w:rPr>
          <w:rFonts w:ascii="BalticaUzbek" w:hAnsi="BalticaUzbek"/>
          <w:sz w:val="24"/>
        </w:rPr>
        <w:t>қ</w:t>
      </w:r>
      <w:r w:rsidRPr="00BD6A67">
        <w:rPr>
          <w:sz w:val="24"/>
        </w:rPr>
        <w:t>ириши мумкин. Ерга табиий т</w:t>
      </w:r>
      <w:r w:rsidRPr="00BD6A67">
        <w:rPr>
          <w:rFonts w:ascii="BalticaUzbek" w:hAnsi="BalticaUzbek"/>
          <w:sz w:val="24"/>
        </w:rPr>
        <w:t>ўк</w:t>
      </w:r>
      <w:r w:rsidRPr="00BD6A67">
        <w:rPr>
          <w:sz w:val="24"/>
        </w:rPr>
        <w:t>иладиган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 </w:t>
      </w:r>
      <w:r w:rsidRPr="00BD6A67">
        <w:rPr>
          <w:rFonts w:ascii="BalticaUzbek" w:hAnsi="BalticaUzbek"/>
          <w:sz w:val="24"/>
        </w:rPr>
        <w:t>ҳ</w:t>
      </w:r>
      <w:r w:rsidRPr="00BD6A67">
        <w:rPr>
          <w:sz w:val="24"/>
        </w:rPr>
        <w:t>ам, агар улар ерда узо</w:t>
      </w:r>
      <w:r w:rsidRPr="00BD6A67">
        <w:rPr>
          <w:rFonts w:ascii="BalticaUzbek" w:hAnsi="BalticaUzbek"/>
          <w:sz w:val="24"/>
        </w:rPr>
        <w:t>қ</w:t>
      </w:r>
      <w:r w:rsidRPr="00BD6A67">
        <w:rPr>
          <w:sz w:val="24"/>
        </w:rPr>
        <w:t xml:space="preserve"> муддатда турса, мо</w:t>
      </w:r>
      <w:r w:rsidRPr="00BD6A67">
        <w:rPr>
          <w:rFonts w:ascii="BalticaUzbek" w:hAnsi="BalticaUzbek"/>
          <w:sz w:val="24"/>
        </w:rPr>
        <w:t>ғ</w:t>
      </w:r>
      <w:r w:rsidRPr="00BD6A67">
        <w:rPr>
          <w:sz w:val="24"/>
        </w:rPr>
        <w:t xml:space="preserve">орланиб </w:t>
      </w:r>
      <w:r w:rsidRPr="00BD6A67">
        <w:rPr>
          <w:rFonts w:ascii="BalticaUzbek" w:hAnsi="BalticaUzbek"/>
          <w:sz w:val="24"/>
        </w:rPr>
        <w:t>қ</w:t>
      </w:r>
      <w:r w:rsidRPr="00BD6A67">
        <w:rPr>
          <w:sz w:val="24"/>
        </w:rPr>
        <w:t xml:space="preserve">олиши мумкин. </w:t>
      </w:r>
      <w:r w:rsidRPr="00BD6A67">
        <w:rPr>
          <w:sz w:val="24"/>
          <w:lang w:val="en-US"/>
        </w:rPr>
        <w:t>GAP</w:t>
      </w:r>
      <w:r w:rsidRPr="00BD6A67">
        <w:rPr>
          <w:sz w:val="24"/>
        </w:rPr>
        <w:t xml:space="preserve"> га биноан дарахт остига пластикдан ёки матодан ясалган мослама </w:t>
      </w:r>
      <w:r w:rsidRPr="00BD6A67">
        <w:rPr>
          <w:rFonts w:ascii="BalticaUzbek" w:hAnsi="BalticaUzbek"/>
          <w:sz w:val="24"/>
        </w:rPr>
        <w:t>ҳ</w:t>
      </w:r>
      <w:r w:rsidRPr="00BD6A67">
        <w:rPr>
          <w:sz w:val="24"/>
        </w:rPr>
        <w:t>осилни йи</w:t>
      </w:r>
      <w:r w:rsidRPr="00BD6A67">
        <w:rPr>
          <w:rFonts w:ascii="BalticaUzbek" w:hAnsi="BalticaUzbek"/>
          <w:sz w:val="24"/>
        </w:rPr>
        <w:t>ғ</w:t>
      </w:r>
      <w:r w:rsidRPr="00BD6A67">
        <w:rPr>
          <w:sz w:val="24"/>
        </w:rPr>
        <w:t>иш учун ёйилган б</w:t>
      </w:r>
      <w:r w:rsidRPr="00BD6A67">
        <w:rPr>
          <w:rFonts w:ascii="BalticaUzbek" w:hAnsi="BalticaUzbek"/>
          <w:sz w:val="24"/>
        </w:rPr>
        <w:t>ў</w:t>
      </w:r>
      <w:r w:rsidRPr="00BD6A67">
        <w:rPr>
          <w:sz w:val="24"/>
        </w:rPr>
        <w:t>лади. С</w:t>
      </w:r>
      <w:r w:rsidRPr="00BD6A67">
        <w:rPr>
          <w:rFonts w:ascii="BalticaUzbek" w:hAnsi="BalticaUzbek"/>
          <w:sz w:val="24"/>
        </w:rPr>
        <w:t>ў</w:t>
      </w:r>
      <w:r w:rsidRPr="00BD6A67">
        <w:rPr>
          <w:sz w:val="24"/>
        </w:rPr>
        <w:t xml:space="preserve">нгра </w:t>
      </w:r>
      <w:r w:rsidRPr="00BD6A67">
        <w:rPr>
          <w:rFonts w:ascii="BalticaUzbek" w:hAnsi="BalticaUzbek"/>
          <w:sz w:val="24"/>
        </w:rPr>
        <w:t>қў</w:t>
      </w:r>
      <w:r w:rsidRPr="00BD6A67">
        <w:rPr>
          <w:sz w:val="24"/>
        </w:rPr>
        <w:t>лда узилган ёки табиий т</w:t>
      </w:r>
      <w:r w:rsidRPr="00BD6A67">
        <w:rPr>
          <w:rFonts w:ascii="BalticaUzbek" w:hAnsi="BalticaUzbek"/>
          <w:sz w:val="24"/>
        </w:rPr>
        <w:t>ў</w:t>
      </w:r>
      <w:r w:rsidRPr="00BD6A67">
        <w:rPr>
          <w:sz w:val="24"/>
        </w:rPr>
        <w:t xml:space="preserve">килган писта </w:t>
      </w:r>
      <w:r w:rsidRPr="00BD6A67">
        <w:rPr>
          <w:rFonts w:ascii="BalticaUzbek" w:hAnsi="BalticaUzbek"/>
          <w:sz w:val="24"/>
        </w:rPr>
        <w:t>ҳ</w:t>
      </w:r>
      <w:r w:rsidRPr="00BD6A67">
        <w:rPr>
          <w:sz w:val="24"/>
        </w:rPr>
        <w:t>ар куни йи</w:t>
      </w:r>
      <w:r w:rsidRPr="00BD6A67">
        <w:rPr>
          <w:rFonts w:ascii="BalticaUzbek" w:hAnsi="BalticaUzbek"/>
          <w:sz w:val="24"/>
        </w:rPr>
        <w:t>ғ</w:t>
      </w:r>
      <w:r w:rsidRPr="00BD6A67">
        <w:rPr>
          <w:sz w:val="24"/>
        </w:rPr>
        <w:t>илади.</w:t>
      </w:r>
    </w:p>
    <w:p w:rsidR="00C1305A" w:rsidRPr="00BD6A67" w:rsidRDefault="00C1305A" w:rsidP="00C1305A">
      <w:pPr>
        <w:pStyle w:val="a5"/>
        <w:spacing w:line="360" w:lineRule="auto"/>
        <w:ind w:firstLine="900"/>
        <w:rPr>
          <w:sz w:val="24"/>
        </w:rPr>
      </w:pPr>
    </w:p>
    <w:p w:rsidR="00C1305A" w:rsidRPr="00E61662" w:rsidRDefault="00C1305A" w:rsidP="00C1305A">
      <w:pPr>
        <w:pStyle w:val="a5"/>
        <w:spacing w:line="360" w:lineRule="auto"/>
        <w:ind w:firstLine="900"/>
        <w:rPr>
          <w:b/>
          <w:i/>
          <w:iCs/>
          <w:sz w:val="24"/>
          <w:u w:val="single"/>
        </w:rPr>
      </w:pPr>
      <w:r w:rsidRPr="00E61662">
        <w:rPr>
          <w:b/>
          <w:i/>
          <w:iCs/>
          <w:sz w:val="24"/>
          <w:u w:val="single"/>
        </w:rPr>
        <w:t>3 дан 8 – Бос</w:t>
      </w:r>
      <w:r w:rsidRPr="00E61662">
        <w:rPr>
          <w:rFonts w:ascii="BalticaUzbek" w:hAnsi="BalticaUzbek"/>
          <w:b/>
          <w:i/>
          <w:iCs/>
          <w:sz w:val="24"/>
          <w:u w:val="single"/>
        </w:rPr>
        <w:t>қ</w:t>
      </w:r>
      <w:r w:rsidRPr="00E61662">
        <w:rPr>
          <w:b/>
          <w:i/>
          <w:iCs/>
          <w:sz w:val="24"/>
          <w:u w:val="single"/>
        </w:rPr>
        <w:t>ичлар «секин усул» жараёнининг о</w:t>
      </w:r>
      <w:r w:rsidRPr="00E61662">
        <w:rPr>
          <w:rFonts w:ascii="BalticaUzbek" w:hAnsi="BalticaUzbek"/>
          <w:b/>
          <w:i/>
          <w:iCs/>
          <w:sz w:val="24"/>
          <w:u w:val="single"/>
        </w:rPr>
        <w:t>қ</w:t>
      </w:r>
      <w:r w:rsidRPr="00E61662">
        <w:rPr>
          <w:b/>
          <w:i/>
          <w:iCs/>
          <w:sz w:val="24"/>
          <w:u w:val="single"/>
        </w:rPr>
        <w:t>ими б</w:t>
      </w:r>
      <w:r w:rsidRPr="00E61662">
        <w:rPr>
          <w:rFonts w:ascii="BalticaUzbek" w:hAnsi="BalticaUzbek"/>
          <w:b/>
          <w:i/>
          <w:iCs/>
          <w:sz w:val="24"/>
          <w:u w:val="single"/>
        </w:rPr>
        <w:t>ў</w:t>
      </w:r>
      <w:r w:rsidRPr="00E61662">
        <w:rPr>
          <w:b/>
          <w:i/>
          <w:iCs/>
          <w:sz w:val="24"/>
          <w:u w:val="single"/>
        </w:rPr>
        <w:t>лади.</w:t>
      </w:r>
    </w:p>
    <w:p w:rsidR="00C1305A" w:rsidRPr="00E61662" w:rsidRDefault="00C1305A" w:rsidP="00C1305A">
      <w:pPr>
        <w:pStyle w:val="a5"/>
        <w:spacing w:line="360" w:lineRule="auto"/>
        <w:ind w:firstLine="900"/>
        <w:rPr>
          <w:b/>
          <w:sz w:val="24"/>
        </w:rPr>
      </w:pPr>
    </w:p>
    <w:p w:rsidR="00C1305A" w:rsidRPr="00E61662" w:rsidRDefault="00C1305A" w:rsidP="00C1305A">
      <w:pPr>
        <w:pStyle w:val="a5"/>
        <w:spacing w:line="360" w:lineRule="auto"/>
        <w:ind w:firstLine="900"/>
        <w:rPr>
          <w:b/>
          <w:i/>
          <w:iCs/>
          <w:sz w:val="24"/>
        </w:rPr>
      </w:pPr>
      <w:r w:rsidRPr="00E61662">
        <w:rPr>
          <w:b/>
          <w:i/>
          <w:iCs/>
          <w:sz w:val="24"/>
        </w:rPr>
        <w:t>3 – Бос</w:t>
      </w:r>
      <w:r w:rsidRPr="00E61662">
        <w:rPr>
          <w:rFonts w:ascii="BalticaUzbek" w:hAnsi="BalticaUzbek"/>
          <w:b/>
          <w:i/>
          <w:iCs/>
          <w:sz w:val="24"/>
        </w:rPr>
        <w:t>қ</w:t>
      </w:r>
      <w:r w:rsidRPr="00E61662">
        <w:rPr>
          <w:b/>
          <w:i/>
          <w:iCs/>
          <w:sz w:val="24"/>
        </w:rPr>
        <w:t xml:space="preserve">ич. Далада </w:t>
      </w:r>
      <w:r w:rsidRPr="00E61662">
        <w:rPr>
          <w:rFonts w:ascii="BalticaUzbek" w:hAnsi="BalticaUzbek"/>
          <w:b/>
          <w:i/>
          <w:iCs/>
          <w:sz w:val="24"/>
        </w:rPr>
        <w:t>қ</w:t>
      </w:r>
      <w:r w:rsidRPr="00E61662">
        <w:rPr>
          <w:b/>
          <w:i/>
          <w:iCs/>
          <w:sz w:val="24"/>
        </w:rPr>
        <w:t>оби</w:t>
      </w:r>
      <w:r w:rsidRPr="00E61662">
        <w:rPr>
          <w:rFonts w:ascii="BalticaUzbek" w:hAnsi="BalticaUzbek"/>
          <w:b/>
          <w:i/>
          <w:iCs/>
          <w:sz w:val="24"/>
        </w:rPr>
        <w:t>ғ</w:t>
      </w:r>
      <w:r w:rsidRPr="00E61662">
        <w:rPr>
          <w:b/>
          <w:i/>
          <w:iCs/>
          <w:sz w:val="24"/>
        </w:rPr>
        <w:t>ли ён</w:t>
      </w:r>
      <w:r w:rsidRPr="00E61662">
        <w:rPr>
          <w:rFonts w:ascii="BalticaUzbek" w:hAnsi="BalticaUzbek"/>
          <w:b/>
          <w:i/>
          <w:iCs/>
          <w:sz w:val="24"/>
        </w:rPr>
        <w:t>ғ</w:t>
      </w:r>
      <w:r w:rsidRPr="00E61662">
        <w:rPr>
          <w:b/>
          <w:i/>
          <w:iCs/>
          <w:sz w:val="24"/>
        </w:rPr>
        <w:t>о</w:t>
      </w:r>
      <w:r w:rsidRPr="00E61662">
        <w:rPr>
          <w:rFonts w:ascii="BalticaUzbek" w:hAnsi="BalticaUzbek"/>
          <w:b/>
          <w:i/>
          <w:iCs/>
          <w:sz w:val="24"/>
        </w:rPr>
        <w:t>қ</w:t>
      </w:r>
      <w:r w:rsidRPr="00E61662">
        <w:rPr>
          <w:b/>
          <w:i/>
          <w:iCs/>
          <w:sz w:val="24"/>
        </w:rPr>
        <w:t xml:space="preserve">ни </w:t>
      </w:r>
      <w:r w:rsidRPr="00E61662">
        <w:rPr>
          <w:rFonts w:ascii="BalticaUzbek" w:hAnsi="BalticaUzbek"/>
          <w:b/>
          <w:i/>
          <w:iCs/>
          <w:sz w:val="24"/>
        </w:rPr>
        <w:t>қ</w:t>
      </w:r>
      <w:r w:rsidRPr="00E61662">
        <w:rPr>
          <w:b/>
          <w:i/>
          <w:iCs/>
          <w:sz w:val="24"/>
        </w:rPr>
        <w:t>уритиш – КНН 2.</w:t>
      </w:r>
    </w:p>
    <w:p w:rsidR="00C1305A" w:rsidRPr="00BD6A67" w:rsidRDefault="00C1305A" w:rsidP="00C1305A">
      <w:pPr>
        <w:pStyle w:val="a5"/>
        <w:spacing w:line="360" w:lineRule="auto"/>
        <w:ind w:firstLine="900"/>
        <w:rPr>
          <w:sz w:val="24"/>
        </w:rPr>
      </w:pPr>
      <w:r w:rsidRPr="00BD6A67">
        <w:rPr>
          <w:sz w:val="24"/>
        </w:rPr>
        <w:lastRenderedPageBreak/>
        <w:t>Бу бос</w:t>
      </w:r>
      <w:r w:rsidRPr="00BD6A67">
        <w:rPr>
          <w:rFonts w:ascii="BalticaUzbek" w:hAnsi="BalticaUzbek"/>
          <w:sz w:val="24"/>
        </w:rPr>
        <w:t>қ</w:t>
      </w:r>
      <w:r w:rsidRPr="00BD6A67">
        <w:rPr>
          <w:sz w:val="24"/>
        </w:rPr>
        <w:t>ич КНН сифатида синфланади ва унда назорат чораси хавфсиз намлик ми</w:t>
      </w:r>
      <w:r w:rsidRPr="00BD6A67">
        <w:rPr>
          <w:rFonts w:ascii="BalticaUzbek" w:hAnsi="BalticaUzbek"/>
          <w:sz w:val="24"/>
        </w:rPr>
        <w:t>қ</w:t>
      </w:r>
      <w:r w:rsidRPr="00BD6A67">
        <w:rPr>
          <w:sz w:val="24"/>
        </w:rPr>
        <w:t xml:space="preserve">доригача </w:t>
      </w:r>
      <w:r w:rsidRPr="00BD6A67">
        <w:rPr>
          <w:rFonts w:ascii="BalticaUzbek" w:hAnsi="BalticaUzbek"/>
          <w:sz w:val="24"/>
        </w:rPr>
        <w:t>қ</w:t>
      </w:r>
      <w:r w:rsidRPr="00BD6A67">
        <w:rPr>
          <w:sz w:val="24"/>
        </w:rPr>
        <w:t>уритиш б</w:t>
      </w:r>
      <w:r w:rsidRPr="00BD6A67">
        <w:rPr>
          <w:rFonts w:ascii="BalticaUzbek" w:hAnsi="BalticaUzbek"/>
          <w:sz w:val="24"/>
        </w:rPr>
        <w:t>ў</w:t>
      </w:r>
      <w:r w:rsidRPr="00BD6A67">
        <w:rPr>
          <w:sz w:val="24"/>
        </w:rPr>
        <w:t>лади. Сув фаоллиги 25</w:t>
      </w:r>
      <w:r w:rsidRPr="00BD6A67">
        <w:rPr>
          <w:sz w:val="24"/>
          <w:vertAlign w:val="superscript"/>
        </w:rPr>
        <w:t>о</w:t>
      </w:r>
      <w:r w:rsidRPr="00BD6A67">
        <w:rPr>
          <w:sz w:val="24"/>
        </w:rPr>
        <w:t xml:space="preserve">С да </w:t>
      </w:r>
      <w:smartTag w:uri="urn:schemas-microsoft-com:office:smarttags" w:element="metricconverter">
        <w:smartTagPr>
          <w:attr w:name="ProductID" w:val="0,7 га"/>
        </w:smartTagPr>
        <w:r w:rsidRPr="00BD6A67">
          <w:rPr>
            <w:sz w:val="24"/>
          </w:rPr>
          <w:t>0,7 га</w:t>
        </w:r>
      </w:smartTag>
      <w:r w:rsidRPr="00BD6A67">
        <w:rPr>
          <w:sz w:val="24"/>
        </w:rPr>
        <w:t xml:space="preserve"> т</w:t>
      </w:r>
      <w:r w:rsidRPr="00BD6A67">
        <w:rPr>
          <w:rFonts w:ascii="BalticaUzbek" w:hAnsi="BalticaUzbek"/>
          <w:sz w:val="24"/>
        </w:rPr>
        <w:t>ўғ</w:t>
      </w:r>
      <w:r w:rsidRPr="00BD6A67">
        <w:rPr>
          <w:sz w:val="24"/>
        </w:rPr>
        <w:t>ри келадиган п</w:t>
      </w:r>
      <w:r w:rsidRPr="00BD6A67">
        <w:rPr>
          <w:rFonts w:ascii="BalticaUzbek" w:hAnsi="BalticaUzbek"/>
          <w:sz w:val="24"/>
        </w:rPr>
        <w:t>ў</w:t>
      </w:r>
      <w:r w:rsidRPr="00BD6A67">
        <w:rPr>
          <w:sz w:val="24"/>
        </w:rPr>
        <w:t>стли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нинг намлигини тад</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 xml:space="preserve"> </w:t>
      </w:r>
      <w:r w:rsidRPr="00BD6A67">
        <w:rPr>
          <w:rFonts w:ascii="BalticaUzbek" w:hAnsi="BalticaUzbek"/>
          <w:sz w:val="24"/>
        </w:rPr>
        <w:t>қ</w:t>
      </w:r>
      <w:r w:rsidRPr="00BD6A67">
        <w:rPr>
          <w:sz w:val="24"/>
        </w:rPr>
        <w:t xml:space="preserve">илиш талаб </w:t>
      </w:r>
      <w:r w:rsidRPr="00BD6A67">
        <w:rPr>
          <w:rFonts w:ascii="BalticaUzbek" w:hAnsi="BalticaUzbek"/>
          <w:sz w:val="24"/>
        </w:rPr>
        <w:t>қ</w:t>
      </w:r>
      <w:r w:rsidRPr="00BD6A67">
        <w:rPr>
          <w:sz w:val="24"/>
        </w:rPr>
        <w:t>илинади. Критик лимитлар хавфсиз намликга эришиш учун зарур б</w:t>
      </w:r>
      <w:r w:rsidRPr="00BD6A67">
        <w:rPr>
          <w:rFonts w:ascii="BalticaUzbek" w:hAnsi="BalticaUzbek"/>
          <w:sz w:val="24"/>
        </w:rPr>
        <w:t>ў</w:t>
      </w:r>
      <w:r w:rsidRPr="00BD6A67">
        <w:rPr>
          <w:sz w:val="24"/>
        </w:rPr>
        <w:t xml:space="preserve">лган </w:t>
      </w:r>
      <w:r w:rsidRPr="00BD6A67">
        <w:rPr>
          <w:rFonts w:ascii="BalticaUzbek" w:hAnsi="BalticaUzbek"/>
          <w:sz w:val="24"/>
        </w:rPr>
        <w:t>қ</w:t>
      </w:r>
      <w:r w:rsidRPr="00BD6A67">
        <w:rPr>
          <w:sz w:val="24"/>
        </w:rPr>
        <w:t xml:space="preserve">уёшда </w:t>
      </w:r>
      <w:r w:rsidRPr="00BD6A67">
        <w:rPr>
          <w:rFonts w:ascii="BalticaUzbek" w:hAnsi="BalticaUzbek"/>
          <w:sz w:val="24"/>
        </w:rPr>
        <w:t>қ</w:t>
      </w:r>
      <w:r w:rsidRPr="00BD6A67">
        <w:rPr>
          <w:sz w:val="24"/>
        </w:rPr>
        <w:t xml:space="preserve">уритиш кунларининг сонига </w:t>
      </w:r>
      <w:r w:rsidRPr="00BD6A67">
        <w:rPr>
          <w:rFonts w:ascii="BalticaUzbek" w:hAnsi="BalticaUzbek"/>
          <w:sz w:val="24"/>
        </w:rPr>
        <w:t>қ</w:t>
      </w:r>
      <w:r w:rsidRPr="00BD6A67">
        <w:rPr>
          <w:sz w:val="24"/>
        </w:rPr>
        <w:t>араб с</w:t>
      </w:r>
      <w:r w:rsidRPr="00BD6A67">
        <w:rPr>
          <w:rFonts w:ascii="BalticaUzbek" w:hAnsi="BalticaUzbek"/>
          <w:sz w:val="24"/>
        </w:rPr>
        <w:t>ў</w:t>
      </w:r>
      <w:r w:rsidRPr="00BD6A67">
        <w:rPr>
          <w:sz w:val="24"/>
        </w:rPr>
        <w:t>нгра белгиланади.</w:t>
      </w:r>
    </w:p>
    <w:p w:rsidR="00C1305A" w:rsidRPr="00BD6A67" w:rsidRDefault="00C1305A" w:rsidP="00C1305A">
      <w:pPr>
        <w:pStyle w:val="a5"/>
        <w:spacing w:line="360" w:lineRule="auto"/>
        <w:ind w:firstLine="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ич. Далада, п</w:t>
      </w:r>
      <w:r w:rsidRPr="00E61662">
        <w:rPr>
          <w:rFonts w:ascii="BalticaUzbek" w:hAnsi="BalticaUzbek"/>
          <w:b/>
          <w:i/>
          <w:iCs/>
          <w:sz w:val="24"/>
        </w:rPr>
        <w:t>ў</w:t>
      </w:r>
      <w:r w:rsidRPr="00E61662">
        <w:rPr>
          <w:b/>
          <w:i/>
          <w:iCs/>
          <w:sz w:val="24"/>
        </w:rPr>
        <w:t>стли ён</w:t>
      </w:r>
      <w:r w:rsidRPr="00E61662">
        <w:rPr>
          <w:rFonts w:ascii="BalticaUzbek" w:hAnsi="BalticaUzbek"/>
          <w:b/>
          <w:i/>
          <w:iCs/>
          <w:sz w:val="24"/>
        </w:rPr>
        <w:t>ғ</w:t>
      </w:r>
      <w:r w:rsidRPr="00E61662">
        <w:rPr>
          <w:b/>
          <w:i/>
          <w:iCs/>
          <w:sz w:val="24"/>
        </w:rPr>
        <w:t>о</w:t>
      </w:r>
      <w:r w:rsidRPr="00E61662">
        <w:rPr>
          <w:rFonts w:ascii="BalticaUzbek" w:hAnsi="BalticaUzbek"/>
          <w:b/>
          <w:i/>
          <w:iCs/>
          <w:sz w:val="24"/>
        </w:rPr>
        <w:t>қ</w:t>
      </w:r>
      <w:r w:rsidRPr="00E61662">
        <w:rPr>
          <w:b/>
          <w:i/>
          <w:iCs/>
          <w:sz w:val="24"/>
        </w:rPr>
        <w:t>ни са</w:t>
      </w:r>
      <w:r w:rsidRPr="00E61662">
        <w:rPr>
          <w:rFonts w:ascii="BalticaUzbek" w:hAnsi="BalticaUzbek"/>
          <w:b/>
          <w:i/>
          <w:iCs/>
          <w:sz w:val="24"/>
        </w:rPr>
        <w:t>қ</w:t>
      </w:r>
      <w:r w:rsidRPr="00E61662">
        <w:rPr>
          <w:b/>
          <w:i/>
          <w:iCs/>
          <w:sz w:val="24"/>
        </w:rPr>
        <w:t xml:space="preserve">лаш – </w:t>
      </w:r>
      <w:r w:rsidRPr="00E61662">
        <w:rPr>
          <w:b/>
          <w:i/>
          <w:iCs/>
          <w:sz w:val="24"/>
          <w:lang w:val="en-US"/>
        </w:rPr>
        <w:t>GSP</w:t>
      </w:r>
      <w:r w:rsidRPr="00E61662">
        <w:rPr>
          <w:b/>
          <w:i/>
          <w:iCs/>
          <w:sz w:val="24"/>
        </w:rPr>
        <w:t>.</w:t>
      </w:r>
    </w:p>
    <w:p w:rsidR="00C1305A" w:rsidRPr="00BD6A67" w:rsidRDefault="00C1305A" w:rsidP="00C1305A">
      <w:pPr>
        <w:pStyle w:val="a5"/>
        <w:spacing w:line="360" w:lineRule="auto"/>
        <w:ind w:firstLine="708"/>
        <w:rPr>
          <w:sz w:val="24"/>
        </w:rPr>
      </w:pPr>
      <w:r w:rsidRPr="00BD6A67">
        <w:rPr>
          <w:sz w:val="24"/>
        </w:rPr>
        <w:t>Хавфсиз намлик ми</w:t>
      </w:r>
      <w:r w:rsidRPr="00BD6A67">
        <w:rPr>
          <w:rFonts w:ascii="BalticaUzbek" w:hAnsi="BalticaUzbek"/>
          <w:sz w:val="24"/>
        </w:rPr>
        <w:t>қ</w:t>
      </w:r>
      <w:r w:rsidRPr="00BD6A67">
        <w:rPr>
          <w:sz w:val="24"/>
        </w:rPr>
        <w:t xml:space="preserve">дордаги </w:t>
      </w:r>
      <w:r w:rsidRPr="00BD6A67">
        <w:rPr>
          <w:rFonts w:ascii="BalticaUzbek" w:hAnsi="BalticaUzbek"/>
          <w:sz w:val="24"/>
        </w:rPr>
        <w:t>қ</w:t>
      </w:r>
      <w:r w:rsidRPr="00BD6A67">
        <w:rPr>
          <w:sz w:val="24"/>
        </w:rPr>
        <w:t>уру</w:t>
      </w:r>
      <w:r w:rsidRPr="00BD6A67">
        <w:rPr>
          <w:rFonts w:ascii="BalticaUzbek" w:hAnsi="BalticaUzbek"/>
          <w:sz w:val="24"/>
        </w:rPr>
        <w:t>қ</w:t>
      </w:r>
      <w:r w:rsidRPr="00BD6A67">
        <w:rPr>
          <w:sz w:val="24"/>
        </w:rPr>
        <w:t xml:space="preserve"> ён</w:t>
      </w:r>
      <w:r w:rsidRPr="00BD6A67">
        <w:rPr>
          <w:rFonts w:ascii="BalticaUzbek" w:hAnsi="BalticaUzbek"/>
          <w:sz w:val="24"/>
        </w:rPr>
        <w:t>ғоқ</w:t>
      </w:r>
      <w:r w:rsidRPr="00BD6A67">
        <w:rPr>
          <w:sz w:val="24"/>
        </w:rPr>
        <w:t>лар яхши са</w:t>
      </w:r>
      <w:r w:rsidRPr="00BD6A67">
        <w:rPr>
          <w:rFonts w:ascii="BalticaUzbek" w:hAnsi="BalticaUzbek"/>
          <w:sz w:val="24"/>
        </w:rPr>
        <w:t>қ</w:t>
      </w:r>
      <w:r w:rsidRPr="00BD6A67">
        <w:rPr>
          <w:sz w:val="24"/>
        </w:rPr>
        <w:t xml:space="preserve">ланади ва у </w:t>
      </w:r>
      <w:r w:rsidRPr="00BD6A67">
        <w:rPr>
          <w:sz w:val="24"/>
          <w:lang w:val="en-US"/>
        </w:rPr>
        <w:t>GSP</w:t>
      </w:r>
      <w:r w:rsidRPr="00BD6A67">
        <w:rPr>
          <w:sz w:val="24"/>
        </w:rPr>
        <w:t xml:space="preserve"> нинг бажарилаётганлигини исботлайди.</w:t>
      </w:r>
    </w:p>
    <w:p w:rsidR="00C1305A" w:rsidRPr="00BD6A67" w:rsidRDefault="00C1305A" w:rsidP="00C1305A">
      <w:pPr>
        <w:pStyle w:val="a5"/>
        <w:spacing w:line="360" w:lineRule="auto"/>
        <w:rPr>
          <w:sz w:val="24"/>
        </w:rPr>
      </w:pPr>
      <w:r w:rsidRPr="00BD6A67">
        <w:rPr>
          <w:sz w:val="24"/>
        </w:rPr>
        <w:t xml:space="preserve">     </w:t>
      </w: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 xml:space="preserve">ич. Бирламчи ва иккиламчи савдо – </w:t>
      </w:r>
      <w:r w:rsidRPr="00E61662">
        <w:rPr>
          <w:b/>
          <w:i/>
          <w:iCs/>
          <w:sz w:val="24"/>
          <w:lang w:val="en-US"/>
        </w:rPr>
        <w:t>GSP</w:t>
      </w:r>
      <w:r w:rsidRPr="00E61662">
        <w:rPr>
          <w:b/>
          <w:i/>
          <w:iCs/>
          <w:sz w:val="24"/>
        </w:rPr>
        <w:t>.</w:t>
      </w:r>
    </w:p>
    <w:p w:rsidR="00C1305A" w:rsidRPr="00BD6A67" w:rsidRDefault="00C1305A" w:rsidP="00C1305A">
      <w:pPr>
        <w:pStyle w:val="a5"/>
        <w:spacing w:line="360" w:lineRule="auto"/>
        <w:ind w:firstLine="900"/>
        <w:rPr>
          <w:sz w:val="24"/>
        </w:rPr>
      </w:pPr>
      <w:r w:rsidRPr="00BD6A67">
        <w:rPr>
          <w:sz w:val="24"/>
        </w:rPr>
        <w:t>Т</w:t>
      </w:r>
      <w:r w:rsidRPr="00BD6A67">
        <w:rPr>
          <w:rFonts w:ascii="BalticaUzbek" w:hAnsi="BalticaUzbek"/>
          <w:sz w:val="24"/>
        </w:rPr>
        <w:t>ўғ</w:t>
      </w:r>
      <w:r w:rsidRPr="00BD6A67">
        <w:rPr>
          <w:sz w:val="24"/>
        </w:rPr>
        <w:t>ри са</w:t>
      </w:r>
      <w:r w:rsidRPr="00BD6A67">
        <w:rPr>
          <w:rFonts w:ascii="BalticaUzbek" w:hAnsi="BalticaUzbek"/>
          <w:sz w:val="24"/>
        </w:rPr>
        <w:t>қ</w:t>
      </w:r>
      <w:r w:rsidRPr="00BD6A67">
        <w:rPr>
          <w:sz w:val="24"/>
        </w:rPr>
        <w:t xml:space="preserve">лаш тажрибаси пистанинг </w:t>
      </w:r>
      <w:r w:rsidRPr="00BD6A67">
        <w:rPr>
          <w:rFonts w:ascii="BalticaUzbek" w:hAnsi="BalticaUzbek"/>
          <w:sz w:val="24"/>
        </w:rPr>
        <w:t>қ</w:t>
      </w:r>
      <w:r w:rsidRPr="00BD6A67">
        <w:rPr>
          <w:sz w:val="24"/>
        </w:rPr>
        <w:t xml:space="preserve">айта намланишининг олдини олиш ва </w:t>
      </w:r>
      <w:r w:rsidRPr="00BD6A67">
        <w:rPr>
          <w:rFonts w:ascii="BalticaUzbek" w:hAnsi="BalticaUzbek"/>
          <w:sz w:val="24"/>
        </w:rPr>
        <w:t>ҳ</w:t>
      </w:r>
      <w:r w:rsidRPr="00BD6A67">
        <w:rPr>
          <w:sz w:val="24"/>
        </w:rPr>
        <w:t xml:space="preserve">ашарот таъсирини назорат </w:t>
      </w:r>
      <w:r w:rsidRPr="00BD6A67">
        <w:rPr>
          <w:rFonts w:ascii="BalticaUzbek" w:hAnsi="BalticaUzbek"/>
          <w:sz w:val="24"/>
        </w:rPr>
        <w:t>қ</w:t>
      </w:r>
      <w:r w:rsidRPr="00BD6A67">
        <w:rPr>
          <w:sz w:val="24"/>
        </w:rPr>
        <w:t>илиш учун керак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 xml:space="preserve">ич. Корхонада, тайёрлаш ва </w:t>
      </w:r>
      <w:r w:rsidRPr="00E61662">
        <w:rPr>
          <w:rFonts w:ascii="BalticaUzbek" w:hAnsi="BalticaUzbek"/>
          <w:b/>
          <w:i/>
          <w:iCs/>
          <w:sz w:val="24"/>
        </w:rPr>
        <w:t>қ</w:t>
      </w:r>
      <w:r w:rsidRPr="00E61662">
        <w:rPr>
          <w:b/>
          <w:i/>
          <w:iCs/>
          <w:sz w:val="24"/>
        </w:rPr>
        <w:t>оби</w:t>
      </w:r>
      <w:r w:rsidRPr="00E61662">
        <w:rPr>
          <w:rFonts w:ascii="BalticaUzbek" w:hAnsi="BalticaUzbek"/>
          <w:b/>
          <w:i/>
          <w:iCs/>
          <w:sz w:val="24"/>
        </w:rPr>
        <w:t>ғ</w:t>
      </w:r>
      <w:r w:rsidRPr="00E61662">
        <w:rPr>
          <w:b/>
          <w:i/>
          <w:iCs/>
          <w:sz w:val="24"/>
        </w:rPr>
        <w:t>ли ён</w:t>
      </w:r>
      <w:r w:rsidRPr="00E61662">
        <w:rPr>
          <w:rFonts w:ascii="BalticaUzbek" w:hAnsi="BalticaUzbek"/>
          <w:b/>
          <w:i/>
          <w:iCs/>
          <w:sz w:val="24"/>
        </w:rPr>
        <w:t>ғ</w:t>
      </w:r>
      <w:r w:rsidRPr="00E61662">
        <w:rPr>
          <w:b/>
          <w:i/>
          <w:iCs/>
          <w:sz w:val="24"/>
        </w:rPr>
        <w:t>о</w:t>
      </w:r>
      <w:r w:rsidRPr="00E61662">
        <w:rPr>
          <w:rFonts w:ascii="BalticaUzbek" w:hAnsi="BalticaUzbek"/>
          <w:b/>
          <w:i/>
          <w:iCs/>
          <w:sz w:val="24"/>
        </w:rPr>
        <w:t>қ</w:t>
      </w:r>
      <w:r w:rsidRPr="00E61662">
        <w:rPr>
          <w:b/>
          <w:i/>
          <w:iCs/>
          <w:sz w:val="24"/>
        </w:rPr>
        <w:t>ни са</w:t>
      </w:r>
      <w:r w:rsidRPr="00E61662">
        <w:rPr>
          <w:rFonts w:ascii="BalticaUzbek" w:hAnsi="BalticaUzbek"/>
          <w:b/>
          <w:i/>
          <w:iCs/>
          <w:sz w:val="24"/>
        </w:rPr>
        <w:t>қ</w:t>
      </w:r>
      <w:r w:rsidRPr="00E61662">
        <w:rPr>
          <w:b/>
          <w:i/>
          <w:iCs/>
          <w:sz w:val="24"/>
        </w:rPr>
        <w:t>лаш</w:t>
      </w:r>
    </w:p>
    <w:p w:rsidR="00C1305A" w:rsidRPr="00BD6A67" w:rsidRDefault="00C1305A" w:rsidP="00C1305A">
      <w:pPr>
        <w:pStyle w:val="a5"/>
        <w:spacing w:line="360" w:lineRule="auto"/>
        <w:ind w:left="900"/>
        <w:jc w:val="center"/>
        <w:rPr>
          <w:sz w:val="24"/>
        </w:rPr>
      </w:pPr>
      <w:r w:rsidRPr="00E61662">
        <w:rPr>
          <w:b/>
          <w:i/>
          <w:iCs/>
          <w:sz w:val="24"/>
        </w:rPr>
        <w:t xml:space="preserve">(секин усул) – </w:t>
      </w:r>
      <w:r w:rsidRPr="00E61662">
        <w:rPr>
          <w:b/>
          <w:i/>
          <w:iCs/>
          <w:sz w:val="24"/>
          <w:lang w:val="en-US"/>
        </w:rPr>
        <w:t>G</w:t>
      </w:r>
      <w:r w:rsidRPr="00E61662">
        <w:rPr>
          <w:b/>
          <w:i/>
          <w:iCs/>
          <w:sz w:val="24"/>
        </w:rPr>
        <w:t>М</w:t>
      </w:r>
      <w:r w:rsidRPr="00E61662">
        <w:rPr>
          <w:b/>
          <w:i/>
          <w:iCs/>
          <w:sz w:val="24"/>
          <w:lang w:val="en-US"/>
        </w:rPr>
        <w:t>P</w:t>
      </w:r>
      <w:r w:rsidRPr="00E61662">
        <w:rPr>
          <w:b/>
          <w:i/>
          <w:iCs/>
          <w:sz w:val="24"/>
        </w:rPr>
        <w:t>/</w:t>
      </w:r>
      <w:r w:rsidRPr="00E61662">
        <w:rPr>
          <w:b/>
          <w:i/>
          <w:iCs/>
          <w:sz w:val="24"/>
          <w:lang w:val="en-US"/>
        </w:rPr>
        <w:t>GSP</w:t>
      </w:r>
      <w:r w:rsidRPr="00E61662">
        <w:rPr>
          <w:b/>
          <w:i/>
          <w:iCs/>
          <w:sz w:val="24"/>
        </w:rPr>
        <w:t>.</w:t>
      </w:r>
    </w:p>
    <w:p w:rsidR="00C1305A" w:rsidRPr="00BD6A67" w:rsidRDefault="00C1305A" w:rsidP="00C1305A">
      <w:pPr>
        <w:pStyle w:val="a5"/>
        <w:spacing w:line="360" w:lineRule="auto"/>
        <w:ind w:firstLine="900"/>
        <w:rPr>
          <w:sz w:val="24"/>
        </w:rPr>
      </w:pPr>
      <w:r w:rsidRPr="00BD6A67">
        <w:rPr>
          <w:rFonts w:ascii="BalticaUzbek" w:hAnsi="BalticaUzbek"/>
          <w:sz w:val="24"/>
        </w:rPr>
        <w:t>Ҳ</w:t>
      </w:r>
      <w:r w:rsidRPr="00BD6A67">
        <w:rPr>
          <w:sz w:val="24"/>
        </w:rPr>
        <w:t xml:space="preserve">исоблашадики, </w:t>
      </w:r>
      <w:r w:rsidRPr="00BD6A67">
        <w:rPr>
          <w:sz w:val="24"/>
          <w:lang w:val="en-US"/>
        </w:rPr>
        <w:t>G</w:t>
      </w:r>
      <w:r w:rsidRPr="00BD6A67">
        <w:rPr>
          <w:sz w:val="24"/>
        </w:rPr>
        <w:t>М</w:t>
      </w:r>
      <w:r w:rsidRPr="00BD6A67">
        <w:rPr>
          <w:sz w:val="24"/>
          <w:lang w:val="en-US"/>
        </w:rPr>
        <w:t>P</w:t>
      </w:r>
      <w:r w:rsidRPr="00BD6A67">
        <w:rPr>
          <w:sz w:val="24"/>
        </w:rPr>
        <w:t xml:space="preserve"> кам фоизли шикастланган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ли ю</w:t>
      </w:r>
      <w:r w:rsidRPr="00BD6A67">
        <w:rPr>
          <w:rFonts w:ascii="BalticaUzbek" w:hAnsi="BalticaUzbek"/>
          <w:sz w:val="24"/>
        </w:rPr>
        <w:t>қ</w:t>
      </w:r>
      <w:r w:rsidRPr="00BD6A67">
        <w:rPr>
          <w:sz w:val="24"/>
        </w:rPr>
        <w:t>ори сифатли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 тайёрлайди. Бундай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ларнинг </w:t>
      </w:r>
      <w:r w:rsidRPr="00BD6A67">
        <w:rPr>
          <w:rFonts w:ascii="BalticaUzbek" w:hAnsi="BalticaUzbek"/>
          <w:sz w:val="24"/>
        </w:rPr>
        <w:t>қў</w:t>
      </w:r>
      <w:r w:rsidRPr="00BD6A67">
        <w:rPr>
          <w:sz w:val="24"/>
        </w:rPr>
        <w:t>шимча нархи сотувчилар ва фермерларга бу сифатдаги ма</w:t>
      </w:r>
      <w:r w:rsidRPr="00BD6A67">
        <w:rPr>
          <w:rFonts w:ascii="BalticaUzbek" w:hAnsi="BalticaUzbek"/>
          <w:sz w:val="24"/>
        </w:rPr>
        <w:t>ҳ</w:t>
      </w:r>
      <w:r w:rsidRPr="00BD6A67">
        <w:rPr>
          <w:sz w:val="24"/>
        </w:rPr>
        <w:t>сулот ишлаб чи</w:t>
      </w:r>
      <w:r w:rsidRPr="00BD6A67">
        <w:rPr>
          <w:rFonts w:ascii="BalticaUzbek" w:hAnsi="BalticaUzbek"/>
          <w:sz w:val="24"/>
        </w:rPr>
        <w:t>қ</w:t>
      </w:r>
      <w:r w:rsidRPr="00BD6A67">
        <w:rPr>
          <w:sz w:val="24"/>
        </w:rPr>
        <w:t xml:space="preserve">аришга </w:t>
      </w:r>
      <w:r w:rsidRPr="00BD6A67">
        <w:rPr>
          <w:rFonts w:ascii="BalticaUzbek" w:hAnsi="BalticaUzbek"/>
          <w:sz w:val="24"/>
        </w:rPr>
        <w:t>ҳ</w:t>
      </w:r>
      <w:r w:rsidRPr="00BD6A67">
        <w:rPr>
          <w:sz w:val="24"/>
        </w:rPr>
        <w:t xml:space="preserve">аракат яратади ва </w:t>
      </w:r>
      <w:r w:rsidRPr="00BD6A67">
        <w:rPr>
          <w:rFonts w:ascii="BalticaUzbek" w:hAnsi="BalticaUzbek"/>
          <w:sz w:val="24"/>
        </w:rPr>
        <w:t>қ</w:t>
      </w:r>
      <w:r w:rsidRPr="00BD6A67">
        <w:rPr>
          <w:sz w:val="24"/>
        </w:rPr>
        <w:t>ис</w:t>
      </w:r>
      <w:r w:rsidRPr="00BD6A67">
        <w:rPr>
          <w:rFonts w:ascii="BalticaUzbek" w:hAnsi="BalticaUzbek"/>
          <w:sz w:val="24"/>
        </w:rPr>
        <w:t>қ</w:t>
      </w:r>
      <w:r w:rsidRPr="00BD6A67">
        <w:rPr>
          <w:sz w:val="24"/>
        </w:rPr>
        <w:t>арган ёки паст нарх б</w:t>
      </w:r>
      <w:r w:rsidRPr="00BD6A67">
        <w:rPr>
          <w:rFonts w:ascii="BalticaUzbek" w:hAnsi="BalticaUzbek"/>
          <w:sz w:val="24"/>
        </w:rPr>
        <w:t>ў</w:t>
      </w:r>
      <w:r w:rsidRPr="00BD6A67">
        <w:rPr>
          <w:sz w:val="24"/>
        </w:rPr>
        <w:t>лса паст сифатли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 олишга </w:t>
      </w:r>
      <w:r w:rsidRPr="00BD6A67">
        <w:rPr>
          <w:rFonts w:ascii="BalticaUzbek" w:hAnsi="BalticaUzbek"/>
          <w:sz w:val="24"/>
        </w:rPr>
        <w:t>қ</w:t>
      </w:r>
      <w:r w:rsidRPr="00BD6A67">
        <w:rPr>
          <w:sz w:val="24"/>
        </w:rPr>
        <w:t>изи</w:t>
      </w:r>
      <w:r w:rsidRPr="00BD6A67">
        <w:rPr>
          <w:rFonts w:ascii="BalticaUzbek" w:hAnsi="BalticaUzbek"/>
          <w:sz w:val="24"/>
        </w:rPr>
        <w:t>қ</w:t>
      </w:r>
      <w:r w:rsidRPr="00BD6A67">
        <w:rPr>
          <w:sz w:val="24"/>
        </w:rPr>
        <w:t>иш уй</w:t>
      </w:r>
      <w:r w:rsidRPr="00BD6A67">
        <w:rPr>
          <w:rFonts w:ascii="BalticaUzbek" w:hAnsi="BalticaUzbek"/>
          <w:sz w:val="24"/>
        </w:rPr>
        <w:t>ғ</w:t>
      </w:r>
      <w:r w:rsidRPr="00BD6A67">
        <w:rPr>
          <w:sz w:val="24"/>
        </w:rPr>
        <w:t>отмайди.</w:t>
      </w:r>
    </w:p>
    <w:p w:rsidR="00C1305A" w:rsidRPr="00BD6A67" w:rsidRDefault="00C1305A" w:rsidP="00C1305A">
      <w:pPr>
        <w:pStyle w:val="a5"/>
        <w:spacing w:line="360" w:lineRule="auto"/>
        <w:ind w:firstLine="900"/>
        <w:rPr>
          <w:sz w:val="24"/>
        </w:rPr>
      </w:pPr>
      <w:r w:rsidRPr="00BD6A67">
        <w:rPr>
          <w:sz w:val="24"/>
          <w:lang w:val="en-US"/>
        </w:rPr>
        <w:t>GSP</w:t>
      </w:r>
      <w:r w:rsidRPr="00BD6A67">
        <w:rPr>
          <w:sz w:val="24"/>
        </w:rPr>
        <w:t xml:space="preserve"> агар талаб б</w:t>
      </w:r>
      <w:r w:rsidRPr="00BD6A67">
        <w:rPr>
          <w:rFonts w:ascii="BalticaUzbek" w:hAnsi="BalticaUzbek"/>
          <w:sz w:val="24"/>
        </w:rPr>
        <w:t>ў</w:t>
      </w:r>
      <w:r w:rsidRPr="00BD6A67">
        <w:rPr>
          <w:sz w:val="24"/>
        </w:rPr>
        <w:t>лса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 узо</w:t>
      </w:r>
      <w:r w:rsidRPr="00BD6A67">
        <w:rPr>
          <w:rFonts w:ascii="BalticaUzbek" w:hAnsi="BalticaUzbek"/>
          <w:sz w:val="24"/>
        </w:rPr>
        <w:t>қ</w:t>
      </w:r>
      <w:r w:rsidRPr="00BD6A67">
        <w:rPr>
          <w:sz w:val="24"/>
        </w:rPr>
        <w:t xml:space="preserve"> муддатда са</w:t>
      </w:r>
      <w:r w:rsidRPr="00BD6A67">
        <w:rPr>
          <w:rFonts w:ascii="BalticaUzbek" w:hAnsi="BalticaUzbek"/>
          <w:sz w:val="24"/>
        </w:rPr>
        <w:t>қ</w:t>
      </w:r>
      <w:r w:rsidRPr="00BD6A67">
        <w:rPr>
          <w:sz w:val="24"/>
        </w:rPr>
        <w:t xml:space="preserve">лашга имконият беради. Узлуксиз дудлаш </w:t>
      </w:r>
      <w:r w:rsidRPr="00BD6A67">
        <w:rPr>
          <w:rFonts w:ascii="BalticaUzbek" w:hAnsi="BalticaUzbek"/>
          <w:sz w:val="24"/>
        </w:rPr>
        <w:t>ҳ</w:t>
      </w:r>
      <w:r w:rsidRPr="00BD6A67">
        <w:rPr>
          <w:sz w:val="24"/>
        </w:rPr>
        <w:t>ашарот назорати учун зарур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 xml:space="preserve">ич. Корхонада </w:t>
      </w:r>
      <w:r w:rsidRPr="00E61662">
        <w:rPr>
          <w:rFonts w:ascii="BalticaUzbek" w:hAnsi="BalticaUzbek"/>
          <w:b/>
          <w:i/>
          <w:iCs/>
          <w:sz w:val="24"/>
        </w:rPr>
        <w:t>қ</w:t>
      </w:r>
      <w:r w:rsidRPr="00E61662">
        <w:rPr>
          <w:b/>
          <w:i/>
          <w:iCs/>
          <w:sz w:val="24"/>
        </w:rPr>
        <w:t>оби</w:t>
      </w:r>
      <w:r w:rsidRPr="00E61662">
        <w:rPr>
          <w:rFonts w:ascii="BalticaUzbek" w:hAnsi="BalticaUzbek"/>
          <w:b/>
          <w:i/>
          <w:iCs/>
          <w:sz w:val="24"/>
        </w:rPr>
        <w:t>қ</w:t>
      </w:r>
      <w:r w:rsidRPr="00E61662">
        <w:rPr>
          <w:b/>
          <w:i/>
          <w:iCs/>
          <w:sz w:val="24"/>
        </w:rPr>
        <w:t xml:space="preserve">ни синдириш – </w:t>
      </w:r>
      <w:r w:rsidRPr="00E61662">
        <w:rPr>
          <w:b/>
          <w:i/>
          <w:iCs/>
          <w:sz w:val="24"/>
          <w:lang w:val="en-US"/>
        </w:rPr>
        <w:t>G</w:t>
      </w:r>
      <w:r w:rsidRPr="00E61662">
        <w:rPr>
          <w:b/>
          <w:i/>
          <w:iCs/>
          <w:sz w:val="24"/>
        </w:rPr>
        <w:t>М</w:t>
      </w:r>
      <w:r w:rsidRPr="00E61662">
        <w:rPr>
          <w:b/>
          <w:i/>
          <w:iCs/>
          <w:sz w:val="24"/>
          <w:lang w:val="en-US"/>
        </w:rPr>
        <w:t>P</w:t>
      </w:r>
      <w:r w:rsidRPr="00E61662">
        <w:rPr>
          <w:b/>
          <w:i/>
          <w:iCs/>
          <w:sz w:val="24"/>
        </w:rPr>
        <w:t>.</w:t>
      </w:r>
    </w:p>
    <w:p w:rsidR="00C1305A" w:rsidRPr="00BD6A67" w:rsidRDefault="00C1305A" w:rsidP="00C1305A">
      <w:pPr>
        <w:pStyle w:val="a5"/>
        <w:spacing w:line="360" w:lineRule="auto"/>
        <w:ind w:firstLine="900"/>
        <w:rPr>
          <w:sz w:val="24"/>
        </w:rPr>
      </w:pPr>
      <w:r w:rsidRPr="00BD6A67">
        <w:rPr>
          <w:sz w:val="24"/>
        </w:rPr>
        <w:t>Агар корхонада 10-бос</w:t>
      </w:r>
      <w:r w:rsidRPr="00BD6A67">
        <w:rPr>
          <w:rFonts w:ascii="BalticaUzbek" w:hAnsi="BalticaUzbek"/>
          <w:sz w:val="24"/>
        </w:rPr>
        <w:t>қ</w:t>
      </w:r>
      <w:r w:rsidRPr="00BD6A67">
        <w:rPr>
          <w:sz w:val="24"/>
        </w:rPr>
        <w:t xml:space="preserve">ичда </w:t>
      </w:r>
      <w:r w:rsidRPr="00BD6A67">
        <w:rPr>
          <w:rFonts w:ascii="BalticaUzbek" w:hAnsi="BalticaUzbek"/>
          <w:sz w:val="24"/>
        </w:rPr>
        <w:t>қў</w:t>
      </w:r>
      <w:r w:rsidRPr="00BD6A67">
        <w:rPr>
          <w:sz w:val="24"/>
        </w:rPr>
        <w:t>ллаш учун ани</w:t>
      </w:r>
      <w:r w:rsidRPr="00BD6A67">
        <w:rPr>
          <w:rFonts w:ascii="BalticaUzbek" w:hAnsi="BalticaUzbek"/>
          <w:sz w:val="24"/>
        </w:rPr>
        <w:t>қ</w:t>
      </w:r>
      <w:r w:rsidRPr="00BD6A67">
        <w:rPr>
          <w:sz w:val="24"/>
        </w:rPr>
        <w:t xml:space="preserve"> самарали механик </w:t>
      </w:r>
      <w:r w:rsidRPr="00BD6A67">
        <w:rPr>
          <w:rFonts w:ascii="BalticaUzbek" w:hAnsi="BalticaUzbek"/>
          <w:sz w:val="24"/>
        </w:rPr>
        <w:t>қ</w:t>
      </w:r>
      <w:r w:rsidRPr="00BD6A67">
        <w:rPr>
          <w:sz w:val="24"/>
        </w:rPr>
        <w:t>уритгич мавжуд б</w:t>
      </w:r>
      <w:r w:rsidRPr="00BD6A67">
        <w:rPr>
          <w:rFonts w:ascii="BalticaUzbek" w:hAnsi="BalticaUzbek"/>
          <w:sz w:val="24"/>
        </w:rPr>
        <w:t>ў</w:t>
      </w:r>
      <w:r w:rsidRPr="00BD6A67">
        <w:rPr>
          <w:sz w:val="24"/>
        </w:rPr>
        <w:t>лса, фа</w:t>
      </w:r>
      <w:r w:rsidRPr="00BD6A67">
        <w:rPr>
          <w:rFonts w:ascii="BalticaUzbek" w:hAnsi="BalticaUzbek"/>
          <w:sz w:val="24"/>
        </w:rPr>
        <w:t>қ</w:t>
      </w:r>
      <w:r w:rsidRPr="00BD6A67">
        <w:rPr>
          <w:sz w:val="24"/>
        </w:rPr>
        <w:t xml:space="preserve">ат </w:t>
      </w:r>
      <w:r w:rsidRPr="00BD6A67">
        <w:rPr>
          <w:rFonts w:ascii="BalticaUzbek" w:hAnsi="BalticaUzbek"/>
          <w:sz w:val="24"/>
        </w:rPr>
        <w:t>қў</w:t>
      </w:r>
      <w:r w:rsidRPr="00BD6A67">
        <w:rPr>
          <w:sz w:val="24"/>
        </w:rPr>
        <w:t xml:space="preserve">ллаш жараёнини ишлатиш керак. Буни эътиборга олиб </w:t>
      </w:r>
      <w:r w:rsidRPr="00BD6A67">
        <w:rPr>
          <w:rFonts w:ascii="BalticaUzbek" w:hAnsi="BalticaUzbek"/>
          <w:sz w:val="24"/>
        </w:rPr>
        <w:t>қ</w:t>
      </w:r>
      <w:r w:rsidRPr="00BD6A67">
        <w:rPr>
          <w:sz w:val="24"/>
        </w:rPr>
        <w:t>уритиш жараёнидан фойдаланиш керак.</w:t>
      </w:r>
    </w:p>
    <w:p w:rsidR="00C1305A" w:rsidRPr="00BD6A67" w:rsidRDefault="00C1305A" w:rsidP="00C1305A">
      <w:pPr>
        <w:pStyle w:val="a5"/>
        <w:spacing w:line="360" w:lineRule="auto"/>
        <w:ind w:left="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ич. Корхонада флотация – КНН 3.</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 КНН сифатида идентификацияланган ва унда назорат чораси сифатида флотацияга учрайдиган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 четлаштирилиши </w:t>
      </w:r>
      <w:r w:rsidRPr="00BD6A67">
        <w:rPr>
          <w:rFonts w:ascii="BalticaUzbek" w:hAnsi="BalticaUzbek"/>
          <w:sz w:val="24"/>
        </w:rPr>
        <w:t>қў</w:t>
      </w:r>
      <w:r w:rsidRPr="00BD6A67">
        <w:rPr>
          <w:sz w:val="24"/>
        </w:rPr>
        <w:t xml:space="preserve">лланилади. Изланишлар шуни </w:t>
      </w:r>
      <w:r w:rsidRPr="00BD6A67">
        <w:rPr>
          <w:sz w:val="24"/>
        </w:rPr>
        <w:lastRenderedPageBreak/>
        <w:t>к</w:t>
      </w:r>
      <w:r w:rsidRPr="00BD6A67">
        <w:rPr>
          <w:rFonts w:ascii="BalticaUzbek" w:hAnsi="BalticaUzbek"/>
          <w:sz w:val="24"/>
        </w:rPr>
        <w:t>ў</w:t>
      </w:r>
      <w:r w:rsidRPr="00BD6A67">
        <w:rPr>
          <w:sz w:val="24"/>
        </w:rPr>
        <w:t xml:space="preserve">рсатадики, бунда </w:t>
      </w:r>
      <w:r w:rsidRPr="00BD6A67">
        <w:rPr>
          <w:rFonts w:ascii="BalticaUzbek" w:hAnsi="BalticaUzbek"/>
          <w:sz w:val="24"/>
        </w:rPr>
        <w:t>қ</w:t>
      </w:r>
      <w:r w:rsidRPr="00BD6A67">
        <w:rPr>
          <w:sz w:val="24"/>
        </w:rPr>
        <w:t xml:space="preserve">арийб 40 % афлатоксин четлаштирилиши мумкин. Бу КНН, кейинги КНН лар билан биргаликда товар партиясининг катта </w:t>
      </w:r>
      <w:r w:rsidRPr="00BD6A67">
        <w:rPr>
          <w:rFonts w:ascii="BalticaUzbek" w:hAnsi="BalticaUzbek"/>
          <w:sz w:val="24"/>
        </w:rPr>
        <w:t>қ</w:t>
      </w:r>
      <w:r w:rsidRPr="00BD6A67">
        <w:rPr>
          <w:sz w:val="24"/>
        </w:rPr>
        <w:t>исмидаги афлатоксин ми</w:t>
      </w:r>
      <w:r w:rsidRPr="00BD6A67">
        <w:rPr>
          <w:rFonts w:ascii="BalticaUzbek" w:hAnsi="BalticaUzbek"/>
          <w:sz w:val="24"/>
        </w:rPr>
        <w:t>қ</w:t>
      </w:r>
      <w:r w:rsidRPr="00BD6A67">
        <w:rPr>
          <w:sz w:val="24"/>
        </w:rPr>
        <w:t xml:space="preserve">дорини рухсат берилган даражагача камайтиради. Мониторинг малакали ходимлар ёрдамида &lt; 1 % флотацияланадиган материал </w:t>
      </w:r>
      <w:r w:rsidRPr="00BD6A67">
        <w:rPr>
          <w:rFonts w:ascii="BalticaUzbek" w:hAnsi="BalticaUzbek"/>
          <w:sz w:val="24"/>
        </w:rPr>
        <w:t>қ</w:t>
      </w:r>
      <w:r w:rsidRPr="00BD6A67">
        <w:rPr>
          <w:sz w:val="24"/>
        </w:rPr>
        <w:t xml:space="preserve">олганини </w:t>
      </w:r>
      <w:r w:rsidRPr="00BD6A67">
        <w:rPr>
          <w:rFonts w:ascii="BalticaUzbek" w:hAnsi="BalticaUzbek"/>
          <w:sz w:val="24"/>
        </w:rPr>
        <w:t>қ</w:t>
      </w:r>
      <w:r w:rsidRPr="00BD6A67">
        <w:rPr>
          <w:sz w:val="24"/>
        </w:rPr>
        <w:t xml:space="preserve">айд </w:t>
      </w:r>
      <w:r w:rsidRPr="00BD6A67">
        <w:rPr>
          <w:rFonts w:ascii="BalticaUzbek" w:hAnsi="BalticaUzbek"/>
          <w:sz w:val="24"/>
        </w:rPr>
        <w:t>қ</w:t>
      </w:r>
      <w:r w:rsidRPr="00BD6A67">
        <w:rPr>
          <w:sz w:val="24"/>
        </w:rPr>
        <w:t>илиш учун визуал кузатиш ор</w:t>
      </w:r>
      <w:r w:rsidRPr="00BD6A67">
        <w:rPr>
          <w:rFonts w:ascii="BalticaUzbek" w:hAnsi="BalticaUzbek"/>
          <w:sz w:val="24"/>
        </w:rPr>
        <w:t>қ</w:t>
      </w:r>
      <w:r w:rsidRPr="00BD6A67">
        <w:rPr>
          <w:sz w:val="24"/>
        </w:rPr>
        <w:t xml:space="preserve">али </w:t>
      </w:r>
      <w:r w:rsidRPr="00BD6A67">
        <w:rPr>
          <w:rFonts w:ascii="BalticaUzbek" w:hAnsi="BalticaUzbek"/>
          <w:sz w:val="24"/>
        </w:rPr>
        <w:t>ў</w:t>
      </w:r>
      <w:r w:rsidRPr="00BD6A67">
        <w:rPr>
          <w:sz w:val="24"/>
        </w:rPr>
        <w:t>тказилиши мумкин.</w:t>
      </w:r>
    </w:p>
    <w:p w:rsidR="00C1305A" w:rsidRPr="00BD6A67" w:rsidRDefault="00C1305A" w:rsidP="00C1305A">
      <w:pPr>
        <w:pStyle w:val="a5"/>
        <w:spacing w:line="360" w:lineRule="auto"/>
        <w:ind w:left="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 xml:space="preserve">ич. Корхонада </w:t>
      </w:r>
      <w:r w:rsidRPr="00E61662">
        <w:rPr>
          <w:rFonts w:ascii="BalticaUzbek" w:hAnsi="BalticaUzbek"/>
          <w:b/>
          <w:i/>
          <w:iCs/>
          <w:sz w:val="24"/>
        </w:rPr>
        <w:t>қ</w:t>
      </w:r>
      <w:r w:rsidRPr="00E61662">
        <w:rPr>
          <w:b/>
          <w:i/>
          <w:iCs/>
          <w:sz w:val="24"/>
        </w:rPr>
        <w:t>уритиш – КНН 4.</w:t>
      </w:r>
    </w:p>
    <w:p w:rsidR="00C1305A" w:rsidRPr="00BD6A67" w:rsidRDefault="00C1305A" w:rsidP="00C1305A">
      <w:pPr>
        <w:pStyle w:val="a5"/>
        <w:spacing w:line="360" w:lineRule="auto"/>
        <w:ind w:firstLine="900"/>
        <w:rPr>
          <w:sz w:val="24"/>
        </w:rPr>
      </w:pPr>
      <w:r w:rsidRPr="00BD6A67">
        <w:rPr>
          <w:sz w:val="24"/>
        </w:rPr>
        <w:t>Бу «тез усул» жараёни учун КНН б</w:t>
      </w:r>
      <w:r w:rsidRPr="00BD6A67">
        <w:rPr>
          <w:rFonts w:ascii="BalticaUzbek" w:hAnsi="BalticaUzbek"/>
          <w:sz w:val="24"/>
        </w:rPr>
        <w:t>қ</w:t>
      </w:r>
      <w:r w:rsidRPr="00BD6A67">
        <w:rPr>
          <w:sz w:val="24"/>
        </w:rPr>
        <w:t xml:space="preserve">лади ва унда </w:t>
      </w:r>
      <w:r w:rsidRPr="00BD6A67">
        <w:rPr>
          <w:rFonts w:ascii="BalticaUzbek" w:hAnsi="BalticaUzbek"/>
          <w:sz w:val="24"/>
        </w:rPr>
        <w:t>қ</w:t>
      </w:r>
      <w:r w:rsidRPr="00BD6A67">
        <w:rPr>
          <w:sz w:val="24"/>
        </w:rPr>
        <w:t>оби</w:t>
      </w:r>
      <w:r w:rsidRPr="00BD6A67">
        <w:rPr>
          <w:rFonts w:ascii="BalticaUzbek" w:hAnsi="BalticaUzbek"/>
          <w:sz w:val="24"/>
        </w:rPr>
        <w:t>қ</w:t>
      </w:r>
      <w:r w:rsidRPr="00BD6A67">
        <w:rPr>
          <w:sz w:val="24"/>
        </w:rPr>
        <w:t>сиз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 кейинги </w:t>
      </w:r>
      <w:r w:rsidRPr="00BD6A67">
        <w:rPr>
          <w:rFonts w:ascii="BalticaUzbek" w:hAnsi="BalticaUzbek"/>
          <w:sz w:val="24"/>
        </w:rPr>
        <w:t>қ</w:t>
      </w:r>
      <w:r w:rsidRPr="00BD6A67">
        <w:rPr>
          <w:sz w:val="24"/>
        </w:rPr>
        <w:t>айта ишлашгача са</w:t>
      </w:r>
      <w:r w:rsidRPr="00BD6A67">
        <w:rPr>
          <w:rFonts w:ascii="BalticaUzbek" w:hAnsi="BalticaUzbek"/>
          <w:sz w:val="24"/>
        </w:rPr>
        <w:t>қ</w:t>
      </w:r>
      <w:r w:rsidRPr="00BD6A67">
        <w:rPr>
          <w:sz w:val="24"/>
        </w:rPr>
        <w:t>ланади (ёки экспортланади). «Секин усул»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лари са</w:t>
      </w:r>
      <w:r w:rsidRPr="00BD6A67">
        <w:rPr>
          <w:rFonts w:ascii="BalticaUzbek" w:hAnsi="BalticaUzbek"/>
          <w:sz w:val="24"/>
        </w:rPr>
        <w:t>қ</w:t>
      </w:r>
      <w:r w:rsidRPr="00BD6A67">
        <w:rPr>
          <w:sz w:val="24"/>
        </w:rPr>
        <w:t>ланмасдан 11 – бос</w:t>
      </w:r>
      <w:r w:rsidRPr="00BD6A67">
        <w:rPr>
          <w:rFonts w:ascii="BalticaUzbek" w:hAnsi="BalticaUzbek"/>
          <w:sz w:val="24"/>
        </w:rPr>
        <w:t>қ</w:t>
      </w:r>
      <w:r w:rsidRPr="00BD6A67">
        <w:rPr>
          <w:sz w:val="24"/>
        </w:rPr>
        <w:t xml:space="preserve">ичига юборилади ва бу КНН бундай жараён учун </w:t>
      </w:r>
      <w:r w:rsidRPr="00BD6A67">
        <w:rPr>
          <w:rFonts w:ascii="BalticaUzbek" w:hAnsi="BalticaUzbek"/>
          <w:sz w:val="24"/>
        </w:rPr>
        <w:t>қў</w:t>
      </w:r>
      <w:r w:rsidRPr="00BD6A67">
        <w:rPr>
          <w:sz w:val="24"/>
        </w:rPr>
        <w:t>лланила олмайди.</w:t>
      </w:r>
    </w:p>
    <w:p w:rsidR="00C1305A" w:rsidRPr="00BD6A67" w:rsidRDefault="00C1305A" w:rsidP="00C1305A">
      <w:pPr>
        <w:pStyle w:val="a5"/>
        <w:spacing w:line="360" w:lineRule="auto"/>
        <w:ind w:firstLine="900"/>
        <w:rPr>
          <w:sz w:val="24"/>
        </w:rPr>
      </w:pPr>
      <w:r w:rsidRPr="00BD6A67">
        <w:rPr>
          <w:sz w:val="24"/>
        </w:rPr>
        <w:t>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ни 24 соатда 10 % намликгача </w:t>
      </w:r>
      <w:r w:rsidRPr="00BD6A67">
        <w:rPr>
          <w:rFonts w:ascii="BalticaUzbek" w:hAnsi="BalticaUzbek"/>
          <w:sz w:val="24"/>
        </w:rPr>
        <w:t>қ</w:t>
      </w:r>
      <w:r w:rsidRPr="00BD6A67">
        <w:rPr>
          <w:sz w:val="24"/>
        </w:rPr>
        <w:t xml:space="preserve">уритиш, </w:t>
      </w:r>
      <w:r w:rsidRPr="00BD6A67">
        <w:rPr>
          <w:rFonts w:ascii="BalticaUzbek" w:hAnsi="BalticaUzbek"/>
          <w:sz w:val="24"/>
        </w:rPr>
        <w:t>қ</w:t>
      </w:r>
      <w:r w:rsidRPr="00BD6A67">
        <w:rPr>
          <w:sz w:val="24"/>
        </w:rPr>
        <w:t>ис</w:t>
      </w:r>
      <w:r w:rsidRPr="00BD6A67">
        <w:rPr>
          <w:rFonts w:ascii="BalticaUzbek" w:hAnsi="BalticaUzbek"/>
          <w:sz w:val="24"/>
        </w:rPr>
        <w:t>қ</w:t>
      </w:r>
      <w:r w:rsidRPr="00BD6A67">
        <w:rPr>
          <w:sz w:val="24"/>
        </w:rPr>
        <w:t>а муддатли са</w:t>
      </w:r>
      <w:r w:rsidRPr="00BD6A67">
        <w:rPr>
          <w:rFonts w:ascii="BalticaUzbek" w:hAnsi="BalticaUzbek"/>
          <w:sz w:val="24"/>
        </w:rPr>
        <w:t>қ</w:t>
      </w:r>
      <w:r w:rsidRPr="00BD6A67">
        <w:rPr>
          <w:sz w:val="24"/>
        </w:rPr>
        <w:t xml:space="preserve">лаш учун ва 48 соатда 6 % намликгача </w:t>
      </w:r>
      <w:r w:rsidRPr="00BD6A67">
        <w:rPr>
          <w:rFonts w:ascii="BalticaUzbek" w:hAnsi="BalticaUzbek"/>
          <w:sz w:val="24"/>
        </w:rPr>
        <w:t>қ</w:t>
      </w:r>
      <w:r w:rsidRPr="00BD6A67">
        <w:rPr>
          <w:sz w:val="24"/>
        </w:rPr>
        <w:t>уритиш? Узо</w:t>
      </w:r>
      <w:r w:rsidRPr="00BD6A67">
        <w:rPr>
          <w:rFonts w:ascii="BalticaUzbek" w:hAnsi="BalticaUzbek"/>
          <w:sz w:val="24"/>
        </w:rPr>
        <w:t>қ</w:t>
      </w:r>
      <w:r w:rsidRPr="00BD6A67">
        <w:rPr>
          <w:sz w:val="24"/>
        </w:rPr>
        <w:t xml:space="preserve"> муддатли са</w:t>
      </w:r>
      <w:r w:rsidRPr="00BD6A67">
        <w:rPr>
          <w:rFonts w:ascii="BalticaUzbek" w:hAnsi="BalticaUzbek"/>
          <w:sz w:val="24"/>
        </w:rPr>
        <w:t>қ</w:t>
      </w:r>
      <w:r w:rsidRPr="00BD6A67">
        <w:rPr>
          <w:sz w:val="24"/>
        </w:rPr>
        <w:t xml:space="preserve">лаш учун, назорат чораси </w:t>
      </w:r>
      <w:r w:rsidRPr="00BD6A67">
        <w:rPr>
          <w:rFonts w:ascii="BalticaUzbek" w:hAnsi="BalticaUzbek"/>
          <w:sz w:val="24"/>
        </w:rPr>
        <w:t>ҳ</w:t>
      </w:r>
      <w:r w:rsidRPr="00BD6A67">
        <w:rPr>
          <w:sz w:val="24"/>
        </w:rPr>
        <w:t xml:space="preserve">исобланади. Критик чегаралар </w:t>
      </w:r>
      <w:r w:rsidRPr="00BD6A67">
        <w:rPr>
          <w:rFonts w:ascii="BalticaUzbek" w:hAnsi="BalticaUzbek"/>
          <w:sz w:val="24"/>
        </w:rPr>
        <w:t>қ</w:t>
      </w:r>
      <w:r w:rsidRPr="00BD6A67">
        <w:rPr>
          <w:sz w:val="24"/>
        </w:rPr>
        <w:t xml:space="preserve">уритгичнинг ишчи </w:t>
      </w:r>
      <w:r w:rsidRPr="00BD6A67">
        <w:rPr>
          <w:rFonts w:ascii="BalticaUzbek" w:hAnsi="BalticaUzbek"/>
          <w:sz w:val="24"/>
        </w:rPr>
        <w:t>ҳ</w:t>
      </w:r>
      <w:r w:rsidRPr="00BD6A67">
        <w:rPr>
          <w:sz w:val="24"/>
        </w:rPr>
        <w:t xml:space="preserve">арорати ва </w:t>
      </w:r>
      <w:r w:rsidRPr="00BD6A67">
        <w:rPr>
          <w:rFonts w:ascii="BalticaUzbek" w:hAnsi="BalticaUzbek"/>
          <w:sz w:val="24"/>
        </w:rPr>
        <w:t>қ</w:t>
      </w:r>
      <w:r w:rsidRPr="00BD6A67">
        <w:rPr>
          <w:sz w:val="24"/>
        </w:rPr>
        <w:t>уритгичда са</w:t>
      </w:r>
      <w:r w:rsidRPr="00BD6A67">
        <w:rPr>
          <w:rFonts w:ascii="BalticaUzbek" w:hAnsi="BalticaUzbek"/>
          <w:sz w:val="24"/>
        </w:rPr>
        <w:t>қ</w:t>
      </w:r>
      <w:r w:rsidRPr="00BD6A67">
        <w:rPr>
          <w:sz w:val="24"/>
        </w:rPr>
        <w:t xml:space="preserve">ланиш муддати учун белгиланиши керак. </w:t>
      </w:r>
      <w:r w:rsidRPr="00BD6A67">
        <w:rPr>
          <w:rFonts w:ascii="BalticaUzbek" w:hAnsi="BalticaUzbek"/>
          <w:sz w:val="24"/>
        </w:rPr>
        <w:t>Ҳ</w:t>
      </w:r>
      <w:r w:rsidRPr="00BD6A67">
        <w:rPr>
          <w:sz w:val="24"/>
        </w:rPr>
        <w:t xml:space="preserve">арорат учун критик чегаралар калибрланган термометрни </w:t>
      </w:r>
      <w:r w:rsidRPr="00BD6A67">
        <w:rPr>
          <w:rFonts w:ascii="BalticaUzbek" w:hAnsi="BalticaUzbek"/>
          <w:sz w:val="24"/>
        </w:rPr>
        <w:t>қў</w:t>
      </w:r>
      <w:r w:rsidRPr="00BD6A67">
        <w:rPr>
          <w:sz w:val="24"/>
        </w:rPr>
        <w:t xml:space="preserve">ллаб олинадиган натижаларни регулятор ёки узлуксиз </w:t>
      </w:r>
      <w:r w:rsidRPr="00BD6A67">
        <w:rPr>
          <w:rFonts w:ascii="BalticaUzbek" w:hAnsi="BalticaUzbek"/>
          <w:sz w:val="24"/>
        </w:rPr>
        <w:t>қ</w:t>
      </w:r>
      <w:r w:rsidRPr="00BD6A67">
        <w:rPr>
          <w:sz w:val="24"/>
        </w:rPr>
        <w:t xml:space="preserve">айд </w:t>
      </w:r>
      <w:r w:rsidRPr="00BD6A67">
        <w:rPr>
          <w:rFonts w:ascii="BalticaUzbek" w:hAnsi="BalticaUzbek"/>
          <w:sz w:val="24"/>
        </w:rPr>
        <w:t>қ</w:t>
      </w:r>
      <w:r w:rsidRPr="00BD6A67">
        <w:rPr>
          <w:sz w:val="24"/>
        </w:rPr>
        <w:t>илиш ор</w:t>
      </w:r>
      <w:r w:rsidRPr="00BD6A67">
        <w:rPr>
          <w:rFonts w:ascii="BalticaUzbek" w:hAnsi="BalticaUzbek"/>
          <w:sz w:val="24"/>
        </w:rPr>
        <w:t>қ</w:t>
      </w:r>
      <w:r w:rsidRPr="00BD6A67">
        <w:rPr>
          <w:sz w:val="24"/>
        </w:rPr>
        <w:t>али мониторингланиши лозим.</w:t>
      </w:r>
    </w:p>
    <w:p w:rsidR="00C1305A" w:rsidRPr="00BD6A67" w:rsidRDefault="00C1305A" w:rsidP="00C1305A">
      <w:pPr>
        <w:pStyle w:val="a5"/>
        <w:spacing w:line="360" w:lineRule="auto"/>
        <w:ind w:firstLine="900"/>
        <w:rPr>
          <w:sz w:val="24"/>
        </w:rPr>
      </w:pPr>
    </w:p>
    <w:p w:rsidR="00C1305A" w:rsidRPr="00E61662" w:rsidRDefault="00C1305A" w:rsidP="00C1305A">
      <w:pPr>
        <w:pStyle w:val="a5"/>
        <w:numPr>
          <w:ilvl w:val="0"/>
          <w:numId w:val="20"/>
        </w:numPr>
        <w:spacing w:line="360" w:lineRule="auto"/>
        <w:jc w:val="center"/>
        <w:rPr>
          <w:b/>
          <w:i/>
          <w:iCs/>
          <w:sz w:val="24"/>
        </w:rPr>
      </w:pPr>
      <w:r w:rsidRPr="00E61662">
        <w:rPr>
          <w:b/>
          <w:i/>
          <w:iCs/>
          <w:sz w:val="24"/>
        </w:rPr>
        <w:t>– Бос</w:t>
      </w:r>
      <w:r w:rsidRPr="00E61662">
        <w:rPr>
          <w:rFonts w:ascii="BalticaUzbek" w:hAnsi="BalticaUzbek"/>
          <w:b/>
          <w:i/>
          <w:iCs/>
          <w:sz w:val="24"/>
        </w:rPr>
        <w:t>қ</w:t>
      </w:r>
      <w:r w:rsidRPr="00E61662">
        <w:rPr>
          <w:b/>
          <w:i/>
          <w:iCs/>
          <w:sz w:val="24"/>
        </w:rPr>
        <w:t>ич. Корхонада навлаш – КНН 5.</w:t>
      </w:r>
    </w:p>
    <w:p w:rsidR="00C1305A" w:rsidRPr="00BD6A67" w:rsidRDefault="00C1305A" w:rsidP="00C1305A">
      <w:pPr>
        <w:pStyle w:val="a5"/>
        <w:spacing w:line="360" w:lineRule="auto"/>
        <w:ind w:firstLine="900"/>
        <w:rPr>
          <w:sz w:val="24"/>
        </w:rPr>
      </w:pPr>
      <w:r w:rsidRPr="00BD6A67">
        <w:rPr>
          <w:sz w:val="24"/>
        </w:rPr>
        <w:t>Бу КНН да назорат воситаси майда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ларни (скалп) ва шикастланган доналарни четлаштиришдан, </w:t>
      </w:r>
      <w:r w:rsidRPr="00BD6A67">
        <w:rPr>
          <w:rFonts w:ascii="BalticaUzbek" w:hAnsi="BalticaUzbek"/>
          <w:sz w:val="24"/>
        </w:rPr>
        <w:t>қў</w:t>
      </w:r>
      <w:r w:rsidRPr="00BD6A67">
        <w:rPr>
          <w:sz w:val="24"/>
        </w:rPr>
        <w:t>лда-навлаш  (</w:t>
      </w:r>
      <w:r w:rsidRPr="00BD6A67">
        <w:rPr>
          <w:sz w:val="24"/>
          <w:lang w:val="en-US"/>
        </w:rPr>
        <w:t>HPS</w:t>
      </w:r>
      <w:r w:rsidRPr="00BD6A67">
        <w:rPr>
          <w:sz w:val="24"/>
        </w:rPr>
        <w:t>)дан, иборат. А</w:t>
      </w:r>
      <w:r>
        <w:rPr>
          <w:rFonts w:ascii="BalticaUzbek" w:hAnsi="BalticaUzbek"/>
          <w:sz w:val="24"/>
          <w:lang w:val="uz-Cyrl-UZ"/>
        </w:rPr>
        <w:t>Қ</w:t>
      </w:r>
      <w:r w:rsidRPr="00BD6A67">
        <w:rPr>
          <w:sz w:val="24"/>
        </w:rPr>
        <w:t>Ш даги тад</w:t>
      </w:r>
      <w:r w:rsidRPr="00BD6A67">
        <w:rPr>
          <w:rFonts w:ascii="BalticaUzbek" w:hAnsi="BalticaUzbek"/>
          <w:sz w:val="24"/>
        </w:rPr>
        <w:t>қ</w:t>
      </w:r>
      <w:r w:rsidRPr="00BD6A67">
        <w:rPr>
          <w:sz w:val="24"/>
        </w:rPr>
        <w:t>и</w:t>
      </w:r>
      <w:r w:rsidRPr="00BD6A67">
        <w:rPr>
          <w:rFonts w:ascii="BalticaUzbek" w:hAnsi="BalticaUzbek"/>
          <w:sz w:val="24"/>
        </w:rPr>
        <w:t>қ</w:t>
      </w:r>
      <w:r w:rsidRPr="00BD6A67">
        <w:rPr>
          <w:sz w:val="24"/>
        </w:rPr>
        <w:t>отлар шуни к</w:t>
      </w:r>
      <w:r w:rsidRPr="00BD6A67">
        <w:rPr>
          <w:rFonts w:ascii="BalticaUzbek" w:hAnsi="BalticaUzbek"/>
          <w:sz w:val="24"/>
        </w:rPr>
        <w:t>ў</w:t>
      </w:r>
      <w:r w:rsidRPr="00BD6A67">
        <w:rPr>
          <w:sz w:val="24"/>
        </w:rPr>
        <w:t>рсатадики, майда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 (&gt;30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дан 1 таси) </w:t>
      </w:r>
      <w:r w:rsidRPr="00BD6A67">
        <w:rPr>
          <w:rFonts w:ascii="BalticaUzbek" w:hAnsi="BalticaUzbek"/>
          <w:sz w:val="24"/>
        </w:rPr>
        <w:t>қ</w:t>
      </w:r>
      <w:r w:rsidRPr="00BD6A67">
        <w:rPr>
          <w:sz w:val="24"/>
        </w:rPr>
        <w:t>опда бошлан</w:t>
      </w:r>
      <w:r w:rsidRPr="00BD6A67">
        <w:rPr>
          <w:rFonts w:ascii="BalticaUzbek" w:hAnsi="BalticaUzbek"/>
          <w:sz w:val="24"/>
        </w:rPr>
        <w:t>ғ</w:t>
      </w:r>
      <w:r w:rsidRPr="00BD6A67">
        <w:rPr>
          <w:sz w:val="24"/>
        </w:rPr>
        <w:t>ич топилган афлатоксиннинг 20 дан 40 % орасида са</w:t>
      </w:r>
      <w:r w:rsidRPr="00BD6A67">
        <w:rPr>
          <w:rFonts w:ascii="BalticaUzbek" w:hAnsi="BalticaUzbek"/>
          <w:sz w:val="24"/>
        </w:rPr>
        <w:t>қ</w:t>
      </w:r>
      <w:r w:rsidRPr="00BD6A67">
        <w:rPr>
          <w:sz w:val="24"/>
        </w:rPr>
        <w:t>лайди. Майда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 четлаштирилгандан с</w:t>
      </w:r>
      <w:r w:rsidRPr="00BD6A67">
        <w:rPr>
          <w:rFonts w:ascii="BalticaUzbek" w:hAnsi="BalticaUzbek"/>
          <w:sz w:val="24"/>
        </w:rPr>
        <w:t>ў</w:t>
      </w:r>
      <w:r w:rsidRPr="00BD6A67">
        <w:rPr>
          <w:sz w:val="24"/>
        </w:rPr>
        <w:t xml:space="preserve">нг, кейин </w:t>
      </w:r>
      <w:r w:rsidRPr="00BD6A67">
        <w:rPr>
          <w:rFonts w:ascii="BalticaUzbek" w:hAnsi="BalticaUzbek"/>
          <w:sz w:val="24"/>
        </w:rPr>
        <w:t>қў</w:t>
      </w:r>
      <w:r w:rsidRPr="00BD6A67">
        <w:rPr>
          <w:sz w:val="24"/>
        </w:rPr>
        <w:t>лда сифатлаш шикастланган (айни</w:t>
      </w:r>
      <w:r w:rsidRPr="00BD6A67">
        <w:rPr>
          <w:rFonts w:ascii="BalticaUzbek" w:hAnsi="BalticaUzbek"/>
          <w:sz w:val="24"/>
        </w:rPr>
        <w:t>қ</w:t>
      </w:r>
      <w:r w:rsidRPr="00BD6A67">
        <w:rPr>
          <w:sz w:val="24"/>
        </w:rPr>
        <w:t xml:space="preserve">са </w:t>
      </w:r>
      <w:r w:rsidRPr="00BD6A67">
        <w:rPr>
          <w:rFonts w:ascii="BalticaUzbek" w:hAnsi="BalticaUzbek"/>
          <w:sz w:val="24"/>
        </w:rPr>
        <w:t>ҳ</w:t>
      </w:r>
      <w:r w:rsidRPr="00BD6A67">
        <w:rPr>
          <w:sz w:val="24"/>
        </w:rPr>
        <w:t xml:space="preserve">ашаротлар таъсирида) ва сирти тиндаланган, </w:t>
      </w:r>
      <w:r w:rsidRPr="00BD6A67">
        <w:rPr>
          <w:rFonts w:ascii="BalticaUzbek" w:hAnsi="BalticaUzbek"/>
          <w:sz w:val="24"/>
        </w:rPr>
        <w:t>қ</w:t>
      </w:r>
      <w:r w:rsidRPr="00BD6A67">
        <w:rPr>
          <w:sz w:val="24"/>
        </w:rPr>
        <w:t>оби</w:t>
      </w:r>
      <w:r w:rsidRPr="00BD6A67">
        <w:rPr>
          <w:rFonts w:ascii="BalticaUzbek" w:hAnsi="BalticaUzbek"/>
          <w:sz w:val="24"/>
        </w:rPr>
        <w:t>ғ</w:t>
      </w:r>
      <w:r w:rsidRPr="00BD6A67">
        <w:rPr>
          <w:sz w:val="24"/>
        </w:rPr>
        <w:t xml:space="preserve">и </w:t>
      </w:r>
      <w:r w:rsidRPr="00BD6A67">
        <w:rPr>
          <w:rFonts w:ascii="BalticaUzbek" w:hAnsi="BalticaUzbek"/>
          <w:sz w:val="24"/>
        </w:rPr>
        <w:t>ҳ</w:t>
      </w:r>
      <w:r w:rsidRPr="00BD6A67">
        <w:rPr>
          <w:sz w:val="24"/>
        </w:rPr>
        <w:t xml:space="preserve">имоя </w:t>
      </w:r>
      <w:r w:rsidRPr="00BD6A67">
        <w:rPr>
          <w:rFonts w:ascii="BalticaUzbek" w:hAnsi="BalticaUzbek"/>
          <w:sz w:val="24"/>
        </w:rPr>
        <w:t>қ</w:t>
      </w:r>
      <w:r w:rsidRPr="00BD6A67">
        <w:rPr>
          <w:sz w:val="24"/>
        </w:rPr>
        <w:t>ила олмайдиган,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ларни ажратиб олиш натижасида афлатоксин ми</w:t>
      </w:r>
      <w:r w:rsidRPr="00BD6A67">
        <w:rPr>
          <w:rFonts w:ascii="BalticaUzbek" w:hAnsi="BalticaUzbek"/>
          <w:sz w:val="24"/>
        </w:rPr>
        <w:t>қ</w:t>
      </w:r>
      <w:r w:rsidRPr="00BD6A67">
        <w:rPr>
          <w:sz w:val="24"/>
        </w:rPr>
        <w:t xml:space="preserve">дорини катта даражада камайтиради. «Тез усул» ни </w:t>
      </w:r>
      <w:r w:rsidRPr="00BD6A67">
        <w:rPr>
          <w:rFonts w:ascii="BalticaUzbek" w:hAnsi="BalticaUzbek"/>
          <w:sz w:val="24"/>
        </w:rPr>
        <w:t>қў</w:t>
      </w:r>
      <w:r w:rsidRPr="00BD6A67">
        <w:rPr>
          <w:sz w:val="24"/>
        </w:rPr>
        <w:t xml:space="preserve">ллаганда </w:t>
      </w:r>
      <w:r w:rsidRPr="00BD6A67">
        <w:rPr>
          <w:rFonts w:ascii="BalticaUzbek" w:hAnsi="BalticaUzbek"/>
          <w:sz w:val="24"/>
        </w:rPr>
        <w:t>қў</w:t>
      </w:r>
      <w:r w:rsidRPr="00BD6A67">
        <w:rPr>
          <w:sz w:val="24"/>
        </w:rPr>
        <w:t>лда сифатлаш сирти ёрилган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ларни четлаштиришни назарда тутади ва бу афлатокисн даражасини пасайтиришда </w:t>
      </w:r>
      <w:r w:rsidRPr="00BD6A67">
        <w:rPr>
          <w:rFonts w:ascii="BalticaUzbek" w:hAnsi="BalticaUzbek"/>
          <w:sz w:val="24"/>
        </w:rPr>
        <w:t>ҳ</w:t>
      </w:r>
      <w:r w:rsidRPr="00BD6A67">
        <w:rPr>
          <w:sz w:val="24"/>
        </w:rPr>
        <w:t>атто к</w:t>
      </w:r>
      <w:r w:rsidRPr="00BD6A67">
        <w:rPr>
          <w:rFonts w:ascii="BalticaUzbek" w:hAnsi="BalticaUzbek"/>
          <w:sz w:val="24"/>
        </w:rPr>
        <w:t>ў</w:t>
      </w:r>
      <w:r w:rsidRPr="00BD6A67">
        <w:rPr>
          <w:sz w:val="24"/>
        </w:rPr>
        <w:t>про</w:t>
      </w:r>
      <w:r w:rsidRPr="00BD6A67">
        <w:rPr>
          <w:rFonts w:ascii="BalticaUzbek" w:hAnsi="BalticaUzbek"/>
          <w:sz w:val="24"/>
        </w:rPr>
        <w:t>қ</w:t>
      </w:r>
      <w:r w:rsidRPr="00BD6A67">
        <w:rPr>
          <w:sz w:val="24"/>
        </w:rPr>
        <w:t xml:space="preserve"> самарали назорат чораси б</w:t>
      </w:r>
      <w:r w:rsidRPr="00BD6A67">
        <w:rPr>
          <w:rFonts w:ascii="BalticaUzbek" w:hAnsi="BalticaUzbek"/>
          <w:sz w:val="24"/>
        </w:rPr>
        <w:t>ў</w:t>
      </w:r>
      <w:r w:rsidRPr="00BD6A67">
        <w:rPr>
          <w:sz w:val="24"/>
        </w:rPr>
        <w:t>лади.</w:t>
      </w:r>
    </w:p>
    <w:p w:rsidR="00C1305A" w:rsidRPr="00BD6A67" w:rsidRDefault="00C1305A" w:rsidP="00C1305A">
      <w:pPr>
        <w:pStyle w:val="a5"/>
        <w:spacing w:line="360" w:lineRule="auto"/>
        <w:ind w:firstLine="900"/>
        <w:rPr>
          <w:sz w:val="24"/>
        </w:rPr>
      </w:pPr>
      <w:r w:rsidRPr="00BD6A67">
        <w:rPr>
          <w:sz w:val="24"/>
        </w:rPr>
        <w:t xml:space="preserve">Бу КНН мониторинги, </w:t>
      </w:r>
      <w:r w:rsidRPr="00BD6A67">
        <w:rPr>
          <w:sz w:val="24"/>
          <w:lang w:val="en-US"/>
        </w:rPr>
        <w:t>HPS</w:t>
      </w:r>
      <w:r w:rsidRPr="00BD6A67">
        <w:rPr>
          <w:sz w:val="24"/>
        </w:rPr>
        <w:t xml:space="preserve"> сифатлашдан с</w:t>
      </w:r>
      <w:r w:rsidRPr="00BD6A67">
        <w:rPr>
          <w:rFonts w:ascii="BalticaUzbek" w:hAnsi="BalticaUzbek"/>
          <w:sz w:val="24"/>
        </w:rPr>
        <w:t>ў</w:t>
      </w:r>
      <w:r w:rsidRPr="00BD6A67">
        <w:rPr>
          <w:sz w:val="24"/>
        </w:rPr>
        <w:t xml:space="preserve">нг </w:t>
      </w:r>
      <w:r w:rsidRPr="00BD6A67">
        <w:rPr>
          <w:rFonts w:ascii="BalticaUzbek" w:hAnsi="BalticaUzbek"/>
          <w:sz w:val="24"/>
        </w:rPr>
        <w:t>қ</w:t>
      </w:r>
      <w:r w:rsidRPr="00BD6A67">
        <w:rPr>
          <w:sz w:val="24"/>
        </w:rPr>
        <w:t>оладиган шикастланган ёки рангсизланган ён</w:t>
      </w:r>
      <w:r w:rsidRPr="00BD6A67">
        <w:rPr>
          <w:rFonts w:ascii="BalticaUzbek" w:hAnsi="BalticaUzbek"/>
          <w:sz w:val="24"/>
        </w:rPr>
        <w:t>ғ</w:t>
      </w:r>
      <w:r w:rsidRPr="00BD6A67">
        <w:rPr>
          <w:sz w:val="24"/>
        </w:rPr>
        <w:t>о</w:t>
      </w:r>
      <w:r w:rsidRPr="00BD6A67">
        <w:rPr>
          <w:rFonts w:ascii="BalticaUzbek" w:hAnsi="BalticaUzbek"/>
          <w:sz w:val="24"/>
        </w:rPr>
        <w:t>қ</w:t>
      </w:r>
      <w:r w:rsidRPr="00BD6A67">
        <w:rPr>
          <w:sz w:val="24"/>
        </w:rPr>
        <w:t xml:space="preserve">ларни ман </w:t>
      </w:r>
      <w:r w:rsidRPr="00BD6A67">
        <w:rPr>
          <w:rFonts w:ascii="BalticaUzbek" w:hAnsi="BalticaUzbek"/>
          <w:sz w:val="24"/>
        </w:rPr>
        <w:t>қ</w:t>
      </w:r>
      <w:r w:rsidRPr="00BD6A67">
        <w:rPr>
          <w:sz w:val="24"/>
        </w:rPr>
        <w:t>илиниш даражасини (яъни 5 %) тажрибали ходимларнинг визуал кузатишлари ор</w:t>
      </w:r>
      <w:r w:rsidRPr="00BD6A67">
        <w:rPr>
          <w:rFonts w:ascii="BalticaUzbek" w:hAnsi="BalticaUzbek"/>
          <w:sz w:val="24"/>
        </w:rPr>
        <w:t>қ</w:t>
      </w:r>
      <w:r w:rsidRPr="00BD6A67">
        <w:rPr>
          <w:sz w:val="24"/>
        </w:rPr>
        <w:t>али эришилада.</w:t>
      </w:r>
    </w:p>
    <w:p w:rsidR="00C1305A" w:rsidRPr="00BD6A67" w:rsidRDefault="00C1305A" w:rsidP="00C1305A">
      <w:pPr>
        <w:pStyle w:val="a5"/>
        <w:spacing w:line="360" w:lineRule="auto"/>
        <w:ind w:firstLine="900"/>
        <w:rPr>
          <w:sz w:val="24"/>
        </w:rPr>
      </w:pPr>
    </w:p>
    <w:p w:rsidR="00C1305A" w:rsidRPr="00F67685" w:rsidRDefault="00C1305A" w:rsidP="00C1305A">
      <w:pPr>
        <w:pStyle w:val="a5"/>
        <w:numPr>
          <w:ilvl w:val="0"/>
          <w:numId w:val="20"/>
        </w:numPr>
        <w:spacing w:line="360" w:lineRule="auto"/>
        <w:jc w:val="center"/>
        <w:rPr>
          <w:b/>
          <w:i/>
          <w:iCs/>
          <w:sz w:val="24"/>
        </w:rPr>
      </w:pPr>
      <w:r w:rsidRPr="00F67685">
        <w:rPr>
          <w:b/>
          <w:i/>
          <w:iCs/>
          <w:sz w:val="24"/>
        </w:rPr>
        <w:lastRenderedPageBreak/>
        <w:t>– Бос</w:t>
      </w:r>
      <w:r w:rsidRPr="00F67685">
        <w:rPr>
          <w:rFonts w:ascii="BalticaUzbek" w:hAnsi="BalticaUzbek"/>
          <w:b/>
          <w:i/>
          <w:iCs/>
          <w:sz w:val="24"/>
        </w:rPr>
        <w:t>қ</w:t>
      </w:r>
      <w:r w:rsidRPr="00F67685">
        <w:rPr>
          <w:b/>
          <w:i/>
          <w:iCs/>
          <w:sz w:val="24"/>
        </w:rPr>
        <w:t xml:space="preserve">ич. </w:t>
      </w:r>
      <w:r w:rsidRPr="00F67685">
        <w:rPr>
          <w:b/>
          <w:i/>
          <w:iCs/>
          <w:sz w:val="24"/>
          <w:lang w:val="uz-Cyrl-UZ"/>
        </w:rPr>
        <w:t>Қ</w:t>
      </w:r>
      <w:r w:rsidRPr="00F67685">
        <w:rPr>
          <w:b/>
          <w:i/>
          <w:iCs/>
          <w:sz w:val="24"/>
        </w:rPr>
        <w:t xml:space="preserve">овуриш ва тузлаш – </w:t>
      </w:r>
      <w:r w:rsidRPr="00F67685">
        <w:rPr>
          <w:b/>
          <w:i/>
          <w:iCs/>
          <w:sz w:val="24"/>
          <w:lang w:val="en-US"/>
        </w:rPr>
        <w:t>GMP</w:t>
      </w:r>
      <w:r w:rsidRPr="00F67685">
        <w:rPr>
          <w:b/>
          <w:i/>
          <w:iCs/>
          <w:sz w:val="24"/>
        </w:rPr>
        <w:t>.</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ичда афлатоксиндан за</w:t>
      </w:r>
      <w:r w:rsidRPr="00BD6A67">
        <w:rPr>
          <w:rFonts w:ascii="BalticaUzbek" w:hAnsi="BalticaUzbek"/>
          <w:sz w:val="24"/>
        </w:rPr>
        <w:t>ҳ</w:t>
      </w:r>
      <w:r w:rsidRPr="00BD6A67">
        <w:rPr>
          <w:sz w:val="24"/>
        </w:rPr>
        <w:t xml:space="preserve">арланишнинг </w:t>
      </w:r>
      <w:r w:rsidRPr="00BD6A67">
        <w:rPr>
          <w:rFonts w:ascii="BalticaUzbek" w:hAnsi="BalticaUzbek"/>
          <w:sz w:val="24"/>
        </w:rPr>
        <w:t>ҳ</w:t>
      </w:r>
      <w:r w:rsidRPr="00BD6A67">
        <w:rPr>
          <w:sz w:val="24"/>
        </w:rPr>
        <w:t xml:space="preserve">еч </w:t>
      </w:r>
      <w:r w:rsidRPr="00BD6A67">
        <w:rPr>
          <w:rFonts w:ascii="BalticaUzbek" w:hAnsi="BalticaUzbek"/>
          <w:sz w:val="24"/>
        </w:rPr>
        <w:t>қ</w:t>
      </w:r>
      <w:r w:rsidRPr="00BD6A67">
        <w:rPr>
          <w:sz w:val="24"/>
        </w:rPr>
        <w:t>андай э</w:t>
      </w:r>
      <w:r w:rsidRPr="00BD6A67">
        <w:rPr>
          <w:rFonts w:ascii="BalticaUzbek" w:hAnsi="BalticaUzbek"/>
          <w:sz w:val="24"/>
        </w:rPr>
        <w:t>ҳ</w:t>
      </w:r>
      <w:r w:rsidRPr="00BD6A67">
        <w:rPr>
          <w:sz w:val="24"/>
        </w:rPr>
        <w:t>тимоллиги й</w:t>
      </w:r>
      <w:r w:rsidRPr="00BD6A67">
        <w:rPr>
          <w:rFonts w:ascii="BalticaUzbek" w:hAnsi="BalticaUzbek"/>
          <w:sz w:val="24"/>
        </w:rPr>
        <w:t>ўқ</w:t>
      </w:r>
      <w:r w:rsidRPr="00BD6A67">
        <w:rPr>
          <w:sz w:val="24"/>
        </w:rPr>
        <w:t xml:space="preserve">. </w:t>
      </w:r>
      <w:r w:rsidRPr="00BD6A67">
        <w:rPr>
          <w:rFonts w:ascii="BalticaUzbek" w:hAnsi="BalticaUzbek"/>
          <w:sz w:val="24"/>
        </w:rPr>
        <w:t>+</w:t>
      </w:r>
      <w:r w:rsidRPr="00BD6A67">
        <w:rPr>
          <w:sz w:val="24"/>
        </w:rPr>
        <w:t>овуриш афлатоксин даражасини 20 % га камайтириши мумкин.</w:t>
      </w:r>
    </w:p>
    <w:p w:rsidR="00C1305A" w:rsidRPr="00BD6A67" w:rsidRDefault="00C1305A" w:rsidP="00C1305A">
      <w:pPr>
        <w:pStyle w:val="a5"/>
        <w:spacing w:line="360" w:lineRule="auto"/>
        <w:ind w:left="900"/>
        <w:rPr>
          <w:sz w:val="24"/>
        </w:rPr>
      </w:pPr>
    </w:p>
    <w:p w:rsidR="00C1305A" w:rsidRPr="00F67685" w:rsidRDefault="00C1305A" w:rsidP="00C1305A">
      <w:pPr>
        <w:pStyle w:val="a5"/>
        <w:numPr>
          <w:ilvl w:val="0"/>
          <w:numId w:val="20"/>
        </w:numPr>
        <w:spacing w:line="360" w:lineRule="auto"/>
        <w:jc w:val="center"/>
        <w:rPr>
          <w:b/>
          <w:i/>
          <w:iCs/>
          <w:sz w:val="24"/>
        </w:rPr>
      </w:pPr>
      <w:r w:rsidRPr="00F67685">
        <w:rPr>
          <w:b/>
          <w:i/>
          <w:iCs/>
          <w:sz w:val="24"/>
        </w:rPr>
        <w:t>– Бос</w:t>
      </w:r>
      <w:r w:rsidRPr="00F67685">
        <w:rPr>
          <w:rFonts w:ascii="BalticaUzbek" w:hAnsi="BalticaUzbek"/>
          <w:b/>
          <w:i/>
          <w:iCs/>
          <w:sz w:val="24"/>
        </w:rPr>
        <w:t>қ</w:t>
      </w:r>
      <w:r w:rsidRPr="00F67685">
        <w:rPr>
          <w:b/>
          <w:i/>
          <w:iCs/>
          <w:sz w:val="24"/>
        </w:rPr>
        <w:t>ич. Корхонада, афлатоксинга текшириш ва навлаш –</w:t>
      </w:r>
    </w:p>
    <w:p w:rsidR="00C1305A" w:rsidRPr="00BD6A67" w:rsidRDefault="00C1305A" w:rsidP="00C1305A">
      <w:pPr>
        <w:pStyle w:val="a5"/>
        <w:spacing w:line="360" w:lineRule="auto"/>
        <w:ind w:left="900"/>
        <w:jc w:val="center"/>
        <w:rPr>
          <w:i/>
          <w:iCs/>
          <w:sz w:val="24"/>
        </w:rPr>
      </w:pPr>
      <w:r w:rsidRPr="00F67685">
        <w:rPr>
          <w:b/>
          <w:i/>
          <w:iCs/>
          <w:sz w:val="24"/>
        </w:rPr>
        <w:t xml:space="preserve"> КНН 6.</w:t>
      </w:r>
    </w:p>
    <w:p w:rsidR="00C1305A" w:rsidRPr="00BD6A67" w:rsidRDefault="00C1305A" w:rsidP="00C1305A">
      <w:pPr>
        <w:pStyle w:val="a5"/>
        <w:spacing w:line="360" w:lineRule="auto"/>
        <w:ind w:firstLine="900"/>
        <w:rPr>
          <w:sz w:val="24"/>
        </w:rPr>
      </w:pPr>
      <w:r w:rsidRPr="00BD6A67">
        <w:rPr>
          <w:sz w:val="24"/>
        </w:rPr>
        <w:t>Бу бос</w:t>
      </w:r>
      <w:r w:rsidRPr="00BD6A67">
        <w:rPr>
          <w:rFonts w:ascii="BalticaUzbek" w:hAnsi="BalticaUzbek"/>
          <w:sz w:val="24"/>
        </w:rPr>
        <w:t>қ</w:t>
      </w:r>
      <w:r w:rsidRPr="00BD6A67">
        <w:rPr>
          <w:sz w:val="24"/>
        </w:rPr>
        <w:t>ич бошлан</w:t>
      </w:r>
      <w:r w:rsidRPr="00BD6A67">
        <w:rPr>
          <w:rFonts w:ascii="BalticaUzbek" w:hAnsi="BalticaUzbek"/>
          <w:sz w:val="24"/>
        </w:rPr>
        <w:t>ғ</w:t>
      </w:r>
      <w:r w:rsidRPr="00BD6A67">
        <w:rPr>
          <w:sz w:val="24"/>
        </w:rPr>
        <w:t>ич КНН б</w:t>
      </w:r>
      <w:r w:rsidRPr="00BD6A67">
        <w:rPr>
          <w:rFonts w:ascii="BalticaUzbek" w:hAnsi="BalticaUzbek"/>
          <w:sz w:val="24"/>
        </w:rPr>
        <w:t>ў</w:t>
      </w:r>
      <w:r w:rsidRPr="00BD6A67">
        <w:rPr>
          <w:sz w:val="24"/>
        </w:rPr>
        <w:t>лиши мумкин, аммо афлатоксин назоратининг осон усули сифатида ХТКНН жамоаси бу бос</w:t>
      </w:r>
      <w:r w:rsidRPr="00BD6A67">
        <w:rPr>
          <w:rFonts w:ascii="BalticaUzbek" w:hAnsi="BalticaUzbek"/>
          <w:sz w:val="24"/>
        </w:rPr>
        <w:t>қ</w:t>
      </w:r>
      <w:r w:rsidRPr="00BD6A67">
        <w:rPr>
          <w:sz w:val="24"/>
        </w:rPr>
        <w:t>ичда афлатоксин текширишни фа</w:t>
      </w:r>
      <w:r w:rsidRPr="00BD6A67">
        <w:rPr>
          <w:rFonts w:ascii="BalticaUzbek" w:hAnsi="BalticaUzbek"/>
          <w:sz w:val="24"/>
        </w:rPr>
        <w:t>қ</w:t>
      </w:r>
      <w:r w:rsidRPr="00BD6A67">
        <w:rPr>
          <w:sz w:val="24"/>
        </w:rPr>
        <w:t>ат тасди</w:t>
      </w:r>
      <w:r w:rsidRPr="00BD6A67">
        <w:rPr>
          <w:rFonts w:ascii="BalticaUzbek" w:hAnsi="BalticaUzbek"/>
          <w:sz w:val="24"/>
        </w:rPr>
        <w:t>қ</w:t>
      </w:r>
      <w:r w:rsidRPr="00BD6A67">
        <w:rPr>
          <w:sz w:val="24"/>
        </w:rPr>
        <w:t>лаш ма</w:t>
      </w:r>
      <w:r w:rsidRPr="00BD6A67">
        <w:rPr>
          <w:rFonts w:ascii="BalticaUzbek" w:hAnsi="BalticaUzbek"/>
          <w:sz w:val="24"/>
        </w:rPr>
        <w:t>қ</w:t>
      </w:r>
      <w:r w:rsidRPr="00BD6A67">
        <w:rPr>
          <w:sz w:val="24"/>
        </w:rPr>
        <w:t xml:space="preserve">садида яхши </w:t>
      </w:r>
      <w:r w:rsidRPr="00BD6A67">
        <w:rPr>
          <w:rFonts w:ascii="BalticaUzbek" w:hAnsi="BalticaUzbek"/>
          <w:sz w:val="24"/>
        </w:rPr>
        <w:t>қў</w:t>
      </w:r>
      <w:r w:rsidRPr="00BD6A67">
        <w:rPr>
          <w:sz w:val="24"/>
        </w:rPr>
        <w:t>ллаши мумкин.</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 xml:space="preserve">Назорат чораси </w:t>
      </w:r>
      <w:r w:rsidRPr="00BD6A67">
        <w:rPr>
          <w:rFonts w:ascii="BalticaUzbek" w:hAnsi="BalticaUzbek"/>
          <w:b w:val="0"/>
          <w:bCs/>
          <w:sz w:val="24"/>
          <w:szCs w:val="24"/>
        </w:rPr>
        <w:t>ҳ</w:t>
      </w:r>
      <w:r w:rsidRPr="00BD6A67">
        <w:rPr>
          <w:rFonts w:cs="Times New Roman"/>
          <w:b w:val="0"/>
          <w:bCs/>
          <w:sz w:val="24"/>
          <w:szCs w:val="24"/>
        </w:rPr>
        <w:t xml:space="preserve">ар бир </w:t>
      </w:r>
      <w:r w:rsidRPr="00BD6A67">
        <w:rPr>
          <w:rFonts w:ascii="BalticaUzbek" w:hAnsi="BalticaUzbek"/>
          <w:b w:val="0"/>
          <w:bCs/>
          <w:sz w:val="24"/>
          <w:szCs w:val="24"/>
        </w:rPr>
        <w:t>қ</w:t>
      </w:r>
      <w:r w:rsidRPr="00BD6A67">
        <w:rPr>
          <w:rFonts w:cs="Times New Roman"/>
          <w:b w:val="0"/>
          <w:bCs/>
          <w:sz w:val="24"/>
          <w:szCs w:val="24"/>
        </w:rPr>
        <w:t xml:space="preserve">оп учун афлатоксинни текшириш </w:t>
      </w:r>
      <w:r w:rsidRPr="00BD6A67">
        <w:rPr>
          <w:rFonts w:ascii="BalticaUzbek" w:hAnsi="BalticaUzbek"/>
          <w:b w:val="0"/>
          <w:bCs/>
          <w:sz w:val="24"/>
          <w:szCs w:val="24"/>
        </w:rPr>
        <w:t>ў</w:t>
      </w:r>
      <w:r w:rsidRPr="00BD6A67">
        <w:rPr>
          <w:rFonts w:cs="Times New Roman"/>
          <w:b w:val="0"/>
          <w:bCs/>
          <w:sz w:val="24"/>
          <w:szCs w:val="24"/>
        </w:rPr>
        <w:t xml:space="preserve">тказишдан ва </w:t>
      </w:r>
      <w:r w:rsidRPr="00BD6A67">
        <w:rPr>
          <w:rFonts w:ascii="BalticaUzbek" w:hAnsi="BalticaUzbek"/>
          <w:b w:val="0"/>
          <w:bCs/>
          <w:sz w:val="24"/>
          <w:szCs w:val="24"/>
        </w:rPr>
        <w:t>қ</w:t>
      </w:r>
      <w:r w:rsidRPr="00BD6A67">
        <w:rPr>
          <w:rFonts w:cs="Times New Roman"/>
          <w:b w:val="0"/>
          <w:bCs/>
          <w:sz w:val="24"/>
          <w:szCs w:val="24"/>
        </w:rPr>
        <w:t xml:space="preserve">опларни тегишлича сифатлашдан иборат. Бахтга </w:t>
      </w:r>
      <w:r w:rsidRPr="00BD6A67">
        <w:rPr>
          <w:rFonts w:ascii="BalticaUzbek" w:hAnsi="BalticaUzbek"/>
          <w:b w:val="0"/>
          <w:bCs/>
          <w:sz w:val="24"/>
          <w:szCs w:val="24"/>
        </w:rPr>
        <w:t>қ</w:t>
      </w:r>
      <w:r w:rsidRPr="00BD6A67">
        <w:rPr>
          <w:rFonts w:cs="Times New Roman"/>
          <w:b w:val="0"/>
          <w:bCs/>
          <w:sz w:val="24"/>
          <w:szCs w:val="24"/>
        </w:rPr>
        <w:t xml:space="preserve">арши, кириш </w:t>
      </w:r>
      <w:r w:rsidRPr="00BD6A67">
        <w:rPr>
          <w:rFonts w:ascii="BalticaUzbek" w:hAnsi="BalticaUzbek"/>
          <w:b w:val="0"/>
          <w:bCs/>
          <w:sz w:val="24"/>
          <w:szCs w:val="24"/>
        </w:rPr>
        <w:t>қ</w:t>
      </w:r>
      <w:r w:rsidRPr="00BD6A67">
        <w:rPr>
          <w:rFonts w:cs="Times New Roman"/>
          <w:b w:val="0"/>
          <w:bCs/>
          <w:sz w:val="24"/>
          <w:szCs w:val="24"/>
        </w:rPr>
        <w:t>исмида тушунтирилганидек, намунанинг катта ми</w:t>
      </w:r>
      <w:r w:rsidRPr="00BD6A67">
        <w:rPr>
          <w:rFonts w:ascii="BalticaUzbek" w:hAnsi="BalticaUzbek"/>
          <w:b w:val="0"/>
          <w:bCs/>
          <w:sz w:val="24"/>
          <w:szCs w:val="24"/>
        </w:rPr>
        <w:t>қ</w:t>
      </w:r>
      <w:r w:rsidRPr="00BD6A67">
        <w:rPr>
          <w:rFonts w:cs="Times New Roman"/>
          <w:b w:val="0"/>
          <w:bCs/>
          <w:sz w:val="24"/>
          <w:szCs w:val="24"/>
        </w:rPr>
        <w:t xml:space="preserve">дори </w:t>
      </w:r>
      <w:smartTag w:uri="urn:schemas-microsoft-com:office:smarttags" w:element="metricconverter">
        <w:smartTagPr>
          <w:attr w:name="ProductID" w:val="30 кг"/>
        </w:smartTagPr>
        <w:r w:rsidRPr="00BD6A67">
          <w:rPr>
            <w:rFonts w:cs="Times New Roman"/>
            <w:b w:val="0"/>
            <w:bCs/>
            <w:sz w:val="24"/>
            <w:szCs w:val="24"/>
          </w:rPr>
          <w:t>30 кг</w:t>
        </w:r>
      </w:smartTag>
      <w:r w:rsidRPr="00BD6A67">
        <w:rPr>
          <w:rFonts w:cs="Times New Roman"/>
          <w:b w:val="0"/>
          <w:bCs/>
          <w:sz w:val="24"/>
          <w:szCs w:val="24"/>
        </w:rPr>
        <w:t xml:space="preserve"> керак б</w:t>
      </w:r>
      <w:r w:rsidRPr="00BD6A67">
        <w:rPr>
          <w:rFonts w:ascii="BalticaUzbek" w:hAnsi="BalticaUzbek"/>
          <w:b w:val="0"/>
          <w:bCs/>
          <w:sz w:val="24"/>
          <w:szCs w:val="24"/>
        </w:rPr>
        <w:t>ў</w:t>
      </w:r>
      <w:r w:rsidRPr="00BD6A67">
        <w:rPr>
          <w:rFonts w:cs="Times New Roman"/>
          <w:b w:val="0"/>
          <w:bCs/>
          <w:sz w:val="24"/>
          <w:szCs w:val="24"/>
        </w:rPr>
        <w:t xml:space="preserve">лади. Критик чегаралар мижоз талабига биноан </w:t>
      </w:r>
      <w:r w:rsidRPr="00BD6A67">
        <w:rPr>
          <w:rFonts w:ascii="BalticaUzbek" w:hAnsi="BalticaUzbek"/>
          <w:b w:val="0"/>
          <w:bCs/>
          <w:sz w:val="24"/>
          <w:szCs w:val="24"/>
        </w:rPr>
        <w:t>ў</w:t>
      </w:r>
      <w:r w:rsidRPr="00BD6A67">
        <w:rPr>
          <w:rFonts w:cs="Times New Roman"/>
          <w:b w:val="0"/>
          <w:bCs/>
          <w:sz w:val="24"/>
          <w:szCs w:val="24"/>
        </w:rPr>
        <w:t>рнатилиши мумкин, яъни 2 мг/кг афлатоксин В</w:t>
      </w:r>
      <w:r w:rsidRPr="00BD6A67">
        <w:rPr>
          <w:rFonts w:cs="Times New Roman"/>
          <w:b w:val="0"/>
          <w:bCs/>
          <w:sz w:val="24"/>
          <w:szCs w:val="24"/>
          <w:vertAlign w:val="subscript"/>
        </w:rPr>
        <w:t>1</w:t>
      </w:r>
      <w:r w:rsidRPr="00BD6A67">
        <w:rPr>
          <w:rFonts w:cs="Times New Roman"/>
          <w:b w:val="0"/>
          <w:bCs/>
          <w:sz w:val="24"/>
          <w:szCs w:val="24"/>
        </w:rPr>
        <w:t xml:space="preserve"> А</w:t>
      </w:r>
      <w:r>
        <w:rPr>
          <w:rFonts w:ascii="BalticaUzbek" w:hAnsi="BalticaUzbek"/>
          <w:b w:val="0"/>
          <w:bCs/>
          <w:sz w:val="24"/>
          <w:szCs w:val="24"/>
          <w:lang w:val="uz-Cyrl-UZ"/>
        </w:rPr>
        <w:t>Қ</w:t>
      </w:r>
      <w:r w:rsidRPr="00BD6A67">
        <w:rPr>
          <w:rFonts w:cs="Times New Roman"/>
          <w:b w:val="0"/>
          <w:bCs/>
          <w:sz w:val="24"/>
          <w:szCs w:val="24"/>
        </w:rPr>
        <w:t>Ш учун. Критик чегара намуна вакилларига тез, ярим ми</w:t>
      </w:r>
      <w:r w:rsidRPr="00BD6A67">
        <w:rPr>
          <w:rFonts w:ascii="BalticaUzbek" w:hAnsi="BalticaUzbek"/>
          <w:b w:val="0"/>
          <w:bCs/>
          <w:sz w:val="24"/>
          <w:szCs w:val="24"/>
        </w:rPr>
        <w:t>қ</w:t>
      </w:r>
      <w:r w:rsidRPr="00BD6A67">
        <w:rPr>
          <w:rFonts w:cs="Times New Roman"/>
          <w:b w:val="0"/>
          <w:bCs/>
          <w:sz w:val="24"/>
          <w:szCs w:val="24"/>
        </w:rPr>
        <w:t xml:space="preserve">дорий афлатоксинга тест </w:t>
      </w:r>
      <w:r w:rsidRPr="00BD6A67">
        <w:rPr>
          <w:rFonts w:ascii="BalticaUzbek" w:hAnsi="BalticaUzbek"/>
          <w:b w:val="0"/>
          <w:bCs/>
          <w:sz w:val="24"/>
          <w:szCs w:val="24"/>
        </w:rPr>
        <w:t>ў</w:t>
      </w:r>
      <w:r w:rsidRPr="00BD6A67">
        <w:rPr>
          <w:rFonts w:cs="Times New Roman"/>
          <w:b w:val="0"/>
          <w:bCs/>
          <w:sz w:val="24"/>
          <w:szCs w:val="24"/>
        </w:rPr>
        <w:t>тказиш ор</w:t>
      </w:r>
      <w:r w:rsidRPr="00BD6A67">
        <w:rPr>
          <w:rFonts w:ascii="BalticaUzbek" w:hAnsi="BalticaUzbek"/>
          <w:b w:val="0"/>
          <w:bCs/>
          <w:sz w:val="24"/>
          <w:szCs w:val="24"/>
        </w:rPr>
        <w:t>қ</w:t>
      </w:r>
      <w:r w:rsidRPr="00BD6A67">
        <w:rPr>
          <w:rFonts w:cs="Times New Roman"/>
          <w:b w:val="0"/>
          <w:bCs/>
          <w:sz w:val="24"/>
          <w:szCs w:val="24"/>
        </w:rPr>
        <w:t>али мониторингланади. Аксинча, намуналарни сертификатлаш ма</w:t>
      </w:r>
      <w:r w:rsidRPr="00BD6A67">
        <w:rPr>
          <w:rFonts w:ascii="BalticaUzbek" w:hAnsi="BalticaUzbek"/>
          <w:b w:val="0"/>
          <w:bCs/>
          <w:sz w:val="24"/>
          <w:szCs w:val="24"/>
        </w:rPr>
        <w:t>қ</w:t>
      </w:r>
      <w:r w:rsidRPr="00BD6A67">
        <w:rPr>
          <w:rFonts w:cs="Times New Roman"/>
          <w:b w:val="0"/>
          <w:bCs/>
          <w:sz w:val="24"/>
          <w:szCs w:val="24"/>
        </w:rPr>
        <w:t>садида аккредитацияланган лабораторияга юборилиши мумкин.</w:t>
      </w:r>
    </w:p>
    <w:p w:rsidR="00C1305A" w:rsidRPr="00BD6A67" w:rsidRDefault="00C1305A" w:rsidP="00C1305A">
      <w:pPr>
        <w:spacing w:line="360" w:lineRule="auto"/>
        <w:ind w:firstLine="900"/>
        <w:jc w:val="both"/>
        <w:rPr>
          <w:rFonts w:cs="Times New Roman"/>
          <w:b w:val="0"/>
          <w:bCs/>
          <w:sz w:val="24"/>
          <w:szCs w:val="24"/>
        </w:rPr>
      </w:pPr>
    </w:p>
    <w:p w:rsidR="00C1305A" w:rsidRPr="00F67685" w:rsidRDefault="00C1305A" w:rsidP="00C1305A">
      <w:pPr>
        <w:numPr>
          <w:ilvl w:val="0"/>
          <w:numId w:val="20"/>
        </w:numPr>
        <w:spacing w:line="360" w:lineRule="auto"/>
        <w:jc w:val="center"/>
        <w:rPr>
          <w:rFonts w:cs="Times New Roman"/>
          <w:bCs/>
          <w:i/>
          <w:iCs/>
          <w:sz w:val="24"/>
          <w:szCs w:val="24"/>
        </w:rPr>
      </w:pPr>
      <w:r w:rsidRPr="00F67685">
        <w:rPr>
          <w:rFonts w:cs="Times New Roman"/>
          <w:bCs/>
          <w:i/>
          <w:iCs/>
          <w:sz w:val="24"/>
          <w:szCs w:val="24"/>
        </w:rPr>
        <w:t>– Бос</w:t>
      </w:r>
      <w:r w:rsidRPr="00F67685">
        <w:rPr>
          <w:rFonts w:ascii="BalticaUzbek" w:hAnsi="BalticaUzbek"/>
          <w:bCs/>
          <w:i/>
          <w:iCs/>
          <w:sz w:val="24"/>
          <w:szCs w:val="24"/>
        </w:rPr>
        <w:t>қ</w:t>
      </w:r>
      <w:r w:rsidRPr="00F67685">
        <w:rPr>
          <w:rFonts w:cs="Times New Roman"/>
          <w:bCs/>
          <w:i/>
          <w:iCs/>
          <w:sz w:val="24"/>
          <w:szCs w:val="24"/>
        </w:rPr>
        <w:t xml:space="preserve">ич. Корхонада </w:t>
      </w:r>
      <w:r w:rsidRPr="00F67685">
        <w:rPr>
          <w:rFonts w:ascii="BalticaUzbek" w:hAnsi="BalticaUzbek"/>
          <w:bCs/>
          <w:i/>
          <w:iCs/>
          <w:sz w:val="24"/>
          <w:szCs w:val="24"/>
        </w:rPr>
        <w:t>қ</w:t>
      </w:r>
      <w:r w:rsidRPr="00F67685">
        <w:rPr>
          <w:rFonts w:cs="Times New Roman"/>
          <w:bCs/>
          <w:i/>
          <w:iCs/>
          <w:sz w:val="24"/>
          <w:szCs w:val="24"/>
        </w:rPr>
        <w:t>адо</w:t>
      </w:r>
      <w:r w:rsidRPr="00F67685">
        <w:rPr>
          <w:rFonts w:ascii="BalticaUzbek" w:hAnsi="BalticaUzbek"/>
          <w:bCs/>
          <w:i/>
          <w:iCs/>
          <w:sz w:val="24"/>
          <w:szCs w:val="24"/>
        </w:rPr>
        <w:t>қ</w:t>
      </w:r>
      <w:r w:rsidRPr="00F67685">
        <w:rPr>
          <w:rFonts w:cs="Times New Roman"/>
          <w:bCs/>
          <w:i/>
          <w:iCs/>
          <w:sz w:val="24"/>
          <w:szCs w:val="24"/>
        </w:rPr>
        <w:t xml:space="preserve">лаш – </w:t>
      </w:r>
      <w:r w:rsidRPr="00F67685">
        <w:rPr>
          <w:rFonts w:cs="Times New Roman"/>
          <w:bCs/>
          <w:i/>
          <w:iCs/>
          <w:sz w:val="24"/>
          <w:szCs w:val="24"/>
          <w:lang w:val="en-US"/>
        </w:rPr>
        <w:t>GMP</w:t>
      </w:r>
      <w:r w:rsidRPr="00F67685">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Pr>
          <w:rFonts w:ascii="BalticaUzbek" w:hAnsi="BalticaUzbek"/>
          <w:b w:val="0"/>
          <w:bCs/>
          <w:sz w:val="24"/>
          <w:szCs w:val="24"/>
          <w:lang w:val="uz-Cyrl-UZ"/>
        </w:rPr>
        <w:t>Қ</w:t>
      </w:r>
      <w:r w:rsidRPr="00BD6A67">
        <w:rPr>
          <w:rFonts w:cs="Times New Roman"/>
          <w:b w:val="0"/>
          <w:bCs/>
          <w:sz w:val="24"/>
          <w:szCs w:val="24"/>
        </w:rPr>
        <w:t>айта намланиш ва бош</w:t>
      </w:r>
      <w:r w:rsidRPr="00BD6A67">
        <w:rPr>
          <w:rFonts w:ascii="BalticaUzbek" w:hAnsi="BalticaUzbek" w:cs="Times New Roman"/>
          <w:b w:val="0"/>
          <w:bCs/>
          <w:sz w:val="24"/>
          <w:szCs w:val="24"/>
        </w:rPr>
        <w:t>қ</w:t>
      </w:r>
      <w:r w:rsidRPr="00BD6A67">
        <w:rPr>
          <w:rFonts w:cs="Times New Roman"/>
          <w:b w:val="0"/>
          <w:bCs/>
          <w:sz w:val="24"/>
          <w:szCs w:val="24"/>
        </w:rPr>
        <w:t xml:space="preserve">а сифатни бузадиган омилларни бартараф </w:t>
      </w:r>
      <w:r w:rsidRPr="00BD6A67">
        <w:rPr>
          <w:rFonts w:ascii="BalticaUzbek" w:hAnsi="BalticaUzbek" w:cs="Times New Roman"/>
          <w:b w:val="0"/>
          <w:bCs/>
          <w:sz w:val="24"/>
          <w:szCs w:val="24"/>
        </w:rPr>
        <w:t>қ</w:t>
      </w:r>
      <w:r w:rsidRPr="00BD6A67">
        <w:rPr>
          <w:rFonts w:cs="Times New Roman"/>
          <w:b w:val="0"/>
          <w:bCs/>
          <w:sz w:val="24"/>
          <w:szCs w:val="24"/>
        </w:rPr>
        <w:t xml:space="preserve">илиш учун тегишлича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cs="Times New Roman"/>
          <w:b w:val="0"/>
          <w:bCs/>
          <w:sz w:val="24"/>
          <w:szCs w:val="24"/>
        </w:rPr>
        <w:t>қ</w:t>
      </w:r>
      <w:r w:rsidRPr="00BD6A67">
        <w:rPr>
          <w:rFonts w:cs="Times New Roman"/>
          <w:b w:val="0"/>
          <w:bCs/>
          <w:sz w:val="24"/>
          <w:szCs w:val="24"/>
        </w:rPr>
        <w:t xml:space="preserve">лаш талаб </w:t>
      </w:r>
      <w:r w:rsidRPr="00BD6A67">
        <w:rPr>
          <w:rFonts w:ascii="BalticaUzbek" w:hAnsi="BalticaUzbek" w:cs="Times New Roman"/>
          <w:b w:val="0"/>
          <w:bCs/>
          <w:sz w:val="24"/>
          <w:szCs w:val="24"/>
        </w:rPr>
        <w:t>қ</w:t>
      </w:r>
      <w:r w:rsidRPr="00BD6A67">
        <w:rPr>
          <w:rFonts w:cs="Times New Roman"/>
          <w:b w:val="0"/>
          <w:bCs/>
          <w:sz w:val="24"/>
          <w:szCs w:val="24"/>
        </w:rPr>
        <w:t xml:space="preserve">илинади. Кам </w:t>
      </w:r>
      <w:r w:rsidRPr="00BD6A67">
        <w:rPr>
          <w:rFonts w:ascii="BalticaUzbek" w:hAnsi="BalticaUzbek" w:cs="Times New Roman"/>
          <w:b w:val="0"/>
          <w:bCs/>
          <w:sz w:val="24"/>
          <w:szCs w:val="24"/>
        </w:rPr>
        <w:t>ҳ</w:t>
      </w:r>
      <w:r w:rsidRPr="00BD6A67">
        <w:rPr>
          <w:rFonts w:cs="Times New Roman"/>
          <w:b w:val="0"/>
          <w:bCs/>
          <w:sz w:val="24"/>
          <w:szCs w:val="24"/>
        </w:rPr>
        <w:t xml:space="preserve">аволи ёки вакуумда, ёки азот атмосферасида </w:t>
      </w:r>
      <w:r w:rsidRPr="00BD6A67">
        <w:rPr>
          <w:rFonts w:ascii="BalticaUzbek" w:hAnsi="BalticaUzbek" w:cs="Times New Roman"/>
          <w:b w:val="0"/>
          <w:bCs/>
          <w:sz w:val="24"/>
          <w:szCs w:val="24"/>
        </w:rPr>
        <w:t>қ</w:t>
      </w:r>
      <w:r w:rsidRPr="00BD6A67">
        <w:rPr>
          <w:rFonts w:cs="Times New Roman"/>
          <w:b w:val="0"/>
          <w:bCs/>
          <w:sz w:val="24"/>
          <w:szCs w:val="24"/>
        </w:rPr>
        <w:t>адо</w:t>
      </w:r>
      <w:r w:rsidRPr="00BD6A67">
        <w:rPr>
          <w:rFonts w:ascii="BalticaUzbek" w:hAnsi="BalticaUzbek" w:cs="Times New Roman"/>
          <w:b w:val="0"/>
          <w:bCs/>
          <w:sz w:val="24"/>
          <w:szCs w:val="24"/>
        </w:rPr>
        <w:t>қ</w:t>
      </w:r>
      <w:r w:rsidRPr="00BD6A67">
        <w:rPr>
          <w:rFonts w:cs="Times New Roman"/>
          <w:b w:val="0"/>
          <w:bCs/>
          <w:sz w:val="24"/>
          <w:szCs w:val="24"/>
        </w:rPr>
        <w:t xml:space="preserve">лаш </w:t>
      </w:r>
      <w:r w:rsidRPr="00BD6A67">
        <w:rPr>
          <w:rFonts w:ascii="BalticaUzbek" w:hAnsi="BalticaUzbek" w:cs="Times New Roman"/>
          <w:b w:val="0"/>
          <w:bCs/>
          <w:sz w:val="24"/>
          <w:szCs w:val="24"/>
        </w:rPr>
        <w:t>ў</w:t>
      </w:r>
      <w:r w:rsidRPr="00BD6A67">
        <w:rPr>
          <w:rFonts w:cs="Times New Roman"/>
          <w:b w:val="0"/>
          <w:bCs/>
          <w:sz w:val="24"/>
          <w:szCs w:val="24"/>
        </w:rPr>
        <w:t>тказилади.</w:t>
      </w:r>
    </w:p>
    <w:p w:rsidR="00C1305A" w:rsidRDefault="00C1305A" w:rsidP="00C1305A">
      <w:pPr>
        <w:spacing w:line="360" w:lineRule="auto"/>
        <w:ind w:firstLine="900"/>
        <w:jc w:val="both"/>
        <w:rPr>
          <w:rFonts w:cs="Times New Roman"/>
          <w:b w:val="0"/>
          <w:bCs/>
          <w:sz w:val="24"/>
          <w:szCs w:val="24"/>
          <w:lang w:val="uz-Cyrl-UZ"/>
        </w:rPr>
      </w:pPr>
    </w:p>
    <w:p w:rsidR="00C1305A" w:rsidRDefault="00C1305A" w:rsidP="00C1305A">
      <w:pPr>
        <w:spacing w:line="360" w:lineRule="auto"/>
        <w:ind w:firstLine="900"/>
        <w:jc w:val="both"/>
        <w:rPr>
          <w:rFonts w:cs="Times New Roman"/>
          <w:b w:val="0"/>
          <w:bCs/>
          <w:sz w:val="24"/>
          <w:szCs w:val="24"/>
          <w:lang w:val="uz-Cyrl-UZ"/>
        </w:rPr>
      </w:pPr>
    </w:p>
    <w:p w:rsidR="00C1305A" w:rsidRPr="002A649D" w:rsidRDefault="00C1305A" w:rsidP="00C1305A">
      <w:pPr>
        <w:spacing w:line="360" w:lineRule="auto"/>
        <w:ind w:firstLine="900"/>
        <w:jc w:val="both"/>
        <w:rPr>
          <w:rFonts w:cs="Times New Roman"/>
          <w:b w:val="0"/>
          <w:bCs/>
          <w:sz w:val="24"/>
          <w:szCs w:val="24"/>
          <w:lang w:val="uz-Cyrl-UZ"/>
        </w:rPr>
      </w:pPr>
    </w:p>
    <w:p w:rsidR="00C1305A" w:rsidRPr="00F67685" w:rsidRDefault="00C1305A" w:rsidP="00C1305A">
      <w:pPr>
        <w:numPr>
          <w:ilvl w:val="0"/>
          <w:numId w:val="20"/>
        </w:numPr>
        <w:spacing w:line="360" w:lineRule="auto"/>
        <w:jc w:val="center"/>
        <w:rPr>
          <w:rFonts w:cs="Times New Roman"/>
          <w:bCs/>
          <w:i/>
          <w:iCs/>
          <w:sz w:val="24"/>
          <w:szCs w:val="24"/>
          <w:lang w:val="uz-Cyrl-UZ"/>
        </w:rPr>
      </w:pPr>
      <w:r w:rsidRPr="00F67685">
        <w:rPr>
          <w:rFonts w:cs="Times New Roman"/>
          <w:bCs/>
          <w:i/>
          <w:iCs/>
          <w:sz w:val="24"/>
          <w:szCs w:val="24"/>
          <w:lang w:val="uz-Cyrl-UZ"/>
        </w:rPr>
        <w:t>– Бос</w:t>
      </w:r>
      <w:r w:rsidRPr="00F67685">
        <w:rPr>
          <w:rFonts w:ascii="BalticaUzbek" w:hAnsi="BalticaUzbek" w:cs="Times New Roman"/>
          <w:bCs/>
          <w:i/>
          <w:iCs/>
          <w:sz w:val="24"/>
          <w:szCs w:val="24"/>
          <w:lang w:val="uz-Cyrl-UZ"/>
        </w:rPr>
        <w:t>қ</w:t>
      </w:r>
      <w:r w:rsidRPr="00F67685">
        <w:rPr>
          <w:rFonts w:cs="Times New Roman"/>
          <w:bCs/>
          <w:i/>
          <w:iCs/>
          <w:sz w:val="24"/>
          <w:szCs w:val="24"/>
          <w:lang w:val="uz-Cyrl-UZ"/>
        </w:rPr>
        <w:t>ич. Тайёр ма</w:t>
      </w:r>
      <w:r w:rsidRPr="00F67685">
        <w:rPr>
          <w:rFonts w:ascii="BalticaUzbek" w:hAnsi="BalticaUzbek" w:cs="Times New Roman"/>
          <w:bCs/>
          <w:i/>
          <w:iCs/>
          <w:sz w:val="24"/>
          <w:szCs w:val="24"/>
          <w:lang w:val="uz-Cyrl-UZ"/>
        </w:rPr>
        <w:t>ҳ</w:t>
      </w:r>
      <w:r w:rsidRPr="00F67685">
        <w:rPr>
          <w:rFonts w:cs="Times New Roman"/>
          <w:bCs/>
          <w:i/>
          <w:iCs/>
          <w:sz w:val="24"/>
          <w:szCs w:val="24"/>
          <w:lang w:val="uz-Cyrl-UZ"/>
        </w:rPr>
        <w:t>сулотни корхонада са</w:t>
      </w:r>
      <w:r w:rsidRPr="00F67685">
        <w:rPr>
          <w:rFonts w:ascii="BalticaUzbek" w:hAnsi="BalticaUzbek" w:cs="Times New Roman"/>
          <w:bCs/>
          <w:i/>
          <w:iCs/>
          <w:sz w:val="24"/>
          <w:szCs w:val="24"/>
          <w:lang w:val="uz-Cyrl-UZ"/>
        </w:rPr>
        <w:t>қ</w:t>
      </w:r>
      <w:r w:rsidRPr="00F67685">
        <w:rPr>
          <w:rFonts w:cs="Times New Roman"/>
          <w:bCs/>
          <w:i/>
          <w:iCs/>
          <w:sz w:val="24"/>
          <w:szCs w:val="24"/>
          <w:lang w:val="uz-Cyrl-UZ"/>
        </w:rPr>
        <w:t>лаш - GMP.</w:t>
      </w:r>
    </w:p>
    <w:p w:rsidR="00C1305A" w:rsidRPr="00F84D83" w:rsidRDefault="00C1305A" w:rsidP="00C1305A">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 xml:space="preserve">Паст </w:t>
      </w:r>
      <w:r w:rsidRPr="00F84D83">
        <w:rPr>
          <w:rFonts w:ascii="BalticaUzbek" w:hAnsi="BalticaUzbek" w:cs="Times New Roman"/>
          <w:b w:val="0"/>
          <w:bCs/>
          <w:sz w:val="24"/>
          <w:szCs w:val="24"/>
          <w:lang w:val="uz-Cyrl-UZ"/>
        </w:rPr>
        <w:t>ҳ</w:t>
      </w:r>
      <w:r w:rsidRPr="00F84D83">
        <w:rPr>
          <w:rFonts w:cs="Times New Roman"/>
          <w:b w:val="0"/>
          <w:bCs/>
          <w:sz w:val="24"/>
          <w:szCs w:val="24"/>
          <w:lang w:val="uz-Cyrl-UZ"/>
        </w:rPr>
        <w:t>ароратда са</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 xml:space="preserve">лаш </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ис</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а муддатли жам</w:t>
      </w:r>
      <w:r w:rsidRPr="00F84D83">
        <w:rPr>
          <w:rFonts w:ascii="BalticaUzbek" w:hAnsi="BalticaUzbek" w:cs="Times New Roman"/>
          <w:b w:val="0"/>
          <w:bCs/>
          <w:sz w:val="24"/>
          <w:szCs w:val="24"/>
          <w:lang w:val="uz-Cyrl-UZ"/>
        </w:rPr>
        <w:t>ғ</w:t>
      </w:r>
      <w:r w:rsidRPr="00F84D83">
        <w:rPr>
          <w:rFonts w:cs="Times New Roman"/>
          <w:b w:val="0"/>
          <w:bCs/>
          <w:sz w:val="24"/>
          <w:szCs w:val="24"/>
          <w:lang w:val="uz-Cyrl-UZ"/>
        </w:rPr>
        <w:t>аришга т</w:t>
      </w:r>
      <w:r w:rsidRPr="00F84D83">
        <w:rPr>
          <w:rFonts w:ascii="BalticaUzbek" w:hAnsi="BalticaUzbek" w:cs="Times New Roman"/>
          <w:b w:val="0"/>
          <w:bCs/>
          <w:sz w:val="24"/>
          <w:szCs w:val="24"/>
          <w:lang w:val="uz-Cyrl-UZ"/>
        </w:rPr>
        <w:t>ўғ</w:t>
      </w:r>
      <w:r w:rsidRPr="00F84D83">
        <w:rPr>
          <w:rFonts w:cs="Times New Roman"/>
          <w:b w:val="0"/>
          <w:bCs/>
          <w:sz w:val="24"/>
          <w:szCs w:val="24"/>
          <w:lang w:val="uz-Cyrl-UZ"/>
        </w:rPr>
        <w:t>ри келади, аммо узо</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 xml:space="preserve"> муддатли са</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 xml:space="preserve">лаш </w:t>
      </w:r>
      <w:r w:rsidRPr="00F84D83">
        <w:rPr>
          <w:rFonts w:ascii="BalticaUzbek" w:hAnsi="BalticaUzbek" w:cs="Times New Roman"/>
          <w:b w:val="0"/>
          <w:bCs/>
          <w:sz w:val="24"/>
          <w:szCs w:val="24"/>
          <w:lang w:val="uz-Cyrl-UZ"/>
        </w:rPr>
        <w:t>ҳ</w:t>
      </w:r>
      <w:r w:rsidRPr="00F84D83">
        <w:rPr>
          <w:rFonts w:cs="Times New Roman"/>
          <w:b w:val="0"/>
          <w:bCs/>
          <w:sz w:val="24"/>
          <w:szCs w:val="24"/>
          <w:lang w:val="uz-Cyrl-UZ"/>
        </w:rPr>
        <w:t>арорати 10</w:t>
      </w:r>
      <w:r w:rsidRPr="00F84D83">
        <w:rPr>
          <w:rFonts w:cs="Times New Roman"/>
          <w:b w:val="0"/>
          <w:bCs/>
          <w:sz w:val="24"/>
          <w:szCs w:val="24"/>
          <w:vertAlign w:val="superscript"/>
          <w:lang w:val="uz-Cyrl-UZ"/>
        </w:rPr>
        <w:t>о</w:t>
      </w:r>
      <w:r w:rsidRPr="00F84D83">
        <w:rPr>
          <w:rFonts w:cs="Times New Roman"/>
          <w:b w:val="0"/>
          <w:bCs/>
          <w:sz w:val="24"/>
          <w:szCs w:val="24"/>
          <w:lang w:val="uz-Cyrl-UZ"/>
        </w:rPr>
        <w:t xml:space="preserve">С гача ва </w:t>
      </w:r>
      <w:r w:rsidRPr="00F84D83">
        <w:rPr>
          <w:rFonts w:ascii="BalticaUzbek" w:hAnsi="BalticaUzbek" w:cs="Times New Roman"/>
          <w:b w:val="0"/>
          <w:bCs/>
          <w:sz w:val="24"/>
          <w:szCs w:val="24"/>
          <w:lang w:val="uz-Cyrl-UZ"/>
        </w:rPr>
        <w:t>ҳ</w:t>
      </w:r>
      <w:r w:rsidRPr="00F84D83">
        <w:rPr>
          <w:rFonts w:cs="Times New Roman"/>
          <w:b w:val="0"/>
          <w:bCs/>
          <w:sz w:val="24"/>
          <w:szCs w:val="24"/>
          <w:lang w:val="uz-Cyrl-UZ"/>
        </w:rPr>
        <w:t xml:space="preserve">атто ундан </w:t>
      </w:r>
      <w:r w:rsidRPr="00F84D83">
        <w:rPr>
          <w:rFonts w:ascii="BalticaUzbek" w:hAnsi="BalticaUzbek" w:cs="Times New Roman"/>
          <w:b w:val="0"/>
          <w:bCs/>
          <w:sz w:val="24"/>
          <w:szCs w:val="24"/>
          <w:lang w:val="uz-Cyrl-UZ"/>
        </w:rPr>
        <w:t>ҳ</w:t>
      </w:r>
      <w:r w:rsidRPr="00F84D83">
        <w:rPr>
          <w:rFonts w:cs="Times New Roman"/>
          <w:b w:val="0"/>
          <w:bCs/>
          <w:sz w:val="24"/>
          <w:szCs w:val="24"/>
          <w:lang w:val="uz-Cyrl-UZ"/>
        </w:rPr>
        <w:t xml:space="preserve">ам пастга туширишни талаб </w:t>
      </w:r>
      <w:r w:rsidRPr="00F84D83">
        <w:rPr>
          <w:rFonts w:ascii="BalticaUzbek" w:hAnsi="BalticaUzbek" w:cs="Times New Roman"/>
          <w:b w:val="0"/>
          <w:bCs/>
          <w:sz w:val="24"/>
          <w:szCs w:val="24"/>
          <w:lang w:val="uz-Cyrl-UZ"/>
        </w:rPr>
        <w:t>қ</w:t>
      </w:r>
      <w:r w:rsidRPr="00F84D83">
        <w:rPr>
          <w:rFonts w:cs="Times New Roman"/>
          <w:b w:val="0"/>
          <w:bCs/>
          <w:sz w:val="24"/>
          <w:szCs w:val="24"/>
          <w:lang w:val="uz-Cyrl-UZ"/>
        </w:rPr>
        <w:t>илади.</w:t>
      </w:r>
    </w:p>
    <w:p w:rsidR="00C1305A" w:rsidRPr="00F84D83" w:rsidRDefault="00C1305A" w:rsidP="00C1305A">
      <w:pPr>
        <w:spacing w:line="360" w:lineRule="auto"/>
        <w:ind w:firstLine="900"/>
        <w:jc w:val="both"/>
        <w:rPr>
          <w:rFonts w:cs="Times New Roman"/>
          <w:b w:val="0"/>
          <w:bCs/>
          <w:sz w:val="24"/>
          <w:szCs w:val="24"/>
          <w:lang w:val="uz-Cyrl-UZ"/>
        </w:rPr>
      </w:pPr>
    </w:p>
    <w:p w:rsidR="00C1305A" w:rsidRPr="00F67685" w:rsidRDefault="00C1305A" w:rsidP="00C1305A">
      <w:pPr>
        <w:numPr>
          <w:ilvl w:val="0"/>
          <w:numId w:val="20"/>
        </w:numPr>
        <w:spacing w:line="360" w:lineRule="auto"/>
        <w:jc w:val="center"/>
        <w:rPr>
          <w:rFonts w:cs="Times New Roman"/>
          <w:bCs/>
          <w:i/>
          <w:iCs/>
          <w:sz w:val="24"/>
          <w:szCs w:val="24"/>
        </w:rPr>
      </w:pPr>
      <w:r w:rsidRPr="00F67685">
        <w:rPr>
          <w:rFonts w:cs="Times New Roman"/>
          <w:bCs/>
          <w:i/>
          <w:iCs/>
          <w:sz w:val="24"/>
          <w:szCs w:val="24"/>
        </w:rPr>
        <w:t>– Бос</w:t>
      </w:r>
      <w:r w:rsidRPr="00F67685">
        <w:rPr>
          <w:rFonts w:ascii="BalticaUzbek" w:hAnsi="BalticaUzbek" w:cs="Times New Roman"/>
          <w:bCs/>
          <w:i/>
          <w:iCs/>
          <w:sz w:val="24"/>
          <w:szCs w:val="24"/>
        </w:rPr>
        <w:t>қ</w:t>
      </w:r>
      <w:r w:rsidRPr="00F67685">
        <w:rPr>
          <w:rFonts w:cs="Times New Roman"/>
          <w:bCs/>
          <w:i/>
          <w:iCs/>
          <w:sz w:val="24"/>
          <w:szCs w:val="24"/>
        </w:rPr>
        <w:t xml:space="preserve">ич. Корхона экспорти - </w:t>
      </w:r>
      <w:r w:rsidRPr="00F67685">
        <w:rPr>
          <w:rFonts w:cs="Times New Roman"/>
          <w:bCs/>
          <w:i/>
          <w:iCs/>
          <w:sz w:val="24"/>
          <w:szCs w:val="24"/>
          <w:lang w:val="en-US"/>
        </w:rPr>
        <w:t>GMP</w:t>
      </w:r>
      <w:r w:rsidRPr="00F67685">
        <w:rPr>
          <w:rFonts w:cs="Times New Roman"/>
          <w:bCs/>
          <w:i/>
          <w:iCs/>
          <w:sz w:val="24"/>
          <w:szCs w:val="24"/>
        </w:rPr>
        <w:t>.</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12-Бос</w:t>
      </w:r>
      <w:r w:rsidRPr="00BD6A67">
        <w:rPr>
          <w:rFonts w:ascii="BalticaUzbek" w:hAnsi="BalticaUzbek" w:cs="Times New Roman"/>
          <w:b w:val="0"/>
          <w:bCs/>
          <w:sz w:val="24"/>
          <w:szCs w:val="24"/>
        </w:rPr>
        <w:t>қ</w:t>
      </w:r>
      <w:r w:rsidRPr="00BD6A67">
        <w:rPr>
          <w:rFonts w:cs="Times New Roman"/>
          <w:b w:val="0"/>
          <w:bCs/>
          <w:sz w:val="24"/>
          <w:szCs w:val="24"/>
        </w:rPr>
        <w:t>ичда олинган ахборотдан фойдаланиб мижоз талабини афлатоксин спецификацияси б</w:t>
      </w:r>
      <w:r w:rsidRPr="00BD6A67">
        <w:rPr>
          <w:rFonts w:ascii="BalticaUzbek" w:hAnsi="BalticaUzbek" w:cs="Times New Roman"/>
          <w:b w:val="0"/>
          <w:bCs/>
          <w:sz w:val="24"/>
          <w:szCs w:val="24"/>
        </w:rPr>
        <w:t>ў</w:t>
      </w:r>
      <w:r w:rsidRPr="00BD6A67">
        <w:rPr>
          <w:rFonts w:cs="Times New Roman"/>
          <w:b w:val="0"/>
          <w:bCs/>
          <w:sz w:val="24"/>
          <w:szCs w:val="24"/>
        </w:rPr>
        <w:t xml:space="preserve">йича </w:t>
      </w:r>
      <w:r w:rsidRPr="00BD6A67">
        <w:rPr>
          <w:rFonts w:ascii="BalticaUzbek" w:hAnsi="BalticaUzbek" w:cs="Times New Roman"/>
          <w:b w:val="0"/>
          <w:bCs/>
          <w:sz w:val="24"/>
          <w:szCs w:val="24"/>
        </w:rPr>
        <w:t>қ</w:t>
      </w:r>
      <w:r w:rsidRPr="00BD6A67">
        <w:rPr>
          <w:rFonts w:cs="Times New Roman"/>
          <w:b w:val="0"/>
          <w:bCs/>
          <w:sz w:val="24"/>
          <w:szCs w:val="24"/>
        </w:rPr>
        <w:t xml:space="preserve">ондира оладиган писта </w:t>
      </w:r>
      <w:r w:rsidRPr="00BD6A67">
        <w:rPr>
          <w:rFonts w:ascii="BalticaUzbek" w:hAnsi="BalticaUzbek" w:cs="Times New Roman"/>
          <w:b w:val="0"/>
          <w:bCs/>
          <w:sz w:val="24"/>
          <w:szCs w:val="24"/>
        </w:rPr>
        <w:t>қ</w:t>
      </w:r>
      <w:r w:rsidRPr="00BD6A67">
        <w:rPr>
          <w:rFonts w:cs="Times New Roman"/>
          <w:b w:val="0"/>
          <w:bCs/>
          <w:sz w:val="24"/>
          <w:szCs w:val="24"/>
        </w:rPr>
        <w:t>опларини экспорт учун саралаш керак.</w:t>
      </w:r>
    </w:p>
    <w:p w:rsidR="00C1305A" w:rsidRPr="00BD6A67" w:rsidRDefault="00C1305A" w:rsidP="00C1305A">
      <w:pPr>
        <w:spacing w:line="360" w:lineRule="auto"/>
        <w:ind w:firstLine="900"/>
        <w:jc w:val="both"/>
        <w:rPr>
          <w:rFonts w:cs="Times New Roman"/>
          <w:b w:val="0"/>
          <w:bCs/>
          <w:sz w:val="24"/>
          <w:szCs w:val="24"/>
        </w:rPr>
      </w:pPr>
    </w:p>
    <w:p w:rsidR="00C1305A" w:rsidRPr="00F67685" w:rsidRDefault="00C1305A" w:rsidP="00C1305A">
      <w:pPr>
        <w:spacing w:line="360" w:lineRule="auto"/>
        <w:ind w:firstLine="900"/>
        <w:jc w:val="center"/>
        <w:rPr>
          <w:rFonts w:cs="Times New Roman"/>
          <w:bCs/>
          <w:i/>
          <w:iCs/>
          <w:sz w:val="24"/>
          <w:szCs w:val="24"/>
        </w:rPr>
      </w:pPr>
      <w:r w:rsidRPr="00F67685">
        <w:rPr>
          <w:rFonts w:cs="Times New Roman"/>
          <w:bCs/>
          <w:i/>
          <w:iCs/>
          <w:sz w:val="24"/>
          <w:szCs w:val="24"/>
        </w:rPr>
        <w:t xml:space="preserve">11 – Вазифа. Текширув ишларини </w:t>
      </w:r>
      <w:r w:rsidRPr="00F67685">
        <w:rPr>
          <w:rFonts w:ascii="BalticaUzbek" w:hAnsi="BalticaUzbek" w:cs="Times New Roman"/>
          <w:bCs/>
          <w:i/>
          <w:iCs/>
          <w:sz w:val="24"/>
          <w:szCs w:val="24"/>
        </w:rPr>
        <w:t>ў</w:t>
      </w:r>
      <w:r w:rsidRPr="00F67685">
        <w:rPr>
          <w:rFonts w:cs="Times New Roman"/>
          <w:bCs/>
          <w:i/>
          <w:iCs/>
          <w:sz w:val="24"/>
          <w:szCs w:val="24"/>
        </w:rPr>
        <w:t>рнатиш.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хар квартал текширилиши керак ва зарур б</w:t>
      </w:r>
      <w:r w:rsidRPr="00BD6A67">
        <w:rPr>
          <w:rFonts w:ascii="BalticaUzbek" w:hAnsi="BalticaUzbek" w:cs="Times New Roman"/>
          <w:b w:val="0"/>
          <w:bCs/>
          <w:sz w:val="24"/>
          <w:szCs w:val="24"/>
        </w:rPr>
        <w:t>ў</w:t>
      </w:r>
      <w:r w:rsidRPr="00BD6A67">
        <w:rPr>
          <w:rFonts w:cs="Times New Roman"/>
          <w:b w:val="0"/>
          <w:bCs/>
          <w:sz w:val="24"/>
          <w:szCs w:val="24"/>
        </w:rPr>
        <w:t xml:space="preserve">лганда </w:t>
      </w:r>
      <w:r w:rsidRPr="00BD6A67">
        <w:rPr>
          <w:rFonts w:ascii="BalticaUzbek" w:hAnsi="BalticaUzbek" w:cs="Times New Roman"/>
          <w:b w:val="0"/>
          <w:bCs/>
          <w:sz w:val="24"/>
          <w:szCs w:val="24"/>
        </w:rPr>
        <w:t>ў</w:t>
      </w:r>
      <w:r w:rsidRPr="00BD6A67">
        <w:rPr>
          <w:rFonts w:cs="Times New Roman"/>
          <w:b w:val="0"/>
          <w:bCs/>
          <w:sz w:val="24"/>
          <w:szCs w:val="24"/>
        </w:rPr>
        <w:t>згартириш киритилади.</w:t>
      </w:r>
    </w:p>
    <w:p w:rsidR="00C1305A" w:rsidRPr="00BD6A67" w:rsidRDefault="00C1305A" w:rsidP="00C1305A">
      <w:pPr>
        <w:spacing w:line="360" w:lineRule="auto"/>
        <w:ind w:firstLine="900"/>
        <w:jc w:val="both"/>
        <w:rPr>
          <w:rFonts w:cs="Times New Roman"/>
          <w:b w:val="0"/>
          <w:bCs/>
          <w:sz w:val="24"/>
          <w:szCs w:val="24"/>
        </w:rPr>
      </w:pPr>
    </w:p>
    <w:p w:rsidR="00C1305A" w:rsidRPr="00F67685" w:rsidRDefault="00C1305A" w:rsidP="00C1305A">
      <w:pPr>
        <w:spacing w:line="360" w:lineRule="auto"/>
        <w:ind w:firstLine="900"/>
        <w:jc w:val="center"/>
        <w:rPr>
          <w:rFonts w:cs="Times New Roman"/>
          <w:bCs/>
          <w:i/>
          <w:iCs/>
          <w:sz w:val="24"/>
          <w:szCs w:val="24"/>
        </w:rPr>
      </w:pPr>
      <w:r w:rsidRPr="00F67685">
        <w:rPr>
          <w:rFonts w:cs="Times New Roman"/>
          <w:bCs/>
          <w:i/>
          <w:iCs/>
          <w:sz w:val="24"/>
          <w:szCs w:val="24"/>
        </w:rPr>
        <w:t xml:space="preserve">12 – Вазифа. </w:t>
      </w:r>
      <w:r w:rsidRPr="00F67685">
        <w:rPr>
          <w:rFonts w:ascii="BalticaUzbek" w:hAnsi="BalticaUzbek" w:cs="Times New Roman"/>
          <w:bCs/>
          <w:i/>
          <w:iCs/>
          <w:sz w:val="24"/>
          <w:szCs w:val="24"/>
        </w:rPr>
        <w:t>Ҳ</w:t>
      </w:r>
      <w:r w:rsidRPr="00F67685">
        <w:rPr>
          <w:rFonts w:cs="Times New Roman"/>
          <w:bCs/>
          <w:i/>
          <w:iCs/>
          <w:sz w:val="24"/>
          <w:szCs w:val="24"/>
        </w:rPr>
        <w:t xml:space="preserve">ужжатларни белгилаш ва </w:t>
      </w:r>
      <w:r w:rsidRPr="00F67685">
        <w:rPr>
          <w:rFonts w:ascii="BalticaUzbek" w:hAnsi="BalticaUzbek" w:cs="Times New Roman"/>
          <w:bCs/>
          <w:i/>
          <w:iCs/>
          <w:sz w:val="24"/>
          <w:szCs w:val="24"/>
        </w:rPr>
        <w:t>қ</w:t>
      </w:r>
      <w:r w:rsidRPr="00F67685">
        <w:rPr>
          <w:rFonts w:cs="Times New Roman"/>
          <w:bCs/>
          <w:i/>
          <w:iCs/>
          <w:sz w:val="24"/>
          <w:szCs w:val="24"/>
        </w:rPr>
        <w:t xml:space="preserve">айд </w:t>
      </w:r>
      <w:r w:rsidRPr="00F67685">
        <w:rPr>
          <w:rFonts w:ascii="BalticaUzbek" w:hAnsi="BalticaUzbek" w:cs="Times New Roman"/>
          <w:bCs/>
          <w:i/>
          <w:iCs/>
          <w:sz w:val="24"/>
          <w:szCs w:val="24"/>
        </w:rPr>
        <w:t>қ</w:t>
      </w:r>
      <w:r w:rsidRPr="00F67685">
        <w:rPr>
          <w:rFonts w:cs="Times New Roman"/>
          <w:bCs/>
          <w:i/>
          <w:iCs/>
          <w:sz w:val="24"/>
          <w:szCs w:val="24"/>
        </w:rPr>
        <w:t>илиш.</w:t>
      </w:r>
    </w:p>
    <w:p w:rsidR="00C1305A" w:rsidRPr="00BD6A67" w:rsidRDefault="00C1305A" w:rsidP="00C1305A">
      <w:pPr>
        <w:spacing w:line="360" w:lineRule="auto"/>
        <w:ind w:firstLine="900"/>
        <w:jc w:val="both"/>
        <w:rPr>
          <w:rFonts w:cs="Times New Roman"/>
          <w:b w:val="0"/>
          <w:bCs/>
          <w:sz w:val="24"/>
          <w:szCs w:val="24"/>
        </w:rPr>
      </w:pPr>
      <w:r w:rsidRPr="00BD6A67">
        <w:rPr>
          <w:rFonts w:cs="Times New Roman"/>
          <w:b w:val="0"/>
          <w:bCs/>
          <w:sz w:val="24"/>
          <w:szCs w:val="24"/>
        </w:rPr>
        <w:t>ХТКНН режаси т</w:t>
      </w:r>
      <w:r w:rsidRPr="00BD6A67">
        <w:rPr>
          <w:rFonts w:ascii="BalticaUzbek" w:hAnsi="BalticaUzbek" w:cs="Times New Roman"/>
          <w:b w:val="0"/>
          <w:bCs/>
          <w:sz w:val="24"/>
          <w:szCs w:val="24"/>
        </w:rPr>
        <w:t>ў</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 xml:space="preserve"> </w:t>
      </w:r>
      <w:r w:rsidRPr="00BD6A67">
        <w:rPr>
          <w:rFonts w:ascii="BalticaUzbek" w:hAnsi="BalticaUzbek" w:cs="Times New Roman"/>
          <w:b w:val="0"/>
          <w:bCs/>
          <w:sz w:val="24"/>
          <w:szCs w:val="24"/>
        </w:rPr>
        <w:t>ҳ</w:t>
      </w:r>
      <w:r w:rsidRPr="00BD6A67">
        <w:rPr>
          <w:rFonts w:cs="Times New Roman"/>
          <w:b w:val="0"/>
          <w:bCs/>
          <w:sz w:val="24"/>
          <w:szCs w:val="24"/>
        </w:rPr>
        <w:t xml:space="preserve">ужжатлаштирилади ва тегишли натижалар </w:t>
      </w:r>
      <w:r w:rsidRPr="00BD6A67">
        <w:rPr>
          <w:rFonts w:ascii="BalticaUzbek" w:hAnsi="BalticaUzbek" w:cs="Times New Roman"/>
          <w:b w:val="0"/>
          <w:bCs/>
          <w:sz w:val="24"/>
          <w:szCs w:val="24"/>
        </w:rPr>
        <w:t>ҳ</w:t>
      </w:r>
      <w:r w:rsidRPr="00BD6A67">
        <w:rPr>
          <w:rFonts w:cs="Times New Roman"/>
          <w:b w:val="0"/>
          <w:bCs/>
          <w:sz w:val="24"/>
          <w:szCs w:val="24"/>
        </w:rPr>
        <w:t>ар бир бос</w:t>
      </w:r>
      <w:r w:rsidRPr="00BD6A67">
        <w:rPr>
          <w:rFonts w:ascii="BalticaUzbek" w:hAnsi="BalticaUzbek" w:cs="Times New Roman"/>
          <w:b w:val="0"/>
          <w:bCs/>
          <w:sz w:val="24"/>
          <w:szCs w:val="24"/>
        </w:rPr>
        <w:t>қ</w:t>
      </w:r>
      <w:r w:rsidRPr="00BD6A67">
        <w:rPr>
          <w:rFonts w:cs="Times New Roman"/>
          <w:b w:val="0"/>
          <w:bCs/>
          <w:sz w:val="24"/>
          <w:szCs w:val="24"/>
        </w:rPr>
        <w:t xml:space="preserve">ич учун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илинади.</w:t>
      </w: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spacing w:line="360" w:lineRule="auto"/>
        <w:ind w:firstLine="900"/>
        <w:jc w:val="both"/>
        <w:rPr>
          <w:rFonts w:cs="Times New Roman"/>
          <w:b w:val="0"/>
          <w:bCs/>
          <w:sz w:val="24"/>
          <w:szCs w:val="24"/>
        </w:rPr>
      </w:pPr>
    </w:p>
    <w:p w:rsidR="00C1305A" w:rsidRPr="00BD6A67" w:rsidRDefault="00C1305A" w:rsidP="00C1305A">
      <w:pPr>
        <w:pStyle w:val="zz"/>
        <w:rPr>
          <w:sz w:val="24"/>
          <w:szCs w:val="24"/>
          <w:lang w:val="ru-RU"/>
        </w:rPr>
      </w:pPr>
      <w:bookmarkStart w:id="26" w:name="_Toc75243632"/>
      <w:bookmarkStart w:id="27" w:name="_Toc130100009"/>
      <w:r w:rsidRPr="00BD6A67">
        <w:rPr>
          <w:sz w:val="24"/>
          <w:szCs w:val="24"/>
        </w:rPr>
        <w:t>YI</w:t>
      </w:r>
      <w:r w:rsidRPr="00BD6A67">
        <w:rPr>
          <w:sz w:val="24"/>
          <w:szCs w:val="24"/>
          <w:lang w:val="ru-RU"/>
        </w:rPr>
        <w:t>. СИФАТ МЕНЕЖМЕНТИ Б</w:t>
      </w:r>
      <w:r w:rsidRPr="00BD6A67">
        <w:rPr>
          <w:rFonts w:ascii="BalticaUzbek" w:hAnsi="BalticaUzbek"/>
          <w:sz w:val="24"/>
          <w:szCs w:val="24"/>
          <w:lang w:val="ru-RU"/>
        </w:rPr>
        <w:t>Ў</w:t>
      </w:r>
      <w:r w:rsidRPr="00BD6A67">
        <w:rPr>
          <w:sz w:val="24"/>
          <w:szCs w:val="24"/>
          <w:lang w:val="ru-RU"/>
        </w:rPr>
        <w:t>ЙИЧА ЗАМОНАВИЙ ХАЛ</w:t>
      </w:r>
      <w:r>
        <w:rPr>
          <w:rFonts w:ascii="BalticaUzbek" w:hAnsi="BalticaUzbek"/>
          <w:sz w:val="24"/>
          <w:szCs w:val="24"/>
          <w:lang w:val="uz-Cyrl-UZ"/>
        </w:rPr>
        <w:t>Қ</w:t>
      </w:r>
      <w:r w:rsidRPr="00BD6A67">
        <w:rPr>
          <w:sz w:val="24"/>
          <w:szCs w:val="24"/>
          <w:lang w:val="ru-RU"/>
        </w:rPr>
        <w:t>АРО Й</w:t>
      </w:r>
      <w:r w:rsidRPr="00BD6A67">
        <w:rPr>
          <w:rFonts w:ascii="BalticaUzbek" w:hAnsi="BalticaUzbek"/>
          <w:sz w:val="24"/>
          <w:szCs w:val="24"/>
          <w:lang w:val="ru-RU"/>
        </w:rPr>
        <w:t>Ў</w:t>
      </w:r>
      <w:r w:rsidRPr="00BD6A67">
        <w:rPr>
          <w:sz w:val="24"/>
          <w:szCs w:val="24"/>
          <w:lang w:val="ru-RU"/>
        </w:rPr>
        <w:t>НАЛИШЛАР</w:t>
      </w:r>
      <w:bookmarkEnd w:id="26"/>
      <w:bookmarkEnd w:id="27"/>
    </w:p>
    <w:p w:rsidR="00C1305A" w:rsidRPr="00BD6A67" w:rsidRDefault="00C1305A" w:rsidP="00C1305A">
      <w:pPr>
        <w:pStyle w:val="zz"/>
        <w:rPr>
          <w:sz w:val="24"/>
          <w:szCs w:val="24"/>
          <w:lang w:val="ru-RU"/>
        </w:rPr>
      </w:pPr>
      <w:bookmarkStart w:id="28" w:name="_Toc75243633"/>
      <w:bookmarkStart w:id="29" w:name="_Toc130100010"/>
      <w:r w:rsidRPr="00BD6A67">
        <w:rPr>
          <w:sz w:val="24"/>
          <w:szCs w:val="24"/>
          <w:lang w:val="ru-RU"/>
        </w:rPr>
        <w:t>6.</w:t>
      </w:r>
      <w:r w:rsidRPr="00BD6A67">
        <w:rPr>
          <w:sz w:val="24"/>
          <w:szCs w:val="24"/>
          <w:lang w:val="ru-RU"/>
        </w:rPr>
        <w:t>1. КИРИШ.</w:t>
      </w:r>
      <w:bookmarkEnd w:id="28"/>
      <w:bookmarkEnd w:id="29"/>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Мазкур ма</w:t>
      </w:r>
      <w:r w:rsidRPr="00BD6A67">
        <w:rPr>
          <w:rFonts w:ascii="BalticaUzbek" w:hAnsi="BalticaUzbek" w:cs="Times New Roman"/>
          <w:b w:val="0"/>
          <w:bCs/>
          <w:sz w:val="24"/>
          <w:szCs w:val="24"/>
        </w:rPr>
        <w:t>қ</w:t>
      </w:r>
      <w:r w:rsidRPr="00BD6A67">
        <w:rPr>
          <w:rFonts w:cs="Times New Roman"/>
          <w:b w:val="0"/>
          <w:bCs/>
          <w:sz w:val="24"/>
          <w:szCs w:val="24"/>
        </w:rPr>
        <w:t>ола Сифат менежменти мо</w:t>
      </w:r>
      <w:r w:rsidRPr="00BD6A67">
        <w:rPr>
          <w:rFonts w:ascii="BalticaUzbek" w:hAnsi="BalticaUzbek" w:cs="Times New Roman"/>
          <w:b w:val="0"/>
          <w:bCs/>
          <w:sz w:val="24"/>
          <w:szCs w:val="24"/>
        </w:rPr>
        <w:t>ҳ</w:t>
      </w:r>
      <w:r w:rsidRPr="00BD6A67">
        <w:rPr>
          <w:rFonts w:cs="Times New Roman"/>
          <w:b w:val="0"/>
          <w:bCs/>
          <w:sz w:val="24"/>
          <w:szCs w:val="24"/>
        </w:rPr>
        <w:t xml:space="preserve">ияти нимадан иборат эканлигини, Сифат Менежменти системалар </w:t>
      </w:r>
      <w:r w:rsidRPr="00BD6A67">
        <w:rPr>
          <w:rFonts w:ascii="BalticaUzbek" w:hAnsi="BalticaUzbek" w:cs="Times New Roman"/>
          <w:b w:val="0"/>
          <w:bCs/>
          <w:sz w:val="24"/>
          <w:szCs w:val="24"/>
        </w:rPr>
        <w:t>қ</w:t>
      </w:r>
      <w:r w:rsidRPr="00BD6A67">
        <w:rPr>
          <w:rFonts w:cs="Times New Roman"/>
          <w:b w:val="0"/>
          <w:bCs/>
          <w:sz w:val="24"/>
          <w:szCs w:val="24"/>
        </w:rPr>
        <w:t xml:space="preserve">андай </w:t>
      </w:r>
      <w:r w:rsidRPr="00BD6A67">
        <w:rPr>
          <w:rFonts w:ascii="BalticaUzbek" w:hAnsi="BalticaUzbek" w:cs="Times New Roman"/>
          <w:b w:val="0"/>
          <w:bCs/>
          <w:sz w:val="24"/>
          <w:szCs w:val="24"/>
        </w:rPr>
        <w:t>қў</w:t>
      </w:r>
      <w:r w:rsidRPr="00BD6A67">
        <w:rPr>
          <w:rFonts w:cs="Times New Roman"/>
          <w:b w:val="0"/>
          <w:bCs/>
          <w:sz w:val="24"/>
          <w:szCs w:val="24"/>
        </w:rPr>
        <w:t>лланилиши ва амалга оширилиши т</w:t>
      </w:r>
      <w:r w:rsidRPr="00BD6A67">
        <w:rPr>
          <w:rFonts w:ascii="BalticaUzbek" w:hAnsi="BalticaUzbek" w:cs="Times New Roman"/>
          <w:b w:val="0"/>
          <w:bCs/>
          <w:sz w:val="24"/>
          <w:szCs w:val="24"/>
        </w:rPr>
        <w:t>ўғ</w:t>
      </w:r>
      <w:r w:rsidRPr="00BD6A67">
        <w:rPr>
          <w:rFonts w:cs="Times New Roman"/>
          <w:b w:val="0"/>
          <w:bCs/>
          <w:sz w:val="24"/>
          <w:szCs w:val="24"/>
        </w:rPr>
        <w:t>рисидаги мисолларда к</w:t>
      </w:r>
      <w:r w:rsidRPr="00BD6A67">
        <w:rPr>
          <w:rFonts w:ascii="BalticaUzbek" w:hAnsi="BalticaUzbek" w:cs="Times New Roman"/>
          <w:b w:val="0"/>
          <w:bCs/>
          <w:sz w:val="24"/>
          <w:szCs w:val="24"/>
        </w:rPr>
        <w:t>ў</w:t>
      </w:r>
      <w:r w:rsidRPr="00BD6A67">
        <w:rPr>
          <w:rFonts w:cs="Times New Roman"/>
          <w:b w:val="0"/>
          <w:bCs/>
          <w:sz w:val="24"/>
          <w:szCs w:val="24"/>
        </w:rPr>
        <w:t>риб чи</w:t>
      </w:r>
      <w:r w:rsidRPr="00BD6A67">
        <w:rPr>
          <w:rFonts w:ascii="BalticaUzbek" w:hAnsi="BalticaUzbek" w:cs="Times New Roman"/>
          <w:b w:val="0"/>
          <w:bCs/>
          <w:sz w:val="24"/>
          <w:szCs w:val="24"/>
        </w:rPr>
        <w:t>қил</w:t>
      </w:r>
      <w:r w:rsidRPr="00BD6A67">
        <w:rPr>
          <w:rFonts w:cs="Times New Roman"/>
          <w:b w:val="0"/>
          <w:bCs/>
          <w:sz w:val="24"/>
          <w:szCs w:val="24"/>
        </w:rPr>
        <w:t>ди ва бундай системаларнинг фойдасини тафсифлайди.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Сифат Менежменти системалари (</w:t>
      </w:r>
      <w:r w:rsidRPr="00BD6A67">
        <w:rPr>
          <w:rFonts w:cs="Times New Roman"/>
          <w:b w:val="0"/>
          <w:bCs/>
          <w:sz w:val="24"/>
          <w:szCs w:val="24"/>
          <w:lang w:val="en-US"/>
        </w:rPr>
        <w:t>QMS</w:t>
      </w:r>
      <w:r w:rsidRPr="00BD6A67">
        <w:rPr>
          <w:rFonts w:cs="Times New Roman"/>
          <w:b w:val="0"/>
          <w:bCs/>
          <w:sz w:val="24"/>
          <w:szCs w:val="24"/>
        </w:rPr>
        <w:t>) ма</w:t>
      </w:r>
      <w:r w:rsidRPr="00BD6A67">
        <w:rPr>
          <w:rFonts w:ascii="BalticaUzbek" w:hAnsi="BalticaUzbek" w:cs="Times New Roman"/>
          <w:b w:val="0"/>
          <w:bCs/>
          <w:sz w:val="24"/>
          <w:szCs w:val="24"/>
        </w:rPr>
        <w:t>ҳ</w:t>
      </w:r>
      <w:r w:rsidRPr="00BD6A67">
        <w:rPr>
          <w:rFonts w:cs="Times New Roman"/>
          <w:b w:val="0"/>
          <w:bCs/>
          <w:sz w:val="24"/>
          <w:szCs w:val="24"/>
        </w:rPr>
        <w:t xml:space="preserve">сулот хавфсизлиги ва сифати назорати учун </w:t>
      </w:r>
      <w:r w:rsidRPr="00BD6A67">
        <w:rPr>
          <w:rFonts w:ascii="BalticaUzbek" w:hAnsi="BalticaUzbek" w:cs="Times New Roman"/>
          <w:b w:val="0"/>
          <w:bCs/>
          <w:sz w:val="24"/>
          <w:szCs w:val="24"/>
        </w:rPr>
        <w:t>қў</w:t>
      </w:r>
      <w:r w:rsidRPr="00BD6A67">
        <w:rPr>
          <w:rFonts w:cs="Times New Roman"/>
          <w:b w:val="0"/>
          <w:bCs/>
          <w:sz w:val="24"/>
          <w:szCs w:val="24"/>
        </w:rPr>
        <w:t>лланилиши мумкин б</w:t>
      </w:r>
      <w:r w:rsidRPr="00BD6A67">
        <w:rPr>
          <w:rFonts w:ascii="BalticaUzbek" w:hAnsi="BalticaUzbek" w:cs="Times New Roman"/>
          <w:b w:val="0"/>
          <w:bCs/>
          <w:sz w:val="24"/>
          <w:szCs w:val="24"/>
        </w:rPr>
        <w:t>ў</w:t>
      </w:r>
      <w:r w:rsidRPr="00BD6A67">
        <w:rPr>
          <w:rFonts w:cs="Times New Roman"/>
          <w:b w:val="0"/>
          <w:bCs/>
          <w:sz w:val="24"/>
          <w:szCs w:val="24"/>
        </w:rPr>
        <w:t xml:space="preserve">лган системалардан иборат. </w:t>
      </w:r>
      <w:r w:rsidRPr="00BD6A67">
        <w:rPr>
          <w:rFonts w:cs="Times New Roman"/>
          <w:b w:val="0"/>
          <w:bCs/>
          <w:sz w:val="24"/>
          <w:szCs w:val="24"/>
          <w:lang w:val="en-US"/>
        </w:rPr>
        <w:t>QMS</w:t>
      </w:r>
      <w:r w:rsidRPr="00BD6A67">
        <w:rPr>
          <w:rFonts w:cs="Times New Roman"/>
          <w:b w:val="0"/>
          <w:bCs/>
          <w:sz w:val="24"/>
          <w:szCs w:val="24"/>
        </w:rPr>
        <w:t xml:space="preserve"> ни </w:t>
      </w:r>
      <w:r w:rsidRPr="00BD6A67">
        <w:rPr>
          <w:rFonts w:ascii="BalticaUzbek" w:hAnsi="BalticaUzbek" w:cs="Times New Roman"/>
          <w:b w:val="0"/>
          <w:bCs/>
          <w:sz w:val="24"/>
          <w:szCs w:val="24"/>
        </w:rPr>
        <w:t>қў</w:t>
      </w:r>
      <w:r w:rsidRPr="00BD6A67">
        <w:rPr>
          <w:rFonts w:cs="Times New Roman"/>
          <w:b w:val="0"/>
          <w:bCs/>
          <w:sz w:val="24"/>
          <w:szCs w:val="24"/>
        </w:rPr>
        <w:t xml:space="preserve">ллаш бизнеснинг барча аспектларининг самарали ишлаши ва </w:t>
      </w:r>
      <w:r w:rsidRPr="00BD6A67">
        <w:rPr>
          <w:rFonts w:ascii="BalticaUzbek" w:hAnsi="BalticaUzbek" w:cs="Times New Roman"/>
          <w:b w:val="0"/>
          <w:bCs/>
          <w:sz w:val="24"/>
          <w:szCs w:val="24"/>
        </w:rPr>
        <w:t>қ</w:t>
      </w:r>
      <w:r w:rsidRPr="00BD6A67">
        <w:rPr>
          <w:rFonts w:cs="Times New Roman"/>
          <w:b w:val="0"/>
          <w:bCs/>
          <w:sz w:val="24"/>
          <w:szCs w:val="24"/>
        </w:rPr>
        <w:t>иймати т</w:t>
      </w:r>
      <w:r w:rsidRPr="00BD6A67">
        <w:rPr>
          <w:rFonts w:ascii="BalticaUzbek" w:hAnsi="BalticaUzbek" w:cs="Times New Roman"/>
          <w:b w:val="0"/>
          <w:bCs/>
          <w:sz w:val="24"/>
          <w:szCs w:val="24"/>
        </w:rPr>
        <w:t>ўғ</w:t>
      </w:r>
      <w:r w:rsidRPr="00BD6A67">
        <w:rPr>
          <w:rFonts w:cs="Times New Roman"/>
          <w:b w:val="0"/>
          <w:bCs/>
          <w:sz w:val="24"/>
          <w:szCs w:val="24"/>
        </w:rPr>
        <w:t xml:space="preserve">рисида ишонч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қ</w:t>
      </w:r>
      <w:r w:rsidRPr="00BD6A67">
        <w:rPr>
          <w:rFonts w:cs="Times New Roman"/>
          <w:b w:val="0"/>
          <w:bCs/>
          <w:sz w:val="24"/>
          <w:szCs w:val="24"/>
        </w:rPr>
        <w:t xml:space="preserve">ила олади. У маркетинг ва сотув </w:t>
      </w:r>
      <w:r w:rsidRPr="00BD6A67">
        <w:rPr>
          <w:rFonts w:ascii="BalticaUzbek" w:hAnsi="BalticaUzbek" w:cs="Times New Roman"/>
          <w:b w:val="0"/>
          <w:bCs/>
          <w:sz w:val="24"/>
          <w:szCs w:val="24"/>
        </w:rPr>
        <w:t>қ</w:t>
      </w:r>
      <w:r w:rsidRPr="00BD6A67">
        <w:rPr>
          <w:rFonts w:cs="Times New Roman"/>
          <w:b w:val="0"/>
          <w:bCs/>
          <w:sz w:val="24"/>
          <w:szCs w:val="24"/>
        </w:rPr>
        <w:t>улайликларини ошириш мумкинлиги учун тегишли устунликларни яратади ва бу б</w:t>
      </w:r>
      <w:r w:rsidRPr="00BD6A67">
        <w:rPr>
          <w:rFonts w:ascii="BalticaUzbek" w:hAnsi="BalticaUzbek" w:cs="Times New Roman"/>
          <w:b w:val="0"/>
          <w:bCs/>
          <w:sz w:val="24"/>
          <w:szCs w:val="24"/>
        </w:rPr>
        <w:t>ў</w:t>
      </w:r>
      <w:r w:rsidRPr="00BD6A67">
        <w:rPr>
          <w:rFonts w:cs="Times New Roman"/>
          <w:b w:val="0"/>
          <w:bCs/>
          <w:sz w:val="24"/>
          <w:szCs w:val="24"/>
        </w:rPr>
        <w:t>лса компанияларга янги истеъмолчиларни топишга, худди шундай мавжуд б</w:t>
      </w:r>
      <w:r w:rsidRPr="00BD6A67">
        <w:rPr>
          <w:rFonts w:ascii="BalticaUzbek" w:hAnsi="BalticaUzbek" w:cs="Times New Roman"/>
          <w:b w:val="0"/>
          <w:bCs/>
          <w:sz w:val="24"/>
          <w:szCs w:val="24"/>
        </w:rPr>
        <w:t>ў</w:t>
      </w:r>
      <w:r w:rsidRPr="00BD6A67">
        <w:rPr>
          <w:rFonts w:cs="Times New Roman"/>
          <w:b w:val="0"/>
          <w:bCs/>
          <w:sz w:val="24"/>
          <w:szCs w:val="24"/>
        </w:rPr>
        <w:t xml:space="preserve">лган бизнесни кенгайтиришга ёрдам беради. </w:t>
      </w:r>
      <w:r w:rsidRPr="00BD6A67">
        <w:rPr>
          <w:rFonts w:cs="Times New Roman"/>
          <w:b w:val="0"/>
          <w:bCs/>
          <w:sz w:val="24"/>
          <w:szCs w:val="24"/>
          <w:lang w:val="en-US"/>
        </w:rPr>
        <w:t>QMS</w:t>
      </w:r>
      <w:r w:rsidRPr="00BD6A67">
        <w:rPr>
          <w:rFonts w:cs="Times New Roman"/>
          <w:b w:val="0"/>
          <w:bCs/>
          <w:sz w:val="24"/>
          <w:szCs w:val="24"/>
        </w:rPr>
        <w:t xml:space="preserve"> ичида иш олиб бориб, бутун ишчи кучи коммуникация, маънавият ва иш </w:t>
      </w:r>
      <w:r w:rsidRPr="00BD6A67">
        <w:rPr>
          <w:rFonts w:ascii="BalticaUzbek" w:hAnsi="BalticaUzbek" w:cs="Times New Roman"/>
          <w:b w:val="0"/>
          <w:bCs/>
          <w:sz w:val="24"/>
          <w:szCs w:val="24"/>
        </w:rPr>
        <w:t>қ</w:t>
      </w:r>
      <w:r w:rsidRPr="00BD6A67">
        <w:rPr>
          <w:rFonts w:cs="Times New Roman"/>
          <w:b w:val="0"/>
          <w:bCs/>
          <w:sz w:val="24"/>
          <w:szCs w:val="24"/>
        </w:rPr>
        <w:t>улайликларини яхшилашда иштирок этади.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lang w:val="en-US"/>
        </w:rPr>
        <w:t>EN</w:t>
      </w:r>
      <w:r w:rsidRPr="00BD6A67">
        <w:rPr>
          <w:rFonts w:cs="Times New Roman"/>
          <w:b w:val="0"/>
          <w:bCs/>
          <w:sz w:val="24"/>
          <w:szCs w:val="24"/>
        </w:rPr>
        <w:t xml:space="preserve"> </w:t>
      </w:r>
      <w:r w:rsidRPr="00BD6A67">
        <w:rPr>
          <w:rFonts w:cs="Times New Roman"/>
          <w:b w:val="0"/>
          <w:bCs/>
          <w:sz w:val="24"/>
          <w:szCs w:val="24"/>
          <w:lang w:val="en-US"/>
        </w:rPr>
        <w:t>ISO</w:t>
      </w:r>
      <w:r w:rsidRPr="00BD6A67">
        <w:rPr>
          <w:rFonts w:cs="Times New Roman"/>
          <w:b w:val="0"/>
          <w:bCs/>
          <w:sz w:val="24"/>
          <w:szCs w:val="24"/>
        </w:rPr>
        <w:t xml:space="preserve"> 9000 серияси сифат системаси учун спецификацияни бажаради. Унда 20та синф ифодаланган ва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илинганки, ташкилотлардаги сифат менежменти жараёнлари учун к</w:t>
      </w:r>
      <w:r w:rsidRPr="00BD6A67">
        <w:rPr>
          <w:rFonts w:ascii="BalticaUzbek" w:hAnsi="BalticaUzbek" w:cs="Times New Roman"/>
          <w:b w:val="0"/>
          <w:bCs/>
          <w:sz w:val="24"/>
          <w:szCs w:val="24"/>
        </w:rPr>
        <w:t>ў</w:t>
      </w:r>
      <w:r w:rsidRPr="00BD6A67">
        <w:rPr>
          <w:rFonts w:cs="Times New Roman"/>
          <w:b w:val="0"/>
          <w:bCs/>
          <w:sz w:val="24"/>
          <w:szCs w:val="24"/>
        </w:rPr>
        <w:t>рсатма сифатида ишлатилиши керак. У т</w:t>
      </w:r>
      <w:r w:rsidRPr="00BD6A67">
        <w:rPr>
          <w:rFonts w:ascii="BalticaUzbek" w:hAnsi="BalticaUzbek" w:cs="Times New Roman"/>
          <w:b w:val="0"/>
          <w:bCs/>
          <w:sz w:val="24"/>
          <w:szCs w:val="24"/>
        </w:rPr>
        <w:t>ў</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 xml:space="preserve"> </w:t>
      </w:r>
      <w:r w:rsidRPr="00BD6A67">
        <w:rPr>
          <w:rFonts w:ascii="BalticaUzbek" w:hAnsi="BalticaUzbek" w:cs="Times New Roman"/>
          <w:b w:val="0"/>
          <w:bCs/>
          <w:sz w:val="24"/>
          <w:szCs w:val="24"/>
        </w:rPr>
        <w:t>қў</w:t>
      </w:r>
      <w:r w:rsidRPr="00BD6A67">
        <w:rPr>
          <w:rFonts w:cs="Times New Roman"/>
          <w:b w:val="0"/>
          <w:bCs/>
          <w:sz w:val="24"/>
          <w:szCs w:val="24"/>
        </w:rPr>
        <w:t xml:space="preserve">лланма эмас, аммо у менежментларга </w:t>
      </w:r>
      <w:r w:rsidRPr="00BD6A67">
        <w:rPr>
          <w:rFonts w:ascii="BalticaUzbek" w:hAnsi="BalticaUzbek" w:cs="Times New Roman"/>
          <w:b w:val="0"/>
          <w:bCs/>
          <w:sz w:val="24"/>
          <w:szCs w:val="24"/>
        </w:rPr>
        <w:t>ў</w:t>
      </w:r>
      <w:r w:rsidRPr="00BD6A67">
        <w:rPr>
          <w:rFonts w:cs="Times New Roman"/>
          <w:b w:val="0"/>
          <w:bCs/>
          <w:sz w:val="24"/>
          <w:szCs w:val="24"/>
        </w:rPr>
        <w:t xml:space="preserve">зларининг бизнеси заруриятлари учун тегишли сифат менежменти системасини белгилаш ва </w:t>
      </w:r>
      <w:r w:rsidRPr="00BD6A67">
        <w:rPr>
          <w:rFonts w:ascii="BalticaUzbek" w:hAnsi="BalticaUzbek" w:cs="Times New Roman"/>
          <w:b w:val="0"/>
          <w:bCs/>
          <w:sz w:val="24"/>
          <w:szCs w:val="24"/>
        </w:rPr>
        <w:t>қў</w:t>
      </w:r>
      <w:r w:rsidRPr="00BD6A67">
        <w:rPr>
          <w:rFonts w:cs="Times New Roman"/>
          <w:b w:val="0"/>
          <w:bCs/>
          <w:sz w:val="24"/>
          <w:szCs w:val="24"/>
        </w:rPr>
        <w:t>ллашга имконият яратади.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Хавф та</w:t>
      </w:r>
      <w:r w:rsidRPr="00BD6A67">
        <w:rPr>
          <w:rFonts w:ascii="BalticaUzbek" w:hAnsi="BalticaUzbek" w:cs="Times New Roman"/>
          <w:b w:val="0"/>
          <w:bCs/>
          <w:sz w:val="24"/>
          <w:szCs w:val="24"/>
        </w:rPr>
        <w:t>ҳ</w:t>
      </w:r>
      <w:r w:rsidRPr="00BD6A67">
        <w:rPr>
          <w:rFonts w:cs="Times New Roman"/>
          <w:b w:val="0"/>
          <w:bCs/>
          <w:sz w:val="24"/>
          <w:szCs w:val="24"/>
        </w:rPr>
        <w:t>лили ва критик ну</w:t>
      </w:r>
      <w:r w:rsidRPr="00BD6A67">
        <w:rPr>
          <w:rFonts w:ascii="BalticaUzbek" w:hAnsi="BalticaUzbek" w:cs="Times New Roman"/>
          <w:b w:val="0"/>
          <w:bCs/>
          <w:sz w:val="24"/>
          <w:szCs w:val="24"/>
        </w:rPr>
        <w:t>қ</w:t>
      </w:r>
      <w:r w:rsidRPr="00BD6A67">
        <w:rPr>
          <w:rFonts w:cs="Times New Roman"/>
          <w:b w:val="0"/>
          <w:bCs/>
          <w:sz w:val="24"/>
          <w:szCs w:val="24"/>
        </w:rPr>
        <w:t>та назорати (ХТКНН) барча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ариладиган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истеъмол </w:t>
      </w:r>
      <w:r w:rsidRPr="00BD6A67">
        <w:rPr>
          <w:rFonts w:ascii="BalticaUzbek" w:hAnsi="BalticaUzbek" w:cs="Times New Roman"/>
          <w:b w:val="0"/>
          <w:bCs/>
          <w:sz w:val="24"/>
          <w:szCs w:val="24"/>
        </w:rPr>
        <w:t>қи</w:t>
      </w:r>
      <w:r w:rsidRPr="00BD6A67">
        <w:rPr>
          <w:rFonts w:cs="Times New Roman"/>
          <w:b w:val="0"/>
          <w:bCs/>
          <w:sz w:val="24"/>
          <w:szCs w:val="24"/>
        </w:rPr>
        <w:t xml:space="preserve">лиш учун хавфсиз эканлигига ишонч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қ</w:t>
      </w:r>
      <w:r w:rsidRPr="00BD6A67">
        <w:rPr>
          <w:rFonts w:cs="Times New Roman"/>
          <w:b w:val="0"/>
          <w:bCs/>
          <w:sz w:val="24"/>
          <w:szCs w:val="24"/>
        </w:rPr>
        <w:t xml:space="preserve">илиш учун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саноатида ишлатиладиган восита </w:t>
      </w:r>
      <w:r w:rsidRPr="00BD6A67">
        <w:rPr>
          <w:rFonts w:ascii="BalticaUzbek" w:hAnsi="BalticaUzbek" w:cs="Times New Roman"/>
          <w:b w:val="0"/>
          <w:bCs/>
          <w:sz w:val="24"/>
          <w:szCs w:val="24"/>
        </w:rPr>
        <w:t>ҳ</w:t>
      </w:r>
      <w:r w:rsidRPr="00BD6A67">
        <w:rPr>
          <w:rFonts w:cs="Times New Roman"/>
          <w:b w:val="0"/>
          <w:bCs/>
          <w:sz w:val="24"/>
          <w:szCs w:val="24"/>
        </w:rPr>
        <w:t xml:space="preserve">исобланади. ХТКНН </w:t>
      </w:r>
      <w:r w:rsidRPr="00BD6A67">
        <w:rPr>
          <w:rFonts w:cs="Times New Roman"/>
          <w:b w:val="0"/>
          <w:bCs/>
          <w:sz w:val="24"/>
          <w:szCs w:val="24"/>
        </w:rPr>
        <w:lastRenderedPageBreak/>
        <w:t>хавфни ани</w:t>
      </w:r>
      <w:r w:rsidRPr="00BD6A67">
        <w:rPr>
          <w:rFonts w:ascii="BalticaUzbek" w:hAnsi="BalticaUzbek" w:cs="Times New Roman"/>
          <w:b w:val="0"/>
          <w:bCs/>
          <w:sz w:val="24"/>
          <w:szCs w:val="24"/>
        </w:rPr>
        <w:t>қ</w:t>
      </w:r>
      <w:r w:rsidRPr="00BD6A67">
        <w:rPr>
          <w:rFonts w:cs="Times New Roman"/>
          <w:b w:val="0"/>
          <w:bCs/>
          <w:sz w:val="24"/>
          <w:szCs w:val="24"/>
        </w:rPr>
        <w:t>лаш, та</w:t>
      </w:r>
      <w:r w:rsidRPr="00BD6A67">
        <w:rPr>
          <w:rFonts w:ascii="BalticaUzbek" w:hAnsi="BalticaUzbek" w:cs="Times New Roman"/>
          <w:b w:val="0"/>
          <w:bCs/>
          <w:sz w:val="24"/>
          <w:szCs w:val="24"/>
        </w:rPr>
        <w:t>ҳ</w:t>
      </w:r>
      <w:r w:rsidRPr="00BD6A67">
        <w:rPr>
          <w:rFonts w:cs="Times New Roman"/>
          <w:b w:val="0"/>
          <w:bCs/>
          <w:sz w:val="24"/>
          <w:szCs w:val="24"/>
        </w:rPr>
        <w:t>ликани ба</w:t>
      </w:r>
      <w:r w:rsidRPr="00BD6A67">
        <w:rPr>
          <w:rFonts w:ascii="BalticaUzbek" w:hAnsi="BalticaUzbek" w:cs="Times New Roman"/>
          <w:b w:val="0"/>
          <w:bCs/>
          <w:sz w:val="24"/>
          <w:szCs w:val="24"/>
        </w:rPr>
        <w:t>ҳ</w:t>
      </w:r>
      <w:r w:rsidRPr="00BD6A67">
        <w:rPr>
          <w:rFonts w:cs="Times New Roman"/>
          <w:b w:val="0"/>
          <w:bCs/>
          <w:sz w:val="24"/>
          <w:szCs w:val="24"/>
        </w:rPr>
        <w:t xml:space="preserve">олаш ва назорат </w:t>
      </w:r>
      <w:r w:rsidRPr="00BD6A67">
        <w:rPr>
          <w:rFonts w:ascii="BalticaUzbek" w:hAnsi="BalticaUzbek" w:cs="Times New Roman"/>
          <w:b w:val="0"/>
          <w:bCs/>
          <w:sz w:val="24"/>
          <w:szCs w:val="24"/>
        </w:rPr>
        <w:t>қ</w:t>
      </w:r>
      <w:r w:rsidRPr="00BD6A67">
        <w:rPr>
          <w:rFonts w:cs="Times New Roman"/>
          <w:b w:val="0"/>
          <w:bCs/>
          <w:sz w:val="24"/>
          <w:szCs w:val="24"/>
        </w:rPr>
        <w:t>илиш учун систематик ёнлашувидир. У ози</w:t>
      </w:r>
      <w:r w:rsidRPr="00BD6A67">
        <w:rPr>
          <w:rFonts w:ascii="BalticaUzbek" w:hAnsi="BalticaUzbek" w:cs="Times New Roman"/>
          <w:b w:val="0"/>
          <w:bCs/>
          <w:sz w:val="24"/>
          <w:szCs w:val="24"/>
        </w:rPr>
        <w:t>қ</w:t>
      </w:r>
      <w:r w:rsidRPr="00BD6A67">
        <w:rPr>
          <w:rFonts w:cs="Times New Roman"/>
          <w:b w:val="0"/>
          <w:bCs/>
          <w:sz w:val="24"/>
          <w:szCs w:val="24"/>
        </w:rPr>
        <w:t>-ов</w:t>
      </w:r>
      <w:r w:rsidRPr="00BD6A67">
        <w:rPr>
          <w:rFonts w:ascii="BalticaUzbek" w:hAnsi="BalticaUzbek" w:cs="Times New Roman"/>
          <w:b w:val="0"/>
          <w:bCs/>
          <w:sz w:val="24"/>
          <w:szCs w:val="24"/>
        </w:rPr>
        <w:t>қ</w:t>
      </w:r>
      <w:r w:rsidRPr="00BD6A67">
        <w:rPr>
          <w:rFonts w:cs="Times New Roman"/>
          <w:b w:val="0"/>
          <w:bCs/>
          <w:sz w:val="24"/>
          <w:szCs w:val="24"/>
        </w:rPr>
        <w:t>ат ма</w:t>
      </w:r>
      <w:r w:rsidRPr="00BD6A67">
        <w:rPr>
          <w:rFonts w:ascii="BalticaUzbek" w:hAnsi="BalticaUzbek" w:cs="Times New Roman"/>
          <w:b w:val="0"/>
          <w:bCs/>
          <w:sz w:val="24"/>
          <w:szCs w:val="24"/>
        </w:rPr>
        <w:t>ҳ</w:t>
      </w:r>
      <w:r w:rsidRPr="00BD6A67">
        <w:rPr>
          <w:rFonts w:cs="Times New Roman"/>
          <w:b w:val="0"/>
          <w:bCs/>
          <w:sz w:val="24"/>
          <w:szCs w:val="24"/>
        </w:rPr>
        <w:t xml:space="preserve">сулотлари хавфсизлигини даладаги истеъмол </w:t>
      </w:r>
      <w:r w:rsidRPr="00BD6A67">
        <w:rPr>
          <w:rFonts w:ascii="BalticaUzbek" w:hAnsi="BalticaUzbek" w:cs="Times New Roman"/>
          <w:b w:val="0"/>
          <w:bCs/>
          <w:sz w:val="24"/>
          <w:szCs w:val="24"/>
        </w:rPr>
        <w:t>қ</w:t>
      </w:r>
      <w:r w:rsidRPr="00BD6A67">
        <w:rPr>
          <w:rFonts w:cs="Times New Roman"/>
          <w:b w:val="0"/>
          <w:bCs/>
          <w:sz w:val="24"/>
          <w:szCs w:val="24"/>
        </w:rPr>
        <w:t xml:space="preserve">илишгача назорат </w:t>
      </w:r>
      <w:r w:rsidRPr="00BD6A67">
        <w:rPr>
          <w:rFonts w:ascii="BalticaUzbek" w:hAnsi="BalticaUzbek" w:cs="Times New Roman"/>
          <w:b w:val="0"/>
          <w:bCs/>
          <w:sz w:val="24"/>
          <w:szCs w:val="24"/>
        </w:rPr>
        <w:t>қ</w:t>
      </w:r>
      <w:r w:rsidRPr="00BD6A67">
        <w:rPr>
          <w:rFonts w:cs="Times New Roman"/>
          <w:b w:val="0"/>
          <w:bCs/>
          <w:sz w:val="24"/>
          <w:szCs w:val="24"/>
        </w:rPr>
        <w:t xml:space="preserve">илиш учун структураланган ёндашув </w:t>
      </w:r>
      <w:r w:rsidRPr="00BD6A67">
        <w:rPr>
          <w:rFonts w:ascii="BalticaUzbek" w:hAnsi="BalticaUzbek" w:cs="Times New Roman"/>
          <w:b w:val="0"/>
          <w:bCs/>
          <w:sz w:val="24"/>
          <w:szCs w:val="24"/>
        </w:rPr>
        <w:t>ҳ</w:t>
      </w:r>
      <w:r w:rsidRPr="00BD6A67">
        <w:rPr>
          <w:rFonts w:cs="Times New Roman"/>
          <w:b w:val="0"/>
          <w:bCs/>
          <w:sz w:val="24"/>
          <w:szCs w:val="24"/>
        </w:rPr>
        <w:t>исобланади. ХТКНН концепцияси биринчи б</w:t>
      </w:r>
      <w:r w:rsidRPr="00BD6A67">
        <w:rPr>
          <w:rFonts w:ascii="BalticaUzbek" w:hAnsi="BalticaUzbek" w:cs="Times New Roman"/>
          <w:b w:val="0"/>
          <w:bCs/>
          <w:sz w:val="24"/>
          <w:szCs w:val="24"/>
        </w:rPr>
        <w:t>ў</w:t>
      </w:r>
      <w:r w:rsidRPr="00BD6A67">
        <w:rPr>
          <w:rFonts w:cs="Times New Roman"/>
          <w:b w:val="0"/>
          <w:bCs/>
          <w:sz w:val="24"/>
          <w:szCs w:val="24"/>
        </w:rPr>
        <w:t>либ А</w:t>
      </w:r>
      <w:r w:rsidRPr="00BD6A67">
        <w:rPr>
          <w:rFonts w:ascii="BalticaUzbek" w:hAnsi="BalticaUzbek" w:cs="Times New Roman"/>
          <w:b w:val="0"/>
          <w:bCs/>
          <w:sz w:val="24"/>
          <w:szCs w:val="24"/>
        </w:rPr>
        <w:t>+</w:t>
      </w:r>
      <w:r w:rsidRPr="00BD6A67">
        <w:rPr>
          <w:rFonts w:cs="Times New Roman"/>
          <w:b w:val="0"/>
          <w:bCs/>
          <w:sz w:val="24"/>
          <w:szCs w:val="24"/>
        </w:rPr>
        <w:t xml:space="preserve">Ш Фазони </w:t>
      </w:r>
      <w:r w:rsidRPr="00BD6A67">
        <w:rPr>
          <w:rFonts w:ascii="BalticaUzbek" w:hAnsi="BalticaUzbek" w:cs="Times New Roman"/>
          <w:b w:val="0"/>
          <w:bCs/>
          <w:sz w:val="24"/>
          <w:szCs w:val="24"/>
        </w:rPr>
        <w:t>ў</w:t>
      </w:r>
      <w:r w:rsidRPr="00BD6A67">
        <w:rPr>
          <w:rFonts w:cs="Times New Roman"/>
          <w:b w:val="0"/>
          <w:bCs/>
          <w:sz w:val="24"/>
          <w:szCs w:val="24"/>
        </w:rPr>
        <w:t xml:space="preserve">рганиш дастури томонидан талаб </w:t>
      </w:r>
      <w:r w:rsidRPr="00BD6A67">
        <w:rPr>
          <w:rFonts w:ascii="BalticaUzbek" w:hAnsi="BalticaUzbek" w:cs="Times New Roman"/>
          <w:b w:val="0"/>
          <w:bCs/>
          <w:sz w:val="24"/>
          <w:szCs w:val="24"/>
        </w:rPr>
        <w:t>қ</w:t>
      </w:r>
      <w:r w:rsidRPr="00BD6A67">
        <w:rPr>
          <w:rFonts w:cs="Times New Roman"/>
          <w:b w:val="0"/>
          <w:bCs/>
          <w:sz w:val="24"/>
          <w:szCs w:val="24"/>
        </w:rPr>
        <w:t xml:space="preserve">илинган патогенсиз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чи</w:t>
      </w:r>
      <w:r w:rsidRPr="00BD6A67">
        <w:rPr>
          <w:rFonts w:ascii="BalticaUzbek" w:hAnsi="BalticaUzbek" w:cs="Times New Roman"/>
          <w:b w:val="0"/>
          <w:bCs/>
          <w:sz w:val="24"/>
          <w:szCs w:val="24"/>
        </w:rPr>
        <w:t>қ</w:t>
      </w:r>
      <w:r w:rsidRPr="00BD6A67">
        <w:rPr>
          <w:rFonts w:cs="Times New Roman"/>
          <w:b w:val="0"/>
          <w:bCs/>
          <w:sz w:val="24"/>
          <w:szCs w:val="24"/>
        </w:rPr>
        <w:t xml:space="preserve">аришни назорат </w:t>
      </w:r>
      <w:r w:rsidRPr="00BD6A67">
        <w:rPr>
          <w:rFonts w:ascii="BalticaUzbek" w:hAnsi="BalticaUzbek" w:cs="Times New Roman"/>
          <w:b w:val="0"/>
          <w:bCs/>
          <w:sz w:val="24"/>
          <w:szCs w:val="24"/>
        </w:rPr>
        <w:t>қ</w:t>
      </w:r>
      <w:r w:rsidRPr="00BD6A67">
        <w:rPr>
          <w:rFonts w:cs="Times New Roman"/>
          <w:b w:val="0"/>
          <w:bCs/>
          <w:sz w:val="24"/>
          <w:szCs w:val="24"/>
        </w:rPr>
        <w:t xml:space="preserve">илиш усули сифатида 1960 й </w:t>
      </w:r>
      <w:r w:rsidRPr="00BD6A67">
        <w:rPr>
          <w:rFonts w:ascii="BalticaUzbek" w:hAnsi="BalticaUzbek" w:cs="Times New Roman"/>
          <w:b w:val="0"/>
          <w:bCs/>
          <w:sz w:val="24"/>
          <w:szCs w:val="24"/>
        </w:rPr>
        <w:t>ў</w:t>
      </w:r>
      <w:r w:rsidRPr="00BD6A67">
        <w:rPr>
          <w:rFonts w:cs="Times New Roman"/>
          <w:b w:val="0"/>
          <w:bCs/>
          <w:sz w:val="24"/>
          <w:szCs w:val="24"/>
        </w:rPr>
        <w:t>ртасида киритилган. ХТКНН концепцияси А</w:t>
      </w:r>
      <w:r>
        <w:rPr>
          <w:rFonts w:ascii="BalticaUzbek" w:hAnsi="BalticaUzbek" w:cs="Times New Roman"/>
          <w:b w:val="0"/>
          <w:bCs/>
          <w:sz w:val="24"/>
          <w:szCs w:val="24"/>
          <w:lang w:val="uz-Cyrl-UZ"/>
        </w:rPr>
        <w:t>Қ</w:t>
      </w:r>
      <w:r w:rsidRPr="00BD6A67">
        <w:rPr>
          <w:rFonts w:cs="Times New Roman"/>
          <w:b w:val="0"/>
          <w:bCs/>
          <w:sz w:val="24"/>
          <w:szCs w:val="24"/>
        </w:rPr>
        <w:t>Ш да паст кислотали консерваларнинг хавфсизлиги назоратида муваффа</w:t>
      </w:r>
      <w:r w:rsidRPr="00BD6A67">
        <w:rPr>
          <w:rFonts w:ascii="BalticaUzbek" w:hAnsi="BalticaUzbek" w:cs="Times New Roman"/>
          <w:b w:val="0"/>
          <w:bCs/>
          <w:sz w:val="24"/>
          <w:szCs w:val="24"/>
        </w:rPr>
        <w:t>қ</w:t>
      </w:r>
      <w:r w:rsidRPr="00BD6A67">
        <w:rPr>
          <w:rFonts w:cs="Times New Roman"/>
          <w:b w:val="0"/>
          <w:bCs/>
          <w:sz w:val="24"/>
          <w:szCs w:val="24"/>
        </w:rPr>
        <w:t xml:space="preserve">иятли </w:t>
      </w:r>
      <w:r w:rsidRPr="00BD6A67">
        <w:rPr>
          <w:rFonts w:ascii="BalticaUzbek" w:hAnsi="BalticaUzbek" w:cs="Times New Roman"/>
          <w:b w:val="0"/>
          <w:bCs/>
          <w:sz w:val="24"/>
          <w:szCs w:val="24"/>
        </w:rPr>
        <w:t>қў</w:t>
      </w:r>
      <w:r w:rsidRPr="00BD6A67">
        <w:rPr>
          <w:rFonts w:cs="Times New Roman"/>
          <w:b w:val="0"/>
          <w:bCs/>
          <w:sz w:val="24"/>
          <w:szCs w:val="24"/>
        </w:rPr>
        <w:t>лланилган ва Европадаги к</w:t>
      </w:r>
      <w:r w:rsidRPr="00BD6A67">
        <w:rPr>
          <w:rFonts w:ascii="BalticaUzbek" w:hAnsi="BalticaUzbek" w:cs="Times New Roman"/>
          <w:b w:val="0"/>
          <w:bCs/>
          <w:sz w:val="24"/>
          <w:szCs w:val="24"/>
        </w:rPr>
        <w:t>ў</w:t>
      </w:r>
      <w:r w:rsidRPr="00BD6A67">
        <w:rPr>
          <w:rFonts w:cs="Times New Roman"/>
          <w:b w:val="0"/>
          <w:bCs/>
          <w:sz w:val="24"/>
          <w:szCs w:val="24"/>
        </w:rPr>
        <w:t xml:space="preserve">пчилик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компаниялари ва ер юзининг </w:t>
      </w:r>
      <w:r w:rsidRPr="00BD6A67">
        <w:rPr>
          <w:rFonts w:ascii="BalticaUzbek" w:hAnsi="BalticaUzbek" w:cs="Times New Roman"/>
          <w:b w:val="0"/>
          <w:bCs/>
          <w:sz w:val="24"/>
          <w:szCs w:val="24"/>
        </w:rPr>
        <w:t>қ</w:t>
      </w:r>
      <w:r w:rsidRPr="00BD6A67">
        <w:rPr>
          <w:rFonts w:cs="Times New Roman"/>
          <w:b w:val="0"/>
          <w:bCs/>
          <w:sz w:val="24"/>
          <w:szCs w:val="24"/>
        </w:rPr>
        <w:t xml:space="preserve">олган </w:t>
      </w:r>
      <w:r w:rsidRPr="00BD6A67">
        <w:rPr>
          <w:rFonts w:ascii="BalticaUzbek" w:hAnsi="BalticaUzbek" w:cs="Times New Roman"/>
          <w:b w:val="0"/>
          <w:bCs/>
          <w:sz w:val="24"/>
          <w:szCs w:val="24"/>
        </w:rPr>
        <w:t>қ</w:t>
      </w:r>
      <w:r w:rsidRPr="00BD6A67">
        <w:rPr>
          <w:rFonts w:cs="Times New Roman"/>
          <w:b w:val="0"/>
          <w:bCs/>
          <w:sz w:val="24"/>
          <w:szCs w:val="24"/>
        </w:rPr>
        <w:t xml:space="preserve">исмида ёндашув сифатида </w:t>
      </w:r>
      <w:r w:rsidRPr="00BD6A67">
        <w:rPr>
          <w:rFonts w:ascii="BalticaUzbek" w:hAnsi="BalticaUzbek" w:cs="Times New Roman"/>
          <w:b w:val="0"/>
          <w:bCs/>
          <w:sz w:val="24"/>
          <w:szCs w:val="24"/>
        </w:rPr>
        <w:t>қ</w:t>
      </w:r>
      <w:r w:rsidRPr="00BD6A67">
        <w:rPr>
          <w:rFonts w:cs="Times New Roman"/>
          <w:b w:val="0"/>
          <w:bCs/>
          <w:sz w:val="24"/>
          <w:szCs w:val="24"/>
        </w:rPr>
        <w:t xml:space="preserve">абул </w:t>
      </w:r>
      <w:r w:rsidRPr="00BD6A67">
        <w:rPr>
          <w:rFonts w:ascii="BalticaUzbek" w:hAnsi="BalticaUzbek" w:cs="Times New Roman"/>
          <w:b w:val="0"/>
          <w:bCs/>
          <w:sz w:val="24"/>
          <w:szCs w:val="24"/>
        </w:rPr>
        <w:t>қ</w:t>
      </w:r>
      <w:r w:rsidRPr="00BD6A67">
        <w:rPr>
          <w:rFonts w:cs="Times New Roman"/>
          <w:b w:val="0"/>
          <w:bCs/>
          <w:sz w:val="24"/>
          <w:szCs w:val="24"/>
        </w:rPr>
        <w:t>илинган. Бундан таш</w:t>
      </w:r>
      <w:r w:rsidRPr="00BD6A67">
        <w:rPr>
          <w:rFonts w:ascii="BalticaUzbek" w:hAnsi="BalticaUzbek" w:cs="Times New Roman"/>
          <w:b w:val="0"/>
          <w:bCs/>
          <w:sz w:val="24"/>
          <w:szCs w:val="24"/>
        </w:rPr>
        <w:t>қ</w:t>
      </w:r>
      <w:r w:rsidRPr="00BD6A67">
        <w:rPr>
          <w:rFonts w:cs="Times New Roman"/>
          <w:b w:val="0"/>
          <w:bCs/>
          <w:sz w:val="24"/>
          <w:szCs w:val="24"/>
        </w:rPr>
        <w:t>ари, бош</w:t>
      </w:r>
      <w:r w:rsidRPr="00BD6A67">
        <w:rPr>
          <w:rFonts w:ascii="BalticaUzbek" w:hAnsi="BalticaUzbek" w:cs="Times New Roman"/>
          <w:b w:val="0"/>
          <w:bCs/>
          <w:sz w:val="24"/>
          <w:szCs w:val="24"/>
        </w:rPr>
        <w:t>қ</w:t>
      </w:r>
      <w:r w:rsidRPr="00BD6A67">
        <w:rPr>
          <w:rFonts w:cs="Times New Roman"/>
          <w:b w:val="0"/>
          <w:bCs/>
          <w:sz w:val="24"/>
          <w:szCs w:val="24"/>
        </w:rPr>
        <w:t xml:space="preserve">арув ташкилотлари бу воситанинг фойдалилигини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илишган ва ЕИ, А</w:t>
      </w:r>
      <w:r>
        <w:rPr>
          <w:rFonts w:cs="Times New Roman"/>
          <w:b w:val="0"/>
          <w:bCs/>
          <w:sz w:val="24"/>
          <w:szCs w:val="24"/>
          <w:lang w:val="uz-Cyrl-UZ"/>
        </w:rPr>
        <w:t>Қ</w:t>
      </w:r>
      <w:r w:rsidRPr="00BD6A67">
        <w:rPr>
          <w:rFonts w:cs="Times New Roman"/>
          <w:b w:val="0"/>
          <w:bCs/>
          <w:sz w:val="24"/>
          <w:szCs w:val="24"/>
        </w:rPr>
        <w:t xml:space="preserve">Ш, Канада ва Австралия томонидан </w:t>
      </w:r>
      <w:r w:rsidRPr="00BD6A67">
        <w:rPr>
          <w:rFonts w:ascii="BalticaUzbek" w:hAnsi="BalticaUzbek" w:cs="Times New Roman"/>
          <w:b w:val="0"/>
          <w:bCs/>
          <w:sz w:val="24"/>
          <w:szCs w:val="24"/>
        </w:rPr>
        <w:t>қ</w:t>
      </w:r>
      <w:r w:rsidRPr="00BD6A67">
        <w:rPr>
          <w:rFonts w:cs="Times New Roman"/>
          <w:b w:val="0"/>
          <w:bCs/>
          <w:sz w:val="24"/>
          <w:szCs w:val="24"/>
        </w:rPr>
        <w:t>онуний талабларга киритилган.</w:t>
      </w:r>
    </w:p>
    <w:p w:rsidR="00C1305A" w:rsidRPr="00BD6A67" w:rsidRDefault="00C1305A" w:rsidP="00C1305A">
      <w:pPr>
        <w:spacing w:line="360" w:lineRule="auto"/>
        <w:ind w:right="175" w:firstLine="900"/>
        <w:jc w:val="both"/>
        <w:rPr>
          <w:rFonts w:cs="Times New Roman"/>
          <w:b w:val="0"/>
          <w:bCs/>
          <w:sz w:val="24"/>
          <w:szCs w:val="24"/>
        </w:rPr>
      </w:pPr>
    </w:p>
    <w:p w:rsidR="00C1305A" w:rsidRPr="00BD6A67" w:rsidRDefault="00C1305A" w:rsidP="00C1305A">
      <w:pPr>
        <w:pStyle w:val="zz"/>
        <w:rPr>
          <w:sz w:val="24"/>
          <w:szCs w:val="24"/>
          <w:lang w:val="ru-RU"/>
        </w:rPr>
      </w:pPr>
      <w:bookmarkStart w:id="30" w:name="_Toc75243634"/>
      <w:bookmarkStart w:id="31" w:name="_Toc130100011"/>
      <w:r w:rsidRPr="00BD6A67">
        <w:rPr>
          <w:sz w:val="24"/>
          <w:szCs w:val="24"/>
          <w:lang w:val="ru-RU"/>
        </w:rPr>
        <w:t>6.2. Тавсилотлар</w:t>
      </w:r>
      <w:bookmarkEnd w:id="30"/>
      <w:bookmarkEnd w:id="31"/>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Умумий Сифат менежменти (Т</w:t>
      </w:r>
      <w:r w:rsidRPr="00BD6A67">
        <w:rPr>
          <w:rFonts w:cs="Times New Roman"/>
          <w:b w:val="0"/>
          <w:bCs/>
          <w:sz w:val="24"/>
          <w:szCs w:val="24"/>
          <w:lang w:val="en-US"/>
        </w:rPr>
        <w:t>QM</w:t>
      </w:r>
      <w:r w:rsidRPr="00BD6A67">
        <w:rPr>
          <w:rFonts w:cs="Times New Roman"/>
          <w:b w:val="0"/>
          <w:bCs/>
          <w:sz w:val="24"/>
          <w:szCs w:val="24"/>
        </w:rPr>
        <w:t>) сифат ва хавфсизликни к</w:t>
      </w:r>
      <w:r w:rsidRPr="00BD6A67">
        <w:rPr>
          <w:rFonts w:ascii="BalticaUzbek" w:hAnsi="BalticaUzbek" w:cs="Times New Roman"/>
          <w:b w:val="0"/>
          <w:bCs/>
          <w:sz w:val="24"/>
          <w:szCs w:val="24"/>
        </w:rPr>
        <w:t>ў</w:t>
      </w:r>
      <w:r w:rsidRPr="00BD6A67">
        <w:rPr>
          <w:rFonts w:cs="Times New Roman"/>
          <w:b w:val="0"/>
          <w:bCs/>
          <w:sz w:val="24"/>
          <w:szCs w:val="24"/>
        </w:rPr>
        <w:t>зда тутиб ма</w:t>
      </w:r>
      <w:r w:rsidRPr="00BD6A67">
        <w:rPr>
          <w:rFonts w:ascii="BalticaUzbek" w:hAnsi="BalticaUzbek" w:cs="Times New Roman"/>
          <w:b w:val="0"/>
          <w:bCs/>
          <w:sz w:val="24"/>
          <w:szCs w:val="24"/>
        </w:rPr>
        <w:t>ҳ</w:t>
      </w:r>
      <w:r w:rsidRPr="00BD6A67">
        <w:rPr>
          <w:rFonts w:cs="Times New Roman"/>
          <w:b w:val="0"/>
          <w:bCs/>
          <w:sz w:val="24"/>
          <w:szCs w:val="24"/>
        </w:rPr>
        <w:t xml:space="preserve">сулот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қ</w:t>
      </w:r>
      <w:r w:rsidRPr="00BD6A67">
        <w:rPr>
          <w:rFonts w:cs="Times New Roman"/>
          <w:b w:val="0"/>
          <w:bCs/>
          <w:sz w:val="24"/>
          <w:szCs w:val="24"/>
        </w:rPr>
        <w:t>илиш барча бос</w:t>
      </w:r>
      <w:r w:rsidRPr="00BD6A67">
        <w:rPr>
          <w:rFonts w:ascii="BalticaUzbek" w:hAnsi="BalticaUzbek" w:cs="Times New Roman"/>
          <w:b w:val="0"/>
          <w:bCs/>
          <w:sz w:val="24"/>
          <w:szCs w:val="24"/>
        </w:rPr>
        <w:t>қ</w:t>
      </w:r>
      <w:r w:rsidRPr="00BD6A67">
        <w:rPr>
          <w:rFonts w:cs="Times New Roman"/>
          <w:b w:val="0"/>
          <w:bCs/>
          <w:sz w:val="24"/>
          <w:szCs w:val="24"/>
        </w:rPr>
        <w:t xml:space="preserve">ичларини назорат </w:t>
      </w:r>
      <w:r w:rsidRPr="00BD6A67">
        <w:rPr>
          <w:rFonts w:ascii="BalticaUzbek" w:hAnsi="BalticaUzbek" w:cs="Times New Roman"/>
          <w:b w:val="0"/>
          <w:bCs/>
          <w:sz w:val="24"/>
          <w:szCs w:val="24"/>
        </w:rPr>
        <w:t>қ</w:t>
      </w:r>
      <w:r w:rsidRPr="00BD6A67">
        <w:rPr>
          <w:rFonts w:cs="Times New Roman"/>
          <w:b w:val="0"/>
          <w:bCs/>
          <w:sz w:val="24"/>
          <w:szCs w:val="24"/>
        </w:rPr>
        <w:t>илувчи проактив системадир. Система тегишли к</w:t>
      </w:r>
      <w:r w:rsidRPr="00BD6A67">
        <w:rPr>
          <w:rFonts w:ascii="BalticaUzbek" w:hAnsi="BalticaUzbek" w:cs="Times New Roman"/>
          <w:b w:val="0"/>
          <w:bCs/>
          <w:sz w:val="24"/>
          <w:szCs w:val="24"/>
        </w:rPr>
        <w:t>ў</w:t>
      </w:r>
      <w:r w:rsidRPr="00BD6A67">
        <w:rPr>
          <w:rFonts w:cs="Times New Roman"/>
          <w:b w:val="0"/>
          <w:bCs/>
          <w:sz w:val="24"/>
          <w:szCs w:val="24"/>
        </w:rPr>
        <w:t xml:space="preserve">никмаларга </w:t>
      </w:r>
      <w:r w:rsidRPr="00BD6A67">
        <w:rPr>
          <w:rFonts w:ascii="BalticaUzbek" w:hAnsi="BalticaUzbek" w:cs="Times New Roman"/>
          <w:b w:val="0"/>
          <w:bCs/>
          <w:sz w:val="24"/>
          <w:szCs w:val="24"/>
        </w:rPr>
        <w:t>ў</w:t>
      </w:r>
      <w:r w:rsidRPr="00BD6A67">
        <w:rPr>
          <w:rFonts w:cs="Times New Roman"/>
          <w:b w:val="0"/>
          <w:bCs/>
          <w:sz w:val="24"/>
          <w:szCs w:val="24"/>
        </w:rPr>
        <w:t xml:space="preserve">ргатилган ишчи жамоаси барча аъзоларини </w:t>
      </w:r>
      <w:r w:rsidRPr="00BD6A67">
        <w:rPr>
          <w:rFonts w:ascii="BalticaUzbek" w:hAnsi="BalticaUzbek" w:cs="Times New Roman"/>
          <w:b w:val="0"/>
          <w:bCs/>
          <w:sz w:val="24"/>
          <w:szCs w:val="24"/>
        </w:rPr>
        <w:t>қ</w:t>
      </w:r>
      <w:r w:rsidRPr="00BD6A67">
        <w:rPr>
          <w:rFonts w:cs="Times New Roman"/>
          <w:b w:val="0"/>
          <w:bCs/>
          <w:sz w:val="24"/>
          <w:szCs w:val="24"/>
        </w:rPr>
        <w:t>амраб олувчи кенг компания б</w:t>
      </w:r>
      <w:r w:rsidRPr="00BD6A67">
        <w:rPr>
          <w:rFonts w:ascii="BalticaUzbek" w:hAnsi="BalticaUzbek" w:cs="Times New Roman"/>
          <w:b w:val="0"/>
          <w:bCs/>
          <w:sz w:val="24"/>
          <w:szCs w:val="24"/>
        </w:rPr>
        <w:t>ў</w:t>
      </w:r>
      <w:r w:rsidRPr="00BD6A67">
        <w:rPr>
          <w:rFonts w:cs="Times New Roman"/>
          <w:b w:val="0"/>
          <w:bCs/>
          <w:sz w:val="24"/>
          <w:szCs w:val="24"/>
        </w:rPr>
        <w:t xml:space="preserve">лиши керак. Система шундай </w:t>
      </w:r>
      <w:r w:rsidRPr="00BD6A67">
        <w:rPr>
          <w:rFonts w:ascii="BalticaUzbek" w:hAnsi="BalticaUzbek" w:cs="Times New Roman"/>
          <w:b w:val="0"/>
          <w:bCs/>
          <w:sz w:val="24"/>
          <w:szCs w:val="24"/>
        </w:rPr>
        <w:t>ҳ</w:t>
      </w:r>
      <w:r w:rsidRPr="00BD6A67">
        <w:rPr>
          <w:rFonts w:cs="Times New Roman"/>
          <w:b w:val="0"/>
          <w:bCs/>
          <w:sz w:val="24"/>
          <w:szCs w:val="24"/>
        </w:rPr>
        <w:t xml:space="preserve">ужжатлаштириладики, уни ички аудит </w:t>
      </w:r>
      <w:r w:rsidRPr="00BD6A67">
        <w:rPr>
          <w:rFonts w:ascii="BalticaUzbek" w:hAnsi="BalticaUzbek" w:cs="Times New Roman"/>
          <w:b w:val="0"/>
          <w:bCs/>
          <w:sz w:val="24"/>
          <w:szCs w:val="24"/>
        </w:rPr>
        <w:t>ў</w:t>
      </w:r>
      <w:r w:rsidRPr="00BD6A67">
        <w:rPr>
          <w:rFonts w:cs="Times New Roman"/>
          <w:b w:val="0"/>
          <w:bCs/>
          <w:sz w:val="24"/>
          <w:szCs w:val="24"/>
        </w:rPr>
        <w:t>тказиш имконияти б</w:t>
      </w:r>
      <w:r w:rsidRPr="00BD6A67">
        <w:rPr>
          <w:rFonts w:ascii="BalticaUzbek" w:hAnsi="BalticaUzbek" w:cs="Times New Roman"/>
          <w:b w:val="0"/>
          <w:bCs/>
          <w:sz w:val="24"/>
          <w:szCs w:val="24"/>
        </w:rPr>
        <w:t>ў</w:t>
      </w:r>
      <w:r w:rsidRPr="00BD6A67">
        <w:rPr>
          <w:rFonts w:cs="Times New Roman"/>
          <w:b w:val="0"/>
          <w:bCs/>
          <w:sz w:val="24"/>
          <w:szCs w:val="24"/>
        </w:rPr>
        <w:t xml:space="preserve">лсин учун, система </w:t>
      </w:r>
      <w:r w:rsidRPr="00BD6A67">
        <w:rPr>
          <w:rFonts w:ascii="BalticaUzbek" w:hAnsi="BalticaUzbek" w:cs="Times New Roman"/>
          <w:b w:val="0"/>
          <w:bCs/>
          <w:sz w:val="24"/>
          <w:szCs w:val="24"/>
        </w:rPr>
        <w:t>қў</w:t>
      </w:r>
      <w:r w:rsidRPr="00BD6A67">
        <w:rPr>
          <w:rFonts w:cs="Times New Roman"/>
          <w:b w:val="0"/>
          <w:bCs/>
          <w:sz w:val="24"/>
          <w:szCs w:val="24"/>
        </w:rPr>
        <w:t>л келиши т</w:t>
      </w:r>
      <w:r w:rsidRPr="00BD6A67">
        <w:rPr>
          <w:rFonts w:ascii="BalticaUzbek" w:hAnsi="BalticaUzbek" w:cs="Times New Roman"/>
          <w:b w:val="0"/>
          <w:bCs/>
          <w:sz w:val="24"/>
          <w:szCs w:val="24"/>
        </w:rPr>
        <w:t>ўғ</w:t>
      </w:r>
      <w:r w:rsidRPr="00BD6A67">
        <w:rPr>
          <w:rFonts w:cs="Times New Roman"/>
          <w:b w:val="0"/>
          <w:bCs/>
          <w:sz w:val="24"/>
          <w:szCs w:val="24"/>
        </w:rPr>
        <w:t xml:space="preserve">рисида ишонч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қ</w:t>
      </w:r>
      <w:r w:rsidRPr="00BD6A67">
        <w:rPr>
          <w:rFonts w:cs="Times New Roman"/>
          <w:b w:val="0"/>
          <w:bCs/>
          <w:sz w:val="24"/>
          <w:szCs w:val="24"/>
        </w:rPr>
        <w:t>илиш учун, ва таш</w:t>
      </w:r>
      <w:r w:rsidRPr="00BD6A67">
        <w:rPr>
          <w:rFonts w:ascii="BalticaUzbek" w:hAnsi="BalticaUzbek" w:cs="Times New Roman"/>
          <w:b w:val="0"/>
          <w:bCs/>
          <w:sz w:val="24"/>
          <w:szCs w:val="24"/>
        </w:rPr>
        <w:t>қ</w:t>
      </w:r>
      <w:r w:rsidRPr="00BD6A67">
        <w:rPr>
          <w:rFonts w:cs="Times New Roman"/>
          <w:b w:val="0"/>
          <w:bCs/>
          <w:sz w:val="24"/>
          <w:szCs w:val="24"/>
        </w:rPr>
        <w:t>и, учинчи гуру</w:t>
      </w:r>
      <w:r w:rsidRPr="00BD6A67">
        <w:rPr>
          <w:rFonts w:ascii="BalticaUzbek" w:hAnsi="BalticaUzbek" w:cs="Times New Roman"/>
          <w:b w:val="0"/>
          <w:bCs/>
          <w:sz w:val="24"/>
          <w:szCs w:val="24"/>
        </w:rPr>
        <w:t>ҳ</w:t>
      </w:r>
      <w:r w:rsidRPr="00BD6A67">
        <w:rPr>
          <w:rFonts w:cs="Times New Roman"/>
          <w:b w:val="0"/>
          <w:bCs/>
          <w:sz w:val="24"/>
          <w:szCs w:val="24"/>
        </w:rPr>
        <w:t xml:space="preserve"> аудиторлари, харидлар томонидан ёки сертификалаш ма</w:t>
      </w:r>
      <w:r w:rsidRPr="00BD6A67">
        <w:rPr>
          <w:rFonts w:ascii="BalticaUzbek" w:hAnsi="BalticaUzbek" w:cs="Times New Roman"/>
          <w:b w:val="0"/>
          <w:bCs/>
          <w:sz w:val="24"/>
          <w:szCs w:val="24"/>
        </w:rPr>
        <w:t>қ</w:t>
      </w:r>
      <w:r w:rsidRPr="00BD6A67">
        <w:rPr>
          <w:rFonts w:cs="Times New Roman"/>
          <w:b w:val="0"/>
          <w:bCs/>
          <w:sz w:val="24"/>
          <w:szCs w:val="24"/>
        </w:rPr>
        <w:t>садида текшириш учун имконият мавжуд б</w:t>
      </w:r>
      <w:r w:rsidRPr="00BD6A67">
        <w:rPr>
          <w:rFonts w:ascii="BalticaUzbek" w:hAnsi="BalticaUzbek" w:cs="Times New Roman"/>
          <w:b w:val="0"/>
          <w:bCs/>
          <w:sz w:val="24"/>
          <w:szCs w:val="24"/>
        </w:rPr>
        <w:t>ў</w:t>
      </w:r>
      <w:r w:rsidRPr="00BD6A67">
        <w:rPr>
          <w:rFonts w:cs="Times New Roman"/>
          <w:b w:val="0"/>
          <w:bCs/>
          <w:sz w:val="24"/>
          <w:szCs w:val="24"/>
        </w:rPr>
        <w:t>лсин.</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 xml:space="preserve">Сифатнинг ананавий таърифи: </w:t>
      </w:r>
      <w:r w:rsidRPr="00BD6A67">
        <w:rPr>
          <w:rFonts w:ascii="BalticaUzbek" w:hAnsi="BalticaUzbek" w:cs="Times New Roman"/>
          <w:b w:val="0"/>
          <w:bCs/>
          <w:sz w:val="24"/>
          <w:szCs w:val="24"/>
        </w:rPr>
        <w:t>қў</w:t>
      </w:r>
      <w:r w:rsidRPr="00BD6A67">
        <w:rPr>
          <w:rFonts w:cs="Times New Roman"/>
          <w:b w:val="0"/>
          <w:bCs/>
          <w:sz w:val="24"/>
          <w:szCs w:val="24"/>
        </w:rPr>
        <w:t>ллаш (киритиш) ва амалга ошириш учун му</w:t>
      </w:r>
      <w:r w:rsidRPr="00BD6A67">
        <w:rPr>
          <w:rFonts w:ascii="BalticaUzbek" w:hAnsi="BalticaUzbek" w:cs="Times New Roman"/>
          <w:b w:val="0"/>
          <w:bCs/>
          <w:sz w:val="24"/>
          <w:szCs w:val="24"/>
        </w:rPr>
        <w:t>ҳ</w:t>
      </w:r>
      <w:r w:rsidRPr="00BD6A67">
        <w:rPr>
          <w:rFonts w:cs="Times New Roman"/>
          <w:b w:val="0"/>
          <w:bCs/>
          <w:sz w:val="24"/>
          <w:szCs w:val="24"/>
        </w:rPr>
        <w:t>им б</w:t>
      </w:r>
      <w:r w:rsidRPr="00BD6A67">
        <w:rPr>
          <w:rFonts w:ascii="BalticaUzbek" w:hAnsi="BalticaUzbek" w:cs="Times New Roman"/>
          <w:b w:val="0"/>
          <w:bCs/>
          <w:sz w:val="24"/>
          <w:szCs w:val="24"/>
        </w:rPr>
        <w:t>ў</w:t>
      </w:r>
      <w:r w:rsidRPr="00BD6A67">
        <w:rPr>
          <w:rFonts w:cs="Times New Roman"/>
          <w:b w:val="0"/>
          <w:bCs/>
          <w:sz w:val="24"/>
          <w:szCs w:val="24"/>
        </w:rPr>
        <w:t xml:space="preserve">лган </w:t>
      </w:r>
      <w:r w:rsidRPr="00BD6A67">
        <w:rPr>
          <w:rFonts w:ascii="BalticaUzbek" w:hAnsi="BalticaUzbek" w:cs="Times New Roman"/>
          <w:b w:val="0"/>
          <w:bCs/>
          <w:sz w:val="24"/>
          <w:szCs w:val="24"/>
        </w:rPr>
        <w:t>ҳ</w:t>
      </w:r>
      <w:r w:rsidRPr="00BD6A67">
        <w:rPr>
          <w:rFonts w:cs="Times New Roman"/>
          <w:b w:val="0"/>
          <w:bCs/>
          <w:sz w:val="24"/>
          <w:szCs w:val="24"/>
        </w:rPr>
        <w:t xml:space="preserve">ар </w:t>
      </w:r>
      <w:r w:rsidRPr="00BD6A67">
        <w:rPr>
          <w:rFonts w:ascii="BalticaUzbek" w:hAnsi="BalticaUzbek" w:cs="Times New Roman"/>
          <w:b w:val="0"/>
          <w:bCs/>
          <w:sz w:val="24"/>
          <w:szCs w:val="24"/>
        </w:rPr>
        <w:t>қ</w:t>
      </w:r>
      <w:r w:rsidRPr="00BD6A67">
        <w:rPr>
          <w:rFonts w:cs="Times New Roman"/>
          <w:b w:val="0"/>
          <w:bCs/>
          <w:sz w:val="24"/>
          <w:szCs w:val="24"/>
        </w:rPr>
        <w:t>андай яхшилаш;</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 xml:space="preserve">Аксинча, умумий сифат ёндашуви </w:t>
      </w:r>
      <w:r w:rsidRPr="00BD6A67">
        <w:rPr>
          <w:rFonts w:ascii="BalticaUzbek" w:hAnsi="BalticaUzbek" w:cs="Times New Roman"/>
          <w:b w:val="0"/>
          <w:bCs/>
          <w:sz w:val="24"/>
          <w:szCs w:val="24"/>
        </w:rPr>
        <w:t>ў</w:t>
      </w:r>
      <w:r w:rsidRPr="00BD6A67">
        <w:rPr>
          <w:rFonts w:cs="Times New Roman"/>
          <w:b w:val="0"/>
          <w:bCs/>
          <w:sz w:val="24"/>
          <w:szCs w:val="24"/>
        </w:rPr>
        <w:t>з-</w:t>
      </w:r>
      <w:r w:rsidRPr="00BD6A67">
        <w:rPr>
          <w:rFonts w:ascii="BalticaUzbek" w:hAnsi="BalticaUzbek" w:cs="Times New Roman"/>
          <w:b w:val="0"/>
          <w:bCs/>
          <w:sz w:val="24"/>
          <w:szCs w:val="24"/>
        </w:rPr>
        <w:t>ў</w:t>
      </w:r>
      <w:r w:rsidRPr="00BD6A67">
        <w:rPr>
          <w:rFonts w:cs="Times New Roman"/>
          <w:b w:val="0"/>
          <w:bCs/>
          <w:sz w:val="24"/>
          <w:szCs w:val="24"/>
        </w:rPr>
        <w:t>зи учун сифатни ба</w:t>
      </w:r>
      <w:r w:rsidRPr="00BD6A67">
        <w:rPr>
          <w:rFonts w:ascii="BalticaUzbek" w:hAnsi="BalticaUzbek" w:cs="Times New Roman"/>
          <w:b w:val="0"/>
          <w:bCs/>
          <w:sz w:val="24"/>
          <w:szCs w:val="24"/>
        </w:rPr>
        <w:t>ҳ</w:t>
      </w:r>
      <w:r w:rsidRPr="00BD6A67">
        <w:rPr>
          <w:rFonts w:cs="Times New Roman"/>
          <w:b w:val="0"/>
          <w:bCs/>
          <w:sz w:val="24"/>
          <w:szCs w:val="24"/>
        </w:rPr>
        <w:t>олашдан иборат. Ма</w:t>
      </w:r>
      <w:r w:rsidRPr="00BD6A67">
        <w:rPr>
          <w:rFonts w:ascii="BalticaUzbek" w:hAnsi="BalticaUzbek" w:cs="Times New Roman"/>
          <w:b w:val="0"/>
          <w:bCs/>
          <w:sz w:val="24"/>
          <w:szCs w:val="24"/>
        </w:rPr>
        <w:t>ҳ</w:t>
      </w:r>
      <w:r w:rsidRPr="00BD6A67">
        <w:rPr>
          <w:rFonts w:cs="Times New Roman"/>
          <w:b w:val="0"/>
          <w:bCs/>
          <w:sz w:val="24"/>
          <w:szCs w:val="24"/>
        </w:rPr>
        <w:t xml:space="preserve">сулот сифати ва хавфсизлигини яхшилашга </w:t>
      </w:r>
      <w:r w:rsidRPr="00BD6A67">
        <w:rPr>
          <w:rFonts w:ascii="BalticaUzbek" w:hAnsi="BalticaUzbek" w:cs="Times New Roman"/>
          <w:b w:val="0"/>
          <w:bCs/>
          <w:sz w:val="24"/>
          <w:szCs w:val="24"/>
        </w:rPr>
        <w:t>қ</w:t>
      </w:r>
      <w:r w:rsidRPr="00BD6A67">
        <w:rPr>
          <w:rFonts w:cs="Times New Roman"/>
          <w:b w:val="0"/>
          <w:bCs/>
          <w:sz w:val="24"/>
          <w:szCs w:val="24"/>
        </w:rPr>
        <w:t xml:space="preserve">аратилган </w:t>
      </w:r>
      <w:r w:rsidRPr="00BD6A67">
        <w:rPr>
          <w:rFonts w:ascii="BalticaUzbek" w:hAnsi="BalticaUzbek" w:cs="Times New Roman"/>
          <w:b w:val="0"/>
          <w:bCs/>
          <w:sz w:val="24"/>
          <w:szCs w:val="24"/>
        </w:rPr>
        <w:t>ҳ</w:t>
      </w:r>
      <w:r w:rsidRPr="00BD6A67">
        <w:rPr>
          <w:rFonts w:cs="Times New Roman"/>
          <w:b w:val="0"/>
          <w:bCs/>
          <w:sz w:val="24"/>
          <w:szCs w:val="24"/>
        </w:rPr>
        <w:t xml:space="preserve">ар бир аралашиш компанияларнинг </w:t>
      </w:r>
      <w:r w:rsidRPr="00BD6A67">
        <w:rPr>
          <w:rFonts w:ascii="BalticaUzbek" w:hAnsi="BalticaUzbek" w:cs="Times New Roman"/>
          <w:b w:val="0"/>
          <w:bCs/>
          <w:sz w:val="24"/>
          <w:szCs w:val="24"/>
        </w:rPr>
        <w:t>ў</w:t>
      </w:r>
      <w:r w:rsidRPr="00BD6A67">
        <w:rPr>
          <w:rFonts w:cs="Times New Roman"/>
          <w:b w:val="0"/>
          <w:bCs/>
          <w:sz w:val="24"/>
          <w:szCs w:val="24"/>
        </w:rPr>
        <w:t>з таъминотчилари олдидаги обр</w:t>
      </w:r>
      <w:r w:rsidRPr="00BD6A67">
        <w:rPr>
          <w:rFonts w:ascii="BalticaUzbek" w:hAnsi="BalticaUzbek" w:cs="Times New Roman"/>
          <w:b w:val="0"/>
          <w:bCs/>
          <w:sz w:val="24"/>
          <w:szCs w:val="24"/>
        </w:rPr>
        <w:t>ў</w:t>
      </w:r>
      <w:r w:rsidRPr="00BD6A67">
        <w:rPr>
          <w:rFonts w:cs="Times New Roman"/>
          <w:b w:val="0"/>
          <w:bCs/>
          <w:sz w:val="24"/>
          <w:szCs w:val="24"/>
        </w:rPr>
        <w:t xml:space="preserve">сини янада яхшилашга </w:t>
      </w:r>
      <w:r w:rsidRPr="00BD6A67">
        <w:rPr>
          <w:rFonts w:ascii="BalticaUzbek" w:hAnsi="BalticaUzbek" w:cs="Times New Roman"/>
          <w:b w:val="0"/>
          <w:bCs/>
          <w:sz w:val="24"/>
          <w:szCs w:val="24"/>
        </w:rPr>
        <w:t>ҳ</w:t>
      </w:r>
      <w:r w:rsidRPr="00BD6A67">
        <w:rPr>
          <w:rFonts w:cs="Times New Roman"/>
          <w:b w:val="0"/>
          <w:bCs/>
          <w:sz w:val="24"/>
          <w:szCs w:val="24"/>
        </w:rPr>
        <w:t xml:space="preserve">исса </w:t>
      </w:r>
      <w:r w:rsidRPr="00BD6A67">
        <w:rPr>
          <w:rFonts w:ascii="BalticaUzbek" w:hAnsi="BalticaUzbek" w:cs="Times New Roman"/>
          <w:b w:val="0"/>
          <w:bCs/>
          <w:sz w:val="24"/>
          <w:szCs w:val="24"/>
        </w:rPr>
        <w:t>қў</w:t>
      </w:r>
      <w:r w:rsidRPr="00BD6A67">
        <w:rPr>
          <w:rFonts w:cs="Times New Roman"/>
          <w:b w:val="0"/>
          <w:bCs/>
          <w:sz w:val="24"/>
          <w:szCs w:val="24"/>
        </w:rPr>
        <w:t>шади. Т</w:t>
      </w:r>
      <w:r w:rsidRPr="00BD6A67">
        <w:rPr>
          <w:rFonts w:cs="Times New Roman"/>
          <w:b w:val="0"/>
          <w:bCs/>
          <w:sz w:val="24"/>
          <w:szCs w:val="24"/>
          <w:lang w:val="en-US"/>
        </w:rPr>
        <w:t>QM</w:t>
      </w:r>
      <w:r w:rsidRPr="00BD6A67">
        <w:rPr>
          <w:rFonts w:cs="Times New Roman"/>
          <w:b w:val="0"/>
          <w:bCs/>
          <w:sz w:val="24"/>
          <w:szCs w:val="24"/>
        </w:rPr>
        <w:t xml:space="preserve"> ого</w:t>
      </w:r>
      <w:r w:rsidRPr="00BD6A67">
        <w:rPr>
          <w:rFonts w:ascii="BalticaUzbek" w:hAnsi="BalticaUzbek" w:cs="Times New Roman"/>
          <w:b w:val="0"/>
          <w:bCs/>
          <w:sz w:val="24"/>
          <w:szCs w:val="24"/>
        </w:rPr>
        <w:t>ҳ</w:t>
      </w:r>
      <w:r w:rsidRPr="00BD6A67">
        <w:rPr>
          <w:rFonts w:cs="Times New Roman"/>
          <w:b w:val="0"/>
          <w:bCs/>
          <w:sz w:val="24"/>
          <w:szCs w:val="24"/>
        </w:rPr>
        <w:t>лантирувчи системадир, система та</w:t>
      </w:r>
      <w:r w:rsidRPr="00BD6A67">
        <w:rPr>
          <w:rFonts w:ascii="BalticaUzbek" w:hAnsi="BalticaUzbek" w:cs="Times New Roman"/>
          <w:b w:val="0"/>
          <w:bCs/>
          <w:sz w:val="24"/>
          <w:szCs w:val="24"/>
        </w:rPr>
        <w:t>ҳ</w:t>
      </w:r>
      <w:r w:rsidRPr="00BD6A67">
        <w:rPr>
          <w:rFonts w:cs="Times New Roman"/>
          <w:b w:val="0"/>
          <w:bCs/>
          <w:sz w:val="24"/>
          <w:szCs w:val="24"/>
        </w:rPr>
        <w:t xml:space="preserve">лил </w:t>
      </w:r>
      <w:r w:rsidRPr="00BD6A67">
        <w:rPr>
          <w:rFonts w:ascii="BalticaUzbek" w:hAnsi="BalticaUzbek" w:cs="Times New Roman"/>
          <w:b w:val="0"/>
          <w:bCs/>
          <w:sz w:val="24"/>
          <w:szCs w:val="24"/>
        </w:rPr>
        <w:t>қ</w:t>
      </w:r>
      <w:r w:rsidRPr="00BD6A67">
        <w:rPr>
          <w:rFonts w:cs="Times New Roman"/>
          <w:b w:val="0"/>
          <w:bCs/>
          <w:sz w:val="24"/>
          <w:szCs w:val="24"/>
        </w:rPr>
        <w:t>илинади ва пайдо б</w:t>
      </w:r>
      <w:r w:rsidRPr="00BD6A67">
        <w:rPr>
          <w:rFonts w:ascii="BalticaUzbek" w:hAnsi="BalticaUzbek" w:cs="Times New Roman"/>
          <w:b w:val="0"/>
          <w:bCs/>
          <w:sz w:val="24"/>
          <w:szCs w:val="24"/>
        </w:rPr>
        <w:t>ў</w:t>
      </w:r>
      <w:r w:rsidRPr="00BD6A67">
        <w:rPr>
          <w:rFonts w:cs="Times New Roman"/>
          <w:b w:val="0"/>
          <w:bCs/>
          <w:sz w:val="24"/>
          <w:szCs w:val="24"/>
        </w:rPr>
        <w:t xml:space="preserve">ладиган </w:t>
      </w:r>
      <w:r w:rsidRPr="00BD6A67">
        <w:rPr>
          <w:rFonts w:ascii="BalticaUzbek" w:hAnsi="BalticaUzbek" w:cs="Times New Roman"/>
          <w:b w:val="0"/>
          <w:bCs/>
          <w:sz w:val="24"/>
          <w:szCs w:val="24"/>
        </w:rPr>
        <w:t>ҳ</w:t>
      </w:r>
      <w:r w:rsidRPr="00BD6A67">
        <w:rPr>
          <w:rFonts w:cs="Times New Roman"/>
          <w:b w:val="0"/>
          <w:bCs/>
          <w:sz w:val="24"/>
          <w:szCs w:val="24"/>
        </w:rPr>
        <w:t>ар бир муаммо ани</w:t>
      </w:r>
      <w:r w:rsidRPr="00BD6A67">
        <w:rPr>
          <w:rFonts w:ascii="BalticaUzbek" w:hAnsi="BalticaUzbek" w:cs="Times New Roman"/>
          <w:b w:val="0"/>
          <w:bCs/>
          <w:sz w:val="24"/>
          <w:szCs w:val="24"/>
        </w:rPr>
        <w:t>қ</w:t>
      </w:r>
      <w:r w:rsidRPr="00BD6A67">
        <w:rPr>
          <w:rFonts w:cs="Times New Roman"/>
          <w:b w:val="0"/>
          <w:bCs/>
          <w:sz w:val="24"/>
          <w:szCs w:val="24"/>
        </w:rPr>
        <w:t>ланади. Жараённинг назоратдан четга чи</w:t>
      </w:r>
      <w:r w:rsidRPr="00BD6A67">
        <w:rPr>
          <w:rFonts w:ascii="BalticaUzbek" w:hAnsi="BalticaUzbek" w:cs="Times New Roman"/>
          <w:b w:val="0"/>
          <w:bCs/>
          <w:sz w:val="24"/>
          <w:szCs w:val="24"/>
        </w:rPr>
        <w:t>қ</w:t>
      </w:r>
      <w:r w:rsidRPr="00BD6A67">
        <w:rPr>
          <w:rFonts w:cs="Times New Roman"/>
          <w:b w:val="0"/>
          <w:bCs/>
          <w:sz w:val="24"/>
          <w:szCs w:val="24"/>
        </w:rPr>
        <w:t xml:space="preserve">иб кетмаслигига ишонч </w:t>
      </w:r>
      <w:r w:rsidRPr="00BD6A67">
        <w:rPr>
          <w:rFonts w:ascii="BalticaUzbek" w:hAnsi="BalticaUzbek" w:cs="Times New Roman"/>
          <w:b w:val="0"/>
          <w:bCs/>
          <w:sz w:val="24"/>
          <w:szCs w:val="24"/>
        </w:rPr>
        <w:t>ҳ</w:t>
      </w:r>
      <w:r w:rsidRPr="00BD6A67">
        <w:rPr>
          <w:rFonts w:cs="Times New Roman"/>
          <w:b w:val="0"/>
          <w:bCs/>
          <w:sz w:val="24"/>
          <w:szCs w:val="24"/>
        </w:rPr>
        <w:t xml:space="preserve">осил </w:t>
      </w:r>
      <w:r w:rsidRPr="00BD6A67">
        <w:rPr>
          <w:rFonts w:ascii="BalticaUzbek" w:hAnsi="BalticaUzbek" w:cs="Times New Roman"/>
          <w:b w:val="0"/>
          <w:bCs/>
          <w:sz w:val="24"/>
          <w:szCs w:val="24"/>
        </w:rPr>
        <w:t>қ</w:t>
      </w:r>
      <w:r w:rsidRPr="00BD6A67">
        <w:rPr>
          <w:rFonts w:cs="Times New Roman"/>
          <w:b w:val="0"/>
          <w:bCs/>
          <w:sz w:val="24"/>
          <w:szCs w:val="24"/>
        </w:rPr>
        <w:t>илиш учун мониторинг ишлари амалган оширилади. Т</w:t>
      </w:r>
      <w:r w:rsidRPr="00BD6A67">
        <w:rPr>
          <w:rFonts w:cs="Times New Roman"/>
          <w:b w:val="0"/>
          <w:bCs/>
          <w:sz w:val="24"/>
          <w:szCs w:val="24"/>
          <w:lang w:val="en-US"/>
        </w:rPr>
        <w:t>QM</w:t>
      </w:r>
      <w:r w:rsidRPr="00BD6A67">
        <w:rPr>
          <w:rFonts w:cs="Times New Roman"/>
          <w:b w:val="0"/>
          <w:bCs/>
          <w:sz w:val="24"/>
          <w:szCs w:val="24"/>
        </w:rPr>
        <w:t xml:space="preserve"> ни </w:t>
      </w:r>
      <w:r w:rsidRPr="00BD6A67">
        <w:rPr>
          <w:rFonts w:ascii="BalticaUzbek" w:hAnsi="BalticaUzbek" w:cs="Times New Roman"/>
          <w:b w:val="0"/>
          <w:bCs/>
          <w:sz w:val="24"/>
          <w:szCs w:val="24"/>
        </w:rPr>
        <w:t>қў</w:t>
      </w:r>
      <w:r w:rsidRPr="00BD6A67">
        <w:rPr>
          <w:rFonts w:cs="Times New Roman"/>
          <w:b w:val="0"/>
          <w:bCs/>
          <w:sz w:val="24"/>
          <w:szCs w:val="24"/>
        </w:rPr>
        <w:t>ллаш ор</w:t>
      </w:r>
      <w:r w:rsidRPr="00BD6A67">
        <w:rPr>
          <w:rFonts w:ascii="BalticaUzbek" w:hAnsi="BalticaUzbek" w:cs="Times New Roman"/>
          <w:b w:val="0"/>
          <w:bCs/>
          <w:sz w:val="24"/>
          <w:szCs w:val="24"/>
        </w:rPr>
        <w:t>қ</w:t>
      </w:r>
      <w:r w:rsidRPr="00BD6A67">
        <w:rPr>
          <w:rFonts w:cs="Times New Roman"/>
          <w:b w:val="0"/>
          <w:bCs/>
          <w:sz w:val="24"/>
          <w:szCs w:val="24"/>
        </w:rPr>
        <w:t>али камчиликсиз ма</w:t>
      </w:r>
      <w:r w:rsidRPr="00BD6A67">
        <w:rPr>
          <w:rFonts w:ascii="BalticaUzbek" w:hAnsi="BalticaUzbek" w:cs="Times New Roman"/>
          <w:b w:val="0"/>
          <w:bCs/>
          <w:sz w:val="24"/>
          <w:szCs w:val="24"/>
        </w:rPr>
        <w:t>ҳ</w:t>
      </w:r>
      <w:r w:rsidRPr="00BD6A67">
        <w:rPr>
          <w:rFonts w:cs="Times New Roman"/>
          <w:b w:val="0"/>
          <w:bCs/>
          <w:sz w:val="24"/>
          <w:szCs w:val="24"/>
        </w:rPr>
        <w:t>сулот ишлаб чи</w:t>
      </w:r>
      <w:r w:rsidRPr="00BD6A67">
        <w:rPr>
          <w:rFonts w:ascii="BalticaUzbek" w:hAnsi="BalticaUzbek" w:cs="Times New Roman"/>
          <w:b w:val="0"/>
          <w:bCs/>
          <w:sz w:val="24"/>
          <w:szCs w:val="24"/>
        </w:rPr>
        <w:t>қ</w:t>
      </w:r>
      <w:r w:rsidRPr="00BD6A67">
        <w:rPr>
          <w:rFonts w:cs="Times New Roman"/>
          <w:b w:val="0"/>
          <w:bCs/>
          <w:sz w:val="24"/>
          <w:szCs w:val="24"/>
        </w:rPr>
        <w:t>ариш ма</w:t>
      </w:r>
      <w:r w:rsidRPr="00BD6A67">
        <w:rPr>
          <w:rFonts w:ascii="BalticaUzbek" w:hAnsi="BalticaUzbek" w:cs="Times New Roman"/>
          <w:b w:val="0"/>
          <w:bCs/>
          <w:sz w:val="24"/>
          <w:szCs w:val="24"/>
        </w:rPr>
        <w:t>қ</w:t>
      </w:r>
      <w:r w:rsidRPr="00BD6A67">
        <w:rPr>
          <w:rFonts w:cs="Times New Roman"/>
          <w:b w:val="0"/>
          <w:bCs/>
          <w:sz w:val="24"/>
          <w:szCs w:val="24"/>
        </w:rPr>
        <w:t xml:space="preserve">сади ёки хизматни узлуксиз яхшилаш амалга оширилади. Компаниядаги </w:t>
      </w:r>
      <w:r w:rsidRPr="00BD6A67">
        <w:rPr>
          <w:rFonts w:ascii="BalticaUzbek" w:hAnsi="BalticaUzbek" w:cs="Times New Roman"/>
          <w:b w:val="0"/>
          <w:bCs/>
          <w:sz w:val="24"/>
          <w:szCs w:val="24"/>
        </w:rPr>
        <w:t>ҳ</w:t>
      </w:r>
      <w:r w:rsidRPr="00BD6A67">
        <w:rPr>
          <w:rFonts w:cs="Times New Roman"/>
          <w:b w:val="0"/>
          <w:bCs/>
          <w:sz w:val="24"/>
          <w:szCs w:val="24"/>
        </w:rPr>
        <w:t xml:space="preserve">ар бир шахс системадаги </w:t>
      </w:r>
      <w:r w:rsidRPr="00BD6A67">
        <w:rPr>
          <w:rFonts w:ascii="BalticaUzbek" w:hAnsi="BalticaUzbek" w:cs="Times New Roman"/>
          <w:b w:val="0"/>
          <w:bCs/>
          <w:sz w:val="24"/>
          <w:szCs w:val="24"/>
        </w:rPr>
        <w:t>ў</w:t>
      </w:r>
      <w:r w:rsidRPr="00BD6A67">
        <w:rPr>
          <w:rFonts w:cs="Times New Roman"/>
          <w:b w:val="0"/>
          <w:bCs/>
          <w:sz w:val="24"/>
          <w:szCs w:val="24"/>
        </w:rPr>
        <w:t xml:space="preserve">з вазифасини тушунади ва унда истеъмолчи талаби </w:t>
      </w:r>
      <w:r w:rsidRPr="00BD6A67">
        <w:rPr>
          <w:rFonts w:ascii="BalticaUzbek" w:hAnsi="BalticaUzbek" w:cs="Times New Roman"/>
          <w:b w:val="0"/>
          <w:bCs/>
          <w:sz w:val="24"/>
          <w:szCs w:val="24"/>
        </w:rPr>
        <w:t>ҳ</w:t>
      </w:r>
      <w:r w:rsidRPr="00BD6A67">
        <w:rPr>
          <w:rFonts w:cs="Times New Roman"/>
          <w:b w:val="0"/>
          <w:bCs/>
          <w:sz w:val="24"/>
          <w:szCs w:val="24"/>
        </w:rPr>
        <w:t>ар бир ишчининг ма</w:t>
      </w:r>
      <w:r w:rsidRPr="00BD6A67">
        <w:rPr>
          <w:rFonts w:ascii="BalticaUzbek" w:hAnsi="BalticaUzbek" w:cs="Times New Roman"/>
          <w:b w:val="0"/>
          <w:bCs/>
          <w:sz w:val="24"/>
          <w:szCs w:val="24"/>
        </w:rPr>
        <w:t>қ</w:t>
      </w:r>
      <w:r w:rsidRPr="00BD6A67">
        <w:rPr>
          <w:rFonts w:cs="Times New Roman"/>
          <w:b w:val="0"/>
          <w:bCs/>
          <w:sz w:val="24"/>
          <w:szCs w:val="24"/>
        </w:rPr>
        <w:t>сади б</w:t>
      </w:r>
      <w:r w:rsidRPr="00BD6A67">
        <w:rPr>
          <w:rFonts w:ascii="BalticaUzbek" w:hAnsi="BalticaUzbek" w:cs="Times New Roman"/>
          <w:b w:val="0"/>
          <w:bCs/>
          <w:sz w:val="24"/>
          <w:szCs w:val="24"/>
        </w:rPr>
        <w:t>ў</w:t>
      </w:r>
      <w:r w:rsidRPr="00BD6A67">
        <w:rPr>
          <w:rFonts w:cs="Times New Roman"/>
          <w:b w:val="0"/>
          <w:bCs/>
          <w:sz w:val="24"/>
          <w:szCs w:val="24"/>
        </w:rPr>
        <w:t>лади. Агар маълум бир камчилик (хато) р</w:t>
      </w:r>
      <w:r w:rsidRPr="00BD6A67">
        <w:rPr>
          <w:rFonts w:ascii="BalticaUzbek" w:hAnsi="BalticaUzbek" w:cs="Times New Roman"/>
          <w:b w:val="0"/>
          <w:bCs/>
          <w:sz w:val="24"/>
          <w:szCs w:val="24"/>
        </w:rPr>
        <w:t>ў</w:t>
      </w:r>
      <w:r w:rsidRPr="00BD6A67">
        <w:rPr>
          <w:rFonts w:cs="Times New Roman"/>
          <w:b w:val="0"/>
          <w:bCs/>
          <w:sz w:val="24"/>
          <w:szCs w:val="24"/>
        </w:rPr>
        <w:t xml:space="preserve">й берса, </w:t>
      </w:r>
      <w:r w:rsidRPr="00BD6A67">
        <w:rPr>
          <w:rFonts w:ascii="BalticaUzbek" w:hAnsi="BalticaUzbek" w:cs="Times New Roman"/>
          <w:b w:val="0"/>
          <w:bCs/>
          <w:sz w:val="24"/>
          <w:szCs w:val="24"/>
        </w:rPr>
        <w:t>ҳ</w:t>
      </w:r>
      <w:r w:rsidRPr="00BD6A67">
        <w:rPr>
          <w:rFonts w:cs="Times New Roman"/>
          <w:b w:val="0"/>
          <w:bCs/>
          <w:sz w:val="24"/>
          <w:szCs w:val="24"/>
        </w:rPr>
        <w:t>еч ким четда турмаслиги керак, чунки ходимлар к</w:t>
      </w:r>
      <w:r w:rsidRPr="00BD6A67">
        <w:rPr>
          <w:rFonts w:ascii="BalticaUzbek" w:hAnsi="BalticaUzbek" w:cs="Times New Roman"/>
          <w:b w:val="0"/>
          <w:bCs/>
          <w:sz w:val="24"/>
          <w:szCs w:val="24"/>
        </w:rPr>
        <w:t>ў</w:t>
      </w:r>
      <w:r w:rsidRPr="00BD6A67">
        <w:rPr>
          <w:rFonts w:cs="Times New Roman"/>
          <w:b w:val="0"/>
          <w:bCs/>
          <w:sz w:val="24"/>
          <w:szCs w:val="24"/>
        </w:rPr>
        <w:t>никмага эга б</w:t>
      </w:r>
      <w:r w:rsidRPr="00BD6A67">
        <w:rPr>
          <w:rFonts w:ascii="BalticaUzbek" w:hAnsi="BalticaUzbek" w:cs="Times New Roman"/>
          <w:b w:val="0"/>
          <w:bCs/>
          <w:sz w:val="24"/>
          <w:szCs w:val="24"/>
        </w:rPr>
        <w:t>ў</w:t>
      </w:r>
      <w:r w:rsidRPr="00BD6A67">
        <w:rPr>
          <w:rFonts w:cs="Times New Roman"/>
          <w:b w:val="0"/>
          <w:bCs/>
          <w:sz w:val="24"/>
          <w:szCs w:val="24"/>
        </w:rPr>
        <w:t xml:space="preserve">лишлари ва </w:t>
      </w:r>
      <w:r w:rsidRPr="00BD6A67">
        <w:rPr>
          <w:rFonts w:cs="Times New Roman"/>
          <w:b w:val="0"/>
          <w:bCs/>
          <w:sz w:val="24"/>
          <w:szCs w:val="24"/>
        </w:rPr>
        <w:lastRenderedPageBreak/>
        <w:t xml:space="preserve">жараённи назорат остига </w:t>
      </w:r>
      <w:r w:rsidRPr="00BD6A67">
        <w:rPr>
          <w:rFonts w:ascii="BalticaUzbek" w:hAnsi="BalticaUzbek" w:cs="Times New Roman"/>
          <w:b w:val="0"/>
          <w:bCs/>
          <w:sz w:val="24"/>
          <w:szCs w:val="24"/>
        </w:rPr>
        <w:t>қ</w:t>
      </w:r>
      <w:r w:rsidRPr="00BD6A67">
        <w:rPr>
          <w:rFonts w:cs="Times New Roman"/>
          <w:b w:val="0"/>
          <w:bCs/>
          <w:sz w:val="24"/>
          <w:szCs w:val="24"/>
        </w:rPr>
        <w:t xml:space="preserve">айтара олишга </w:t>
      </w:r>
      <w:r w:rsidRPr="00BD6A67">
        <w:rPr>
          <w:rFonts w:ascii="BalticaUzbek" w:hAnsi="BalticaUzbek" w:cs="Times New Roman"/>
          <w:b w:val="0"/>
          <w:bCs/>
          <w:sz w:val="24"/>
          <w:szCs w:val="24"/>
        </w:rPr>
        <w:t>қ</w:t>
      </w:r>
      <w:r w:rsidRPr="00BD6A67">
        <w:rPr>
          <w:rFonts w:cs="Times New Roman"/>
          <w:b w:val="0"/>
          <w:bCs/>
          <w:sz w:val="24"/>
          <w:szCs w:val="24"/>
        </w:rPr>
        <w:t>одир б</w:t>
      </w:r>
      <w:r w:rsidRPr="00BD6A67">
        <w:rPr>
          <w:rFonts w:ascii="BalticaUzbek" w:hAnsi="BalticaUzbek" w:cs="Times New Roman"/>
          <w:b w:val="0"/>
          <w:bCs/>
          <w:sz w:val="24"/>
          <w:szCs w:val="24"/>
        </w:rPr>
        <w:t>ў</w:t>
      </w:r>
      <w:r w:rsidRPr="00BD6A67">
        <w:rPr>
          <w:rFonts w:cs="Times New Roman"/>
          <w:b w:val="0"/>
          <w:bCs/>
          <w:sz w:val="24"/>
          <w:szCs w:val="24"/>
        </w:rPr>
        <w:t>лишлари керак. Т</w:t>
      </w:r>
      <w:r w:rsidRPr="00BD6A67">
        <w:rPr>
          <w:rFonts w:cs="Times New Roman"/>
          <w:b w:val="0"/>
          <w:bCs/>
          <w:sz w:val="24"/>
          <w:szCs w:val="24"/>
          <w:lang w:val="en-US"/>
        </w:rPr>
        <w:t>QM</w:t>
      </w:r>
      <w:r w:rsidRPr="00BD6A67">
        <w:rPr>
          <w:rFonts w:cs="Times New Roman"/>
          <w:b w:val="0"/>
          <w:bCs/>
          <w:sz w:val="24"/>
          <w:szCs w:val="24"/>
        </w:rPr>
        <w:t xml:space="preserve"> ишонтирадики,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ариш бошида ва </w:t>
      </w:r>
      <w:r w:rsidRPr="00BD6A67">
        <w:rPr>
          <w:rFonts w:ascii="BalticaUzbek" w:hAnsi="BalticaUzbek" w:cs="Times New Roman"/>
          <w:b w:val="0"/>
          <w:bCs/>
          <w:sz w:val="24"/>
          <w:szCs w:val="24"/>
        </w:rPr>
        <w:t>ҳ</w:t>
      </w:r>
      <w:r w:rsidRPr="00BD6A67">
        <w:rPr>
          <w:rFonts w:cs="Times New Roman"/>
          <w:b w:val="0"/>
          <w:bCs/>
          <w:sz w:val="24"/>
          <w:szCs w:val="24"/>
        </w:rPr>
        <w:t>амма ва</w:t>
      </w:r>
      <w:r w:rsidRPr="00BD6A67">
        <w:rPr>
          <w:rFonts w:ascii="BalticaUzbek" w:hAnsi="BalticaUzbek" w:cs="Times New Roman"/>
          <w:b w:val="0"/>
          <w:bCs/>
          <w:sz w:val="24"/>
          <w:szCs w:val="24"/>
        </w:rPr>
        <w:t>қ</w:t>
      </w:r>
      <w:r w:rsidRPr="00BD6A67">
        <w:rPr>
          <w:rFonts w:cs="Times New Roman"/>
          <w:b w:val="0"/>
          <w:bCs/>
          <w:sz w:val="24"/>
          <w:szCs w:val="24"/>
        </w:rPr>
        <w:t>т т</w:t>
      </w:r>
      <w:r w:rsidRPr="00BD6A67">
        <w:rPr>
          <w:rFonts w:ascii="BalticaUzbek" w:hAnsi="BalticaUzbek" w:cs="Times New Roman"/>
          <w:b w:val="0"/>
          <w:bCs/>
          <w:sz w:val="24"/>
          <w:szCs w:val="24"/>
        </w:rPr>
        <w:t>ўғ</w:t>
      </w:r>
      <w:r w:rsidRPr="00BD6A67">
        <w:rPr>
          <w:rFonts w:cs="Times New Roman"/>
          <w:b w:val="0"/>
          <w:bCs/>
          <w:sz w:val="24"/>
          <w:szCs w:val="24"/>
        </w:rPr>
        <w:t>ри олиб борилаяпти ва харидор ма</w:t>
      </w:r>
      <w:r w:rsidRPr="00BD6A67">
        <w:rPr>
          <w:rFonts w:ascii="BalticaUzbek" w:hAnsi="BalticaUzbek" w:cs="Times New Roman"/>
          <w:b w:val="0"/>
          <w:bCs/>
          <w:sz w:val="24"/>
          <w:szCs w:val="24"/>
        </w:rPr>
        <w:t>ҳ</w:t>
      </w:r>
      <w:r w:rsidRPr="00BD6A67">
        <w:rPr>
          <w:rFonts w:cs="Times New Roman"/>
          <w:b w:val="0"/>
          <w:bCs/>
          <w:sz w:val="24"/>
          <w:szCs w:val="24"/>
        </w:rPr>
        <w:t>сулотни хохлаган ва</w:t>
      </w:r>
      <w:r w:rsidRPr="00BD6A67">
        <w:rPr>
          <w:rFonts w:ascii="BalticaUzbek" w:hAnsi="BalticaUzbek" w:cs="Times New Roman"/>
          <w:b w:val="0"/>
          <w:bCs/>
          <w:sz w:val="24"/>
          <w:szCs w:val="24"/>
        </w:rPr>
        <w:t>қ</w:t>
      </w:r>
      <w:r w:rsidRPr="00BD6A67">
        <w:rPr>
          <w:rFonts w:cs="Times New Roman"/>
          <w:b w:val="0"/>
          <w:bCs/>
          <w:sz w:val="24"/>
          <w:szCs w:val="24"/>
        </w:rPr>
        <w:t>тда ва тегишли нархда олиши мумкин.</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 xml:space="preserve">Инсон </w:t>
      </w:r>
      <w:r w:rsidRPr="00BD6A67">
        <w:rPr>
          <w:rFonts w:ascii="BalticaUzbek" w:hAnsi="BalticaUzbek" w:cs="Times New Roman"/>
          <w:b w:val="0"/>
          <w:bCs/>
          <w:sz w:val="24"/>
          <w:szCs w:val="24"/>
        </w:rPr>
        <w:t>ҳ</w:t>
      </w:r>
      <w:r w:rsidRPr="00BD6A67">
        <w:rPr>
          <w:rFonts w:cs="Times New Roman"/>
          <w:b w:val="0"/>
          <w:bCs/>
          <w:sz w:val="24"/>
          <w:szCs w:val="24"/>
        </w:rPr>
        <w:t>амма ва</w:t>
      </w:r>
      <w:r w:rsidRPr="00BD6A67">
        <w:rPr>
          <w:rFonts w:ascii="BalticaUzbek" w:hAnsi="BalticaUzbek" w:cs="Times New Roman"/>
          <w:b w:val="0"/>
          <w:bCs/>
          <w:sz w:val="24"/>
          <w:szCs w:val="24"/>
        </w:rPr>
        <w:t>қ</w:t>
      </w:r>
      <w:r w:rsidRPr="00BD6A67">
        <w:rPr>
          <w:rFonts w:cs="Times New Roman"/>
          <w:b w:val="0"/>
          <w:bCs/>
          <w:sz w:val="24"/>
          <w:szCs w:val="24"/>
        </w:rPr>
        <w:t>т фаол иштирок этади ва 1-жадвалда инсон хатоси сабаблари к</w:t>
      </w:r>
      <w:r w:rsidRPr="00BD6A67">
        <w:rPr>
          <w:rFonts w:ascii="BalticaUzbek" w:hAnsi="BalticaUzbek" w:cs="Times New Roman"/>
          <w:b w:val="0"/>
          <w:bCs/>
          <w:sz w:val="24"/>
          <w:szCs w:val="24"/>
        </w:rPr>
        <w:t>ў</w:t>
      </w:r>
      <w:r w:rsidRPr="00BD6A67">
        <w:rPr>
          <w:rFonts w:cs="Times New Roman"/>
          <w:b w:val="0"/>
          <w:bCs/>
          <w:sz w:val="24"/>
          <w:szCs w:val="24"/>
        </w:rPr>
        <w:t xml:space="preserve">рсатилган. Аммо, агар ходимлар </w:t>
      </w:r>
      <w:r w:rsidRPr="00BD6A67">
        <w:rPr>
          <w:rFonts w:ascii="BalticaUzbek" w:hAnsi="BalticaUzbek" w:cs="Times New Roman"/>
          <w:b w:val="0"/>
          <w:bCs/>
          <w:sz w:val="24"/>
          <w:szCs w:val="24"/>
        </w:rPr>
        <w:t>ў</w:t>
      </w:r>
      <w:r w:rsidRPr="00BD6A67">
        <w:rPr>
          <w:rFonts w:cs="Times New Roman"/>
          <w:b w:val="0"/>
          <w:bCs/>
          <w:sz w:val="24"/>
          <w:szCs w:val="24"/>
        </w:rPr>
        <w:t>з фаолияти учун етарли к</w:t>
      </w:r>
      <w:r w:rsidRPr="00BD6A67">
        <w:rPr>
          <w:rFonts w:ascii="BalticaUzbek" w:hAnsi="BalticaUzbek" w:cs="Times New Roman"/>
          <w:b w:val="0"/>
          <w:bCs/>
          <w:sz w:val="24"/>
          <w:szCs w:val="24"/>
        </w:rPr>
        <w:t>ў</w:t>
      </w:r>
      <w:r w:rsidRPr="00BD6A67">
        <w:rPr>
          <w:rFonts w:cs="Times New Roman"/>
          <w:b w:val="0"/>
          <w:bCs/>
          <w:sz w:val="24"/>
          <w:szCs w:val="24"/>
        </w:rPr>
        <w:t>никмаларга эга б</w:t>
      </w:r>
      <w:r w:rsidRPr="00BD6A67">
        <w:rPr>
          <w:rFonts w:ascii="BalticaUzbek" w:hAnsi="BalticaUzbek" w:cs="Times New Roman"/>
          <w:b w:val="0"/>
          <w:bCs/>
          <w:sz w:val="24"/>
          <w:szCs w:val="24"/>
        </w:rPr>
        <w:t>ў</w:t>
      </w:r>
      <w:r w:rsidRPr="00BD6A67">
        <w:rPr>
          <w:rFonts w:cs="Times New Roman"/>
          <w:b w:val="0"/>
          <w:bCs/>
          <w:sz w:val="24"/>
          <w:szCs w:val="24"/>
        </w:rPr>
        <w:t>лса, улар система ичида ишласа, хатолар минималлашган б</w:t>
      </w:r>
      <w:r w:rsidRPr="00BD6A67">
        <w:rPr>
          <w:rFonts w:ascii="BalticaUzbek" w:hAnsi="BalticaUzbek" w:cs="Times New Roman"/>
          <w:b w:val="0"/>
          <w:bCs/>
          <w:sz w:val="24"/>
          <w:szCs w:val="24"/>
        </w:rPr>
        <w:t>ў</w:t>
      </w:r>
      <w:r w:rsidRPr="00BD6A67">
        <w:rPr>
          <w:rFonts w:cs="Times New Roman"/>
          <w:b w:val="0"/>
          <w:bCs/>
          <w:sz w:val="24"/>
          <w:szCs w:val="24"/>
        </w:rPr>
        <w:t xml:space="preserve">лади. Агар муаммо </w:t>
      </w:r>
      <w:r w:rsidRPr="00BD6A67">
        <w:rPr>
          <w:rFonts w:ascii="BalticaUzbek" w:hAnsi="BalticaUzbek" w:cs="Times New Roman"/>
          <w:b w:val="0"/>
          <w:bCs/>
          <w:sz w:val="24"/>
          <w:szCs w:val="24"/>
        </w:rPr>
        <w:t>ҳ</w:t>
      </w:r>
      <w:r w:rsidRPr="00BD6A67">
        <w:rPr>
          <w:rFonts w:cs="Times New Roman"/>
          <w:b w:val="0"/>
          <w:bCs/>
          <w:sz w:val="24"/>
          <w:szCs w:val="24"/>
        </w:rPr>
        <w:t>а</w:t>
      </w:r>
      <w:r w:rsidRPr="00BD6A67">
        <w:rPr>
          <w:rFonts w:ascii="BalticaUzbek" w:hAnsi="BalticaUzbek" w:cs="Times New Roman"/>
          <w:b w:val="0"/>
          <w:bCs/>
          <w:sz w:val="24"/>
          <w:szCs w:val="24"/>
        </w:rPr>
        <w:t>қ</w:t>
      </w:r>
      <w:r w:rsidRPr="00BD6A67">
        <w:rPr>
          <w:rFonts w:cs="Times New Roman"/>
          <w:b w:val="0"/>
          <w:bCs/>
          <w:sz w:val="24"/>
          <w:szCs w:val="24"/>
        </w:rPr>
        <w:t>и</w:t>
      </w:r>
      <w:r w:rsidRPr="00BD6A67">
        <w:rPr>
          <w:rFonts w:ascii="BalticaUzbek" w:hAnsi="BalticaUzbek" w:cs="Times New Roman"/>
          <w:b w:val="0"/>
          <w:bCs/>
          <w:sz w:val="24"/>
          <w:szCs w:val="24"/>
        </w:rPr>
        <w:t>қ</w:t>
      </w:r>
      <w:r w:rsidRPr="00BD6A67">
        <w:rPr>
          <w:rFonts w:cs="Times New Roman"/>
          <w:b w:val="0"/>
          <w:bCs/>
          <w:sz w:val="24"/>
          <w:szCs w:val="24"/>
        </w:rPr>
        <w:t xml:space="preserve">атдан </w:t>
      </w:r>
      <w:r w:rsidRPr="00BD6A67">
        <w:rPr>
          <w:rFonts w:ascii="BalticaUzbek" w:hAnsi="BalticaUzbek" w:cs="Times New Roman"/>
          <w:b w:val="0"/>
          <w:bCs/>
          <w:sz w:val="24"/>
          <w:szCs w:val="24"/>
        </w:rPr>
        <w:t>ҳ</w:t>
      </w:r>
      <w:r w:rsidRPr="00BD6A67">
        <w:rPr>
          <w:rFonts w:cs="Times New Roman"/>
          <w:b w:val="0"/>
          <w:bCs/>
          <w:sz w:val="24"/>
          <w:szCs w:val="24"/>
        </w:rPr>
        <w:t>ам пайдо б</w:t>
      </w:r>
      <w:r w:rsidRPr="00BD6A67">
        <w:rPr>
          <w:rFonts w:ascii="BalticaUzbek" w:hAnsi="BalticaUzbek" w:cs="Times New Roman"/>
          <w:b w:val="0"/>
          <w:bCs/>
          <w:sz w:val="24"/>
          <w:szCs w:val="24"/>
        </w:rPr>
        <w:t>ў</w:t>
      </w:r>
      <w:r w:rsidRPr="00BD6A67">
        <w:rPr>
          <w:rFonts w:cs="Times New Roman"/>
          <w:b w:val="0"/>
          <w:bCs/>
          <w:sz w:val="24"/>
          <w:szCs w:val="24"/>
        </w:rPr>
        <w:t xml:space="preserve">лса, унда бу компания учун </w:t>
      </w:r>
      <w:r w:rsidRPr="00BD6A67">
        <w:rPr>
          <w:rFonts w:ascii="BalticaUzbek" w:hAnsi="BalticaUzbek" w:cs="Times New Roman"/>
          <w:b w:val="0"/>
          <w:bCs/>
          <w:sz w:val="24"/>
          <w:szCs w:val="24"/>
        </w:rPr>
        <w:t>қ</w:t>
      </w:r>
      <w:r w:rsidRPr="00BD6A67">
        <w:rPr>
          <w:rFonts w:cs="Times New Roman"/>
          <w:b w:val="0"/>
          <w:bCs/>
          <w:sz w:val="24"/>
          <w:szCs w:val="24"/>
        </w:rPr>
        <w:t>имматга тушиши мумкин (2-жадвал), масалан, агар муаммо жиддий б</w:t>
      </w:r>
      <w:r w:rsidRPr="00BD6A67">
        <w:rPr>
          <w:rFonts w:ascii="BalticaUzbek" w:hAnsi="BalticaUzbek" w:cs="Times New Roman"/>
          <w:b w:val="0"/>
          <w:bCs/>
          <w:sz w:val="24"/>
          <w:szCs w:val="24"/>
        </w:rPr>
        <w:t>ў</w:t>
      </w:r>
      <w:r w:rsidRPr="00BD6A67">
        <w:rPr>
          <w:rFonts w:cs="Times New Roman"/>
          <w:b w:val="0"/>
          <w:bCs/>
          <w:sz w:val="24"/>
          <w:szCs w:val="24"/>
        </w:rPr>
        <w:t xml:space="preserve">лса ва инсон </w:t>
      </w:r>
      <w:r w:rsidRPr="00BD6A67">
        <w:rPr>
          <w:rFonts w:ascii="BalticaUzbek" w:hAnsi="BalticaUzbek" w:cs="Times New Roman"/>
          <w:b w:val="0"/>
          <w:bCs/>
          <w:sz w:val="24"/>
          <w:szCs w:val="24"/>
        </w:rPr>
        <w:t>ҳ</w:t>
      </w:r>
      <w:r w:rsidRPr="00BD6A67">
        <w:rPr>
          <w:rFonts w:cs="Times New Roman"/>
          <w:b w:val="0"/>
          <w:bCs/>
          <w:sz w:val="24"/>
          <w:szCs w:val="24"/>
        </w:rPr>
        <w:t>аётига та</w:t>
      </w:r>
      <w:r w:rsidRPr="00BD6A67">
        <w:rPr>
          <w:rFonts w:ascii="BalticaUzbek" w:hAnsi="BalticaUzbek" w:cs="Times New Roman"/>
          <w:b w:val="0"/>
          <w:bCs/>
          <w:sz w:val="24"/>
          <w:szCs w:val="24"/>
        </w:rPr>
        <w:t>ҳ</w:t>
      </w:r>
      <w:r w:rsidRPr="00BD6A67">
        <w:rPr>
          <w:rFonts w:cs="Times New Roman"/>
          <w:b w:val="0"/>
          <w:bCs/>
          <w:sz w:val="24"/>
          <w:szCs w:val="24"/>
        </w:rPr>
        <w:t>лика солса, унда компания банкрот б</w:t>
      </w:r>
      <w:r w:rsidRPr="00BD6A67">
        <w:rPr>
          <w:rFonts w:ascii="BalticaUzbek" w:hAnsi="BalticaUzbek" w:cs="Times New Roman"/>
          <w:b w:val="0"/>
          <w:bCs/>
          <w:sz w:val="24"/>
          <w:szCs w:val="24"/>
        </w:rPr>
        <w:t>ў</w:t>
      </w:r>
      <w:r w:rsidRPr="00BD6A67">
        <w:rPr>
          <w:rFonts w:cs="Times New Roman"/>
          <w:b w:val="0"/>
          <w:bCs/>
          <w:sz w:val="24"/>
          <w:szCs w:val="24"/>
        </w:rPr>
        <w:t>лиши ва бизнесдан четга чи</w:t>
      </w:r>
      <w:r w:rsidRPr="00BD6A67">
        <w:rPr>
          <w:rFonts w:ascii="BalticaUzbek" w:hAnsi="BalticaUzbek" w:cs="Times New Roman"/>
          <w:b w:val="0"/>
          <w:bCs/>
          <w:sz w:val="24"/>
          <w:szCs w:val="24"/>
        </w:rPr>
        <w:t>қ</w:t>
      </w:r>
      <w:r w:rsidRPr="00BD6A67">
        <w:rPr>
          <w:rFonts w:cs="Times New Roman"/>
          <w:b w:val="0"/>
          <w:bCs/>
          <w:sz w:val="24"/>
          <w:szCs w:val="24"/>
        </w:rPr>
        <w:t>иши мумкин. Ани</w:t>
      </w:r>
      <w:r w:rsidRPr="00BD6A67">
        <w:rPr>
          <w:rFonts w:ascii="BalticaUzbek" w:hAnsi="BalticaUzbek" w:cs="Times New Roman"/>
          <w:b w:val="0"/>
          <w:bCs/>
          <w:sz w:val="24"/>
          <w:szCs w:val="24"/>
        </w:rPr>
        <w:t>қк</w:t>
      </w:r>
      <w:r w:rsidRPr="00BD6A67">
        <w:rPr>
          <w:rFonts w:cs="Times New Roman"/>
          <w:b w:val="0"/>
          <w:bCs/>
          <w:sz w:val="24"/>
          <w:szCs w:val="24"/>
        </w:rPr>
        <w:t>и, агар махсус там</w:t>
      </w:r>
      <w:r w:rsidRPr="00BD6A67">
        <w:rPr>
          <w:rFonts w:ascii="BalticaUzbek" w:hAnsi="BalticaUzbek" w:cs="Times New Roman"/>
          <w:b w:val="0"/>
          <w:bCs/>
          <w:sz w:val="24"/>
          <w:szCs w:val="24"/>
        </w:rPr>
        <w:t>ғ</w:t>
      </w:r>
      <w:r w:rsidRPr="00BD6A67">
        <w:rPr>
          <w:rFonts w:cs="Times New Roman"/>
          <w:b w:val="0"/>
          <w:bCs/>
          <w:sz w:val="24"/>
          <w:szCs w:val="24"/>
        </w:rPr>
        <w:t xml:space="preserve">а (сифат)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билан за</w:t>
      </w:r>
      <w:r w:rsidRPr="00BD6A67">
        <w:rPr>
          <w:rFonts w:ascii="BalticaUzbek" w:hAnsi="BalticaUzbek" w:cs="Times New Roman"/>
          <w:b w:val="0"/>
          <w:bCs/>
          <w:sz w:val="24"/>
          <w:szCs w:val="24"/>
        </w:rPr>
        <w:t>ҳ</w:t>
      </w:r>
      <w:r w:rsidRPr="00BD6A67">
        <w:rPr>
          <w:rFonts w:cs="Times New Roman"/>
          <w:b w:val="0"/>
          <w:bCs/>
          <w:sz w:val="24"/>
          <w:szCs w:val="24"/>
        </w:rPr>
        <w:t>арланиш билан бо</w:t>
      </w:r>
      <w:r w:rsidRPr="00BD6A67">
        <w:rPr>
          <w:rFonts w:ascii="BalticaUzbek" w:hAnsi="BalticaUzbek" w:cs="Times New Roman"/>
          <w:b w:val="0"/>
          <w:bCs/>
          <w:sz w:val="24"/>
          <w:szCs w:val="24"/>
        </w:rPr>
        <w:t>ғ</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 xml:space="preserve"> б</w:t>
      </w:r>
      <w:r w:rsidRPr="00BD6A67">
        <w:rPr>
          <w:rFonts w:ascii="BalticaUzbek" w:hAnsi="BalticaUzbek" w:cs="Times New Roman"/>
          <w:b w:val="0"/>
          <w:bCs/>
          <w:sz w:val="24"/>
          <w:szCs w:val="24"/>
        </w:rPr>
        <w:t>ў</w:t>
      </w:r>
      <w:r w:rsidRPr="00BD6A67">
        <w:rPr>
          <w:rFonts w:cs="Times New Roman"/>
          <w:b w:val="0"/>
          <w:bCs/>
          <w:sz w:val="24"/>
          <w:szCs w:val="24"/>
        </w:rPr>
        <w:t>лса, унда сотув т</w:t>
      </w:r>
      <w:r w:rsidRPr="00BD6A67">
        <w:rPr>
          <w:rFonts w:ascii="BalticaUzbek" w:hAnsi="BalticaUzbek" w:cs="Times New Roman"/>
          <w:b w:val="0"/>
          <w:bCs/>
          <w:sz w:val="24"/>
          <w:szCs w:val="24"/>
        </w:rPr>
        <w:t>ў</w:t>
      </w:r>
      <w:r w:rsidRPr="00BD6A67">
        <w:rPr>
          <w:rFonts w:cs="Times New Roman"/>
          <w:b w:val="0"/>
          <w:bCs/>
          <w:sz w:val="24"/>
          <w:szCs w:val="24"/>
        </w:rPr>
        <w:t>хтатилади ва ма</w:t>
      </w:r>
      <w:r w:rsidRPr="00BD6A67">
        <w:rPr>
          <w:rFonts w:ascii="BalticaUzbek" w:hAnsi="BalticaUzbek" w:cs="Times New Roman"/>
          <w:b w:val="0"/>
          <w:bCs/>
          <w:sz w:val="24"/>
          <w:szCs w:val="24"/>
        </w:rPr>
        <w:t>ҳ</w:t>
      </w:r>
      <w:r w:rsidRPr="00BD6A67">
        <w:rPr>
          <w:rFonts w:cs="Times New Roman"/>
          <w:b w:val="0"/>
          <w:bCs/>
          <w:sz w:val="24"/>
          <w:szCs w:val="24"/>
        </w:rPr>
        <w:t xml:space="preserve">сулот харидор талабига жавоб берадиган даражага келтириш учун </w:t>
      </w:r>
      <w:r w:rsidRPr="00BD6A67">
        <w:rPr>
          <w:rFonts w:ascii="BalticaUzbek" w:hAnsi="BalticaUzbek" w:cs="Times New Roman"/>
          <w:b w:val="0"/>
          <w:bCs/>
          <w:sz w:val="24"/>
          <w:szCs w:val="24"/>
        </w:rPr>
        <w:t>қ</w:t>
      </w:r>
      <w:r w:rsidRPr="00BD6A67">
        <w:rPr>
          <w:rFonts w:cs="Times New Roman"/>
          <w:b w:val="0"/>
          <w:bCs/>
          <w:sz w:val="24"/>
          <w:szCs w:val="24"/>
        </w:rPr>
        <w:t>айтарилади.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Сифатнинг Лайман б</w:t>
      </w:r>
      <w:r w:rsidRPr="00BD6A67">
        <w:rPr>
          <w:rFonts w:ascii="BalticaUzbek" w:hAnsi="BalticaUzbek" w:cs="Times New Roman"/>
          <w:b w:val="0"/>
          <w:bCs/>
          <w:sz w:val="24"/>
          <w:szCs w:val="24"/>
        </w:rPr>
        <w:t>ў</w:t>
      </w:r>
      <w:r w:rsidRPr="00BD6A67">
        <w:rPr>
          <w:rFonts w:cs="Times New Roman"/>
          <w:b w:val="0"/>
          <w:bCs/>
          <w:sz w:val="24"/>
          <w:szCs w:val="24"/>
        </w:rPr>
        <w:t xml:space="preserve">йича таърифи: истеъмолчи талабини </w:t>
      </w:r>
      <w:r w:rsidRPr="00BD6A67">
        <w:rPr>
          <w:rFonts w:ascii="BalticaUzbek" w:hAnsi="BalticaUzbek" w:cs="Times New Roman"/>
          <w:b w:val="0"/>
          <w:bCs/>
          <w:sz w:val="24"/>
          <w:szCs w:val="24"/>
        </w:rPr>
        <w:t>қ</w:t>
      </w:r>
      <w:r w:rsidRPr="00BD6A67">
        <w:rPr>
          <w:rFonts w:cs="Times New Roman"/>
          <w:b w:val="0"/>
          <w:bCs/>
          <w:sz w:val="24"/>
          <w:szCs w:val="24"/>
        </w:rPr>
        <w:t>ондира олувчи к</w:t>
      </w:r>
      <w:r w:rsidRPr="00BD6A67">
        <w:rPr>
          <w:rFonts w:ascii="BalticaUzbek" w:hAnsi="BalticaUzbek" w:cs="Times New Roman"/>
          <w:b w:val="0"/>
          <w:bCs/>
          <w:sz w:val="24"/>
          <w:szCs w:val="24"/>
        </w:rPr>
        <w:t>ў</w:t>
      </w:r>
      <w:r w:rsidRPr="00BD6A67">
        <w:rPr>
          <w:rFonts w:cs="Times New Roman"/>
          <w:b w:val="0"/>
          <w:bCs/>
          <w:sz w:val="24"/>
          <w:szCs w:val="24"/>
        </w:rPr>
        <w:t xml:space="preserve">рсатгич, </w:t>
      </w:r>
      <w:r w:rsidRPr="00BD6A67">
        <w:rPr>
          <w:rFonts w:ascii="BalticaUzbek" w:hAnsi="BalticaUzbek" w:cs="Times New Roman"/>
          <w:b w:val="0"/>
          <w:bCs/>
          <w:sz w:val="24"/>
          <w:szCs w:val="24"/>
        </w:rPr>
        <w:t>ҳ</w:t>
      </w:r>
      <w:r w:rsidRPr="00BD6A67">
        <w:rPr>
          <w:rFonts w:cs="Times New Roman"/>
          <w:b w:val="0"/>
          <w:bCs/>
          <w:sz w:val="24"/>
          <w:szCs w:val="24"/>
        </w:rPr>
        <w:t>амма ва</w:t>
      </w:r>
      <w:r w:rsidRPr="00BD6A67">
        <w:rPr>
          <w:rFonts w:ascii="BalticaUzbek" w:hAnsi="BalticaUzbek" w:cs="Times New Roman"/>
          <w:b w:val="0"/>
          <w:bCs/>
          <w:sz w:val="24"/>
          <w:szCs w:val="24"/>
        </w:rPr>
        <w:t>қ</w:t>
      </w:r>
      <w:r w:rsidRPr="00BD6A67">
        <w:rPr>
          <w:rFonts w:cs="Times New Roman"/>
          <w:b w:val="0"/>
          <w:bCs/>
          <w:sz w:val="24"/>
          <w:szCs w:val="24"/>
        </w:rPr>
        <w:t xml:space="preserve">т ва тегишли нархда. Бу истеъмолчи </w:t>
      </w:r>
      <w:r w:rsidRPr="00BD6A67">
        <w:rPr>
          <w:rFonts w:ascii="BalticaUzbek" w:hAnsi="BalticaUzbek" w:cs="Times New Roman"/>
          <w:b w:val="0"/>
          <w:bCs/>
          <w:sz w:val="24"/>
          <w:szCs w:val="24"/>
        </w:rPr>
        <w:t>қ</w:t>
      </w:r>
      <w:r w:rsidRPr="00BD6A67">
        <w:rPr>
          <w:rFonts w:cs="Times New Roman"/>
          <w:b w:val="0"/>
          <w:bCs/>
          <w:sz w:val="24"/>
          <w:szCs w:val="24"/>
        </w:rPr>
        <w:t>улайликларини т</w:t>
      </w:r>
      <w:r w:rsidRPr="00BD6A67">
        <w:rPr>
          <w:rFonts w:ascii="BalticaUzbek" w:hAnsi="BalticaUzbek" w:cs="Times New Roman"/>
          <w:b w:val="0"/>
          <w:bCs/>
          <w:sz w:val="24"/>
          <w:szCs w:val="24"/>
        </w:rPr>
        <w:t>ў</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 xml:space="preserve"> тасди</w:t>
      </w:r>
      <w:r w:rsidRPr="00BD6A67">
        <w:rPr>
          <w:rFonts w:ascii="BalticaUzbek" w:hAnsi="BalticaUzbek" w:cs="Times New Roman"/>
          <w:b w:val="0"/>
          <w:bCs/>
          <w:sz w:val="24"/>
          <w:szCs w:val="24"/>
        </w:rPr>
        <w:t>қ</w:t>
      </w:r>
      <w:r w:rsidRPr="00BD6A67">
        <w:rPr>
          <w:rFonts w:cs="Times New Roman"/>
          <w:b w:val="0"/>
          <w:bCs/>
          <w:sz w:val="24"/>
          <w:szCs w:val="24"/>
        </w:rPr>
        <w:t>лайди.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 xml:space="preserve">Сифатга </w:t>
      </w:r>
      <w:r w:rsidRPr="00BD6A67">
        <w:rPr>
          <w:rFonts w:ascii="BalticaUzbek" w:hAnsi="BalticaUzbek" w:cs="Times New Roman"/>
          <w:b w:val="0"/>
          <w:bCs/>
          <w:sz w:val="24"/>
          <w:szCs w:val="24"/>
        </w:rPr>
        <w:t>қ</w:t>
      </w:r>
      <w:r w:rsidRPr="00BD6A67">
        <w:rPr>
          <w:rFonts w:cs="Times New Roman"/>
          <w:b w:val="0"/>
          <w:bCs/>
          <w:sz w:val="24"/>
          <w:szCs w:val="24"/>
        </w:rPr>
        <w:t xml:space="preserve">андай эришиш мумкин? Биринчи, компания истеъмолчи талабларини </w:t>
      </w:r>
      <w:r w:rsidRPr="00BD6A67">
        <w:rPr>
          <w:rFonts w:ascii="BalticaUzbek" w:hAnsi="BalticaUzbek" w:cs="Times New Roman"/>
          <w:b w:val="0"/>
          <w:bCs/>
          <w:sz w:val="24"/>
          <w:szCs w:val="24"/>
        </w:rPr>
        <w:t>қ</w:t>
      </w:r>
      <w:r w:rsidRPr="00BD6A67">
        <w:rPr>
          <w:rFonts w:cs="Times New Roman"/>
          <w:b w:val="0"/>
          <w:bCs/>
          <w:sz w:val="24"/>
          <w:szCs w:val="24"/>
        </w:rPr>
        <w:t xml:space="preserve">ондириши керак. У </w:t>
      </w:r>
      <w:r w:rsidRPr="00BD6A67">
        <w:rPr>
          <w:rFonts w:ascii="BalticaUzbek" w:hAnsi="BalticaUzbek" w:cs="Times New Roman"/>
          <w:b w:val="0"/>
          <w:bCs/>
          <w:sz w:val="24"/>
          <w:szCs w:val="24"/>
        </w:rPr>
        <w:t>қ</w:t>
      </w:r>
      <w:r w:rsidRPr="00BD6A67">
        <w:rPr>
          <w:rFonts w:cs="Times New Roman"/>
          <w:b w:val="0"/>
          <w:bCs/>
          <w:sz w:val="24"/>
          <w:szCs w:val="24"/>
        </w:rPr>
        <w:t xml:space="preserve">андай сифатни талаб </w:t>
      </w:r>
      <w:r w:rsidRPr="00BD6A67">
        <w:rPr>
          <w:rFonts w:ascii="BalticaUzbek" w:hAnsi="BalticaUzbek" w:cs="Times New Roman"/>
          <w:b w:val="0"/>
          <w:bCs/>
          <w:sz w:val="24"/>
          <w:szCs w:val="24"/>
        </w:rPr>
        <w:t>қ</w:t>
      </w:r>
      <w:r w:rsidRPr="00BD6A67">
        <w:rPr>
          <w:rFonts w:cs="Times New Roman"/>
          <w:b w:val="0"/>
          <w:bCs/>
          <w:sz w:val="24"/>
          <w:szCs w:val="24"/>
        </w:rPr>
        <w:t>илишини ани</w:t>
      </w:r>
      <w:r w:rsidRPr="00BD6A67">
        <w:rPr>
          <w:rFonts w:ascii="BalticaUzbek" w:hAnsi="BalticaUzbek" w:cs="Times New Roman"/>
          <w:b w:val="0"/>
          <w:bCs/>
          <w:sz w:val="24"/>
          <w:szCs w:val="24"/>
        </w:rPr>
        <w:t>қ</w:t>
      </w:r>
      <w:r w:rsidRPr="00BD6A67">
        <w:rPr>
          <w:rFonts w:cs="Times New Roman"/>
          <w:b w:val="0"/>
          <w:bCs/>
          <w:sz w:val="24"/>
          <w:szCs w:val="24"/>
        </w:rPr>
        <w:t>лаш учун мунозара олиб бориш зарурки ишлаб чи</w:t>
      </w:r>
      <w:r w:rsidRPr="00BD6A67">
        <w:rPr>
          <w:rFonts w:ascii="BalticaUzbek" w:hAnsi="BalticaUzbek" w:cs="Times New Roman"/>
          <w:b w:val="0"/>
          <w:bCs/>
          <w:sz w:val="24"/>
          <w:szCs w:val="24"/>
        </w:rPr>
        <w:t>қ</w:t>
      </w:r>
      <w:r w:rsidRPr="00BD6A67">
        <w:rPr>
          <w:rFonts w:cs="Times New Roman"/>
          <w:b w:val="0"/>
          <w:bCs/>
          <w:sz w:val="24"/>
          <w:szCs w:val="24"/>
        </w:rPr>
        <w:t>ариладиган ма</w:t>
      </w:r>
      <w:r w:rsidRPr="00BD6A67">
        <w:rPr>
          <w:rFonts w:ascii="BalticaUzbek" w:hAnsi="BalticaUzbek" w:cs="Times New Roman"/>
          <w:b w:val="0"/>
          <w:bCs/>
          <w:sz w:val="24"/>
          <w:szCs w:val="24"/>
        </w:rPr>
        <w:t>ҳ</w:t>
      </w:r>
      <w:r w:rsidRPr="00BD6A67">
        <w:rPr>
          <w:rFonts w:cs="Times New Roman"/>
          <w:b w:val="0"/>
          <w:bCs/>
          <w:sz w:val="24"/>
          <w:szCs w:val="24"/>
        </w:rPr>
        <w:t>сулот бу талабларга жавоб бера олсин. Биринчи навбатда барча ишларни т</w:t>
      </w:r>
      <w:r w:rsidRPr="00BD6A67">
        <w:rPr>
          <w:rFonts w:ascii="BalticaUzbek" w:hAnsi="BalticaUzbek" w:cs="Times New Roman"/>
          <w:b w:val="0"/>
          <w:bCs/>
          <w:sz w:val="24"/>
          <w:szCs w:val="24"/>
        </w:rPr>
        <w:t>ўғ</w:t>
      </w:r>
      <w:r w:rsidRPr="00BD6A67">
        <w:rPr>
          <w:rFonts w:cs="Times New Roman"/>
          <w:b w:val="0"/>
          <w:bCs/>
          <w:sz w:val="24"/>
          <w:szCs w:val="24"/>
        </w:rPr>
        <w:t>ри олиб бориш режаси тузилади: режалаштирилган ишлаб чи</w:t>
      </w:r>
      <w:r w:rsidRPr="00BD6A67">
        <w:rPr>
          <w:rFonts w:ascii="BalticaUzbek" w:hAnsi="BalticaUzbek" w:cs="Times New Roman"/>
          <w:b w:val="0"/>
          <w:bCs/>
          <w:sz w:val="24"/>
          <w:szCs w:val="24"/>
        </w:rPr>
        <w:t>қ</w:t>
      </w:r>
      <w:r w:rsidRPr="00BD6A67">
        <w:rPr>
          <w:rFonts w:cs="Times New Roman"/>
          <w:b w:val="0"/>
          <w:bCs/>
          <w:sz w:val="24"/>
          <w:szCs w:val="24"/>
        </w:rPr>
        <w:t>ариш муддати ва ишонч, ки барча хом ашё сизнинг талабларингизга мос келади. Ишчи кучига муваффи</w:t>
      </w:r>
      <w:r w:rsidRPr="00BD6A67">
        <w:rPr>
          <w:rFonts w:ascii="BalticaUzbek" w:hAnsi="BalticaUzbek" w:cs="Times New Roman"/>
          <w:b w:val="0"/>
          <w:bCs/>
          <w:sz w:val="24"/>
          <w:szCs w:val="24"/>
        </w:rPr>
        <w:t>қ</w:t>
      </w:r>
      <w:r w:rsidRPr="00BD6A67">
        <w:rPr>
          <w:rFonts w:cs="Times New Roman"/>
          <w:b w:val="0"/>
          <w:bCs/>
          <w:sz w:val="24"/>
          <w:szCs w:val="24"/>
        </w:rPr>
        <w:t xml:space="preserve"> </w:t>
      </w:r>
      <w:r w:rsidRPr="00BD6A67">
        <w:rPr>
          <w:rFonts w:ascii="BalticaUzbek" w:hAnsi="BalticaUzbek" w:cs="Times New Roman"/>
          <w:b w:val="0"/>
          <w:bCs/>
          <w:sz w:val="24"/>
          <w:szCs w:val="24"/>
        </w:rPr>
        <w:t>ҳ</w:t>
      </w:r>
      <w:r w:rsidRPr="00BD6A67">
        <w:rPr>
          <w:rFonts w:cs="Times New Roman"/>
          <w:b w:val="0"/>
          <w:bCs/>
          <w:sz w:val="24"/>
          <w:szCs w:val="24"/>
        </w:rPr>
        <w:t xml:space="preserve">ал </w:t>
      </w:r>
      <w:r w:rsidRPr="00BD6A67">
        <w:rPr>
          <w:rFonts w:ascii="BalticaUzbek" w:hAnsi="BalticaUzbek" w:cs="Times New Roman"/>
          <w:b w:val="0"/>
          <w:bCs/>
          <w:sz w:val="24"/>
          <w:szCs w:val="24"/>
        </w:rPr>
        <w:t>қ</w:t>
      </w:r>
      <w:r w:rsidRPr="00BD6A67">
        <w:rPr>
          <w:rFonts w:cs="Times New Roman"/>
          <w:b w:val="0"/>
          <w:bCs/>
          <w:sz w:val="24"/>
          <w:szCs w:val="24"/>
        </w:rPr>
        <w:t>илиш стандартлари ва унинг ишлаб чи</w:t>
      </w:r>
      <w:r w:rsidRPr="00BD6A67">
        <w:rPr>
          <w:rFonts w:ascii="BalticaUzbek" w:hAnsi="BalticaUzbek" w:cs="Times New Roman"/>
          <w:b w:val="0"/>
          <w:bCs/>
          <w:sz w:val="24"/>
          <w:szCs w:val="24"/>
        </w:rPr>
        <w:t>қ</w:t>
      </w:r>
      <w:r w:rsidRPr="00BD6A67">
        <w:rPr>
          <w:rFonts w:cs="Times New Roman"/>
          <w:b w:val="0"/>
          <w:bCs/>
          <w:sz w:val="24"/>
          <w:szCs w:val="24"/>
        </w:rPr>
        <w:t>ариш даврида мониторинг кутилади. Компания к</w:t>
      </w:r>
      <w:r w:rsidRPr="00BD6A67">
        <w:rPr>
          <w:rFonts w:ascii="BalticaUzbek" w:hAnsi="BalticaUzbek" w:cs="Times New Roman"/>
          <w:b w:val="0"/>
          <w:bCs/>
          <w:sz w:val="24"/>
          <w:szCs w:val="24"/>
        </w:rPr>
        <w:t>ў</w:t>
      </w:r>
      <w:r w:rsidRPr="00BD6A67">
        <w:rPr>
          <w:rFonts w:cs="Times New Roman"/>
          <w:b w:val="0"/>
          <w:bCs/>
          <w:sz w:val="24"/>
          <w:szCs w:val="24"/>
        </w:rPr>
        <w:t>рсатгичлари ва ишчи кучи кузатилади.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Заводдаги камчиликларни четлаштириш му</w:t>
      </w:r>
      <w:r w:rsidRPr="00BD6A67">
        <w:rPr>
          <w:rFonts w:ascii="BalticaUzbek" w:hAnsi="BalticaUzbek" w:cs="Times New Roman"/>
          <w:b w:val="0"/>
          <w:bCs/>
          <w:sz w:val="24"/>
          <w:szCs w:val="24"/>
        </w:rPr>
        <w:t>ҳ</w:t>
      </w:r>
      <w:r w:rsidRPr="00BD6A67">
        <w:rPr>
          <w:rFonts w:cs="Times New Roman"/>
          <w:b w:val="0"/>
          <w:bCs/>
          <w:sz w:val="24"/>
          <w:szCs w:val="24"/>
        </w:rPr>
        <w:t xml:space="preserve">им. Иш маданиятини </w:t>
      </w:r>
      <w:r w:rsidRPr="00BD6A67">
        <w:rPr>
          <w:rFonts w:ascii="BalticaUzbek" w:hAnsi="BalticaUzbek" w:cs="Times New Roman"/>
          <w:b w:val="0"/>
          <w:bCs/>
          <w:sz w:val="24"/>
          <w:szCs w:val="24"/>
        </w:rPr>
        <w:t>ў</w:t>
      </w:r>
      <w:r w:rsidRPr="00BD6A67">
        <w:rPr>
          <w:rFonts w:cs="Times New Roman"/>
          <w:b w:val="0"/>
          <w:bCs/>
          <w:sz w:val="24"/>
          <w:szCs w:val="24"/>
        </w:rPr>
        <w:t>згартириш зарур, аммо буни э</w:t>
      </w:r>
      <w:r w:rsidRPr="00BD6A67">
        <w:rPr>
          <w:rFonts w:ascii="BalticaUzbek" w:hAnsi="BalticaUzbek" w:cs="Times New Roman"/>
          <w:b w:val="0"/>
          <w:bCs/>
          <w:sz w:val="24"/>
          <w:szCs w:val="24"/>
        </w:rPr>
        <w:t>ҳ</w:t>
      </w:r>
      <w:r w:rsidRPr="00BD6A67">
        <w:rPr>
          <w:rFonts w:cs="Times New Roman"/>
          <w:b w:val="0"/>
          <w:bCs/>
          <w:sz w:val="24"/>
          <w:szCs w:val="24"/>
        </w:rPr>
        <w:t xml:space="preserve">тиёткорлик билан </w:t>
      </w:r>
      <w:r w:rsidRPr="00BD6A67">
        <w:rPr>
          <w:rFonts w:ascii="BalticaUzbek" w:hAnsi="BalticaUzbek" w:cs="Times New Roman"/>
          <w:b w:val="0"/>
          <w:bCs/>
          <w:sz w:val="24"/>
          <w:szCs w:val="24"/>
        </w:rPr>
        <w:t>ў</w:t>
      </w:r>
      <w:r w:rsidRPr="00BD6A67">
        <w:rPr>
          <w:rFonts w:cs="Times New Roman"/>
          <w:b w:val="0"/>
          <w:bCs/>
          <w:sz w:val="24"/>
          <w:szCs w:val="24"/>
        </w:rPr>
        <w:t>тказиш керак. Бунга муолажалар ва иш инструкциялари тайёрлангандан с</w:t>
      </w:r>
      <w:r w:rsidRPr="00BD6A67">
        <w:rPr>
          <w:rFonts w:ascii="BalticaUzbek" w:hAnsi="BalticaUzbek" w:cs="Times New Roman"/>
          <w:b w:val="0"/>
          <w:bCs/>
          <w:sz w:val="24"/>
          <w:szCs w:val="24"/>
        </w:rPr>
        <w:t>ў</w:t>
      </w:r>
      <w:r w:rsidRPr="00BD6A67">
        <w:rPr>
          <w:rFonts w:cs="Times New Roman"/>
          <w:b w:val="0"/>
          <w:bCs/>
          <w:sz w:val="24"/>
          <w:szCs w:val="24"/>
        </w:rPr>
        <w:t xml:space="preserve">нг, жамоанинг </w:t>
      </w:r>
      <w:r w:rsidRPr="00BD6A67">
        <w:rPr>
          <w:rFonts w:ascii="BalticaUzbek" w:hAnsi="BalticaUzbek" w:cs="Times New Roman"/>
          <w:b w:val="0"/>
          <w:bCs/>
          <w:sz w:val="24"/>
          <w:szCs w:val="24"/>
        </w:rPr>
        <w:t>ҳ</w:t>
      </w:r>
      <w:r w:rsidRPr="00BD6A67">
        <w:rPr>
          <w:rFonts w:cs="Times New Roman"/>
          <w:b w:val="0"/>
          <w:bCs/>
          <w:sz w:val="24"/>
          <w:szCs w:val="24"/>
        </w:rPr>
        <w:t>ар бир аъзоси билан масла</w:t>
      </w:r>
      <w:r w:rsidRPr="00BD6A67">
        <w:rPr>
          <w:rFonts w:ascii="BalticaUzbek" w:hAnsi="BalticaUzbek" w:cs="Times New Roman"/>
          <w:b w:val="0"/>
          <w:bCs/>
          <w:sz w:val="24"/>
          <w:szCs w:val="24"/>
        </w:rPr>
        <w:t>ҳ</w:t>
      </w:r>
      <w:r w:rsidRPr="00BD6A67">
        <w:rPr>
          <w:rFonts w:cs="Times New Roman"/>
          <w:b w:val="0"/>
          <w:bCs/>
          <w:sz w:val="24"/>
          <w:szCs w:val="24"/>
        </w:rPr>
        <w:t>ат бериш ор</w:t>
      </w:r>
      <w:r w:rsidRPr="00BD6A67">
        <w:rPr>
          <w:rFonts w:ascii="BalticaUzbek" w:hAnsi="BalticaUzbek" w:cs="Times New Roman"/>
          <w:b w:val="0"/>
          <w:bCs/>
          <w:sz w:val="24"/>
          <w:szCs w:val="24"/>
        </w:rPr>
        <w:t>қ</w:t>
      </w:r>
      <w:r w:rsidRPr="00BD6A67">
        <w:rPr>
          <w:rFonts w:cs="Times New Roman"/>
          <w:b w:val="0"/>
          <w:bCs/>
          <w:sz w:val="24"/>
          <w:szCs w:val="24"/>
        </w:rPr>
        <w:t>али эришиш мумкин. Агар улар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аришга </w:t>
      </w:r>
      <w:r w:rsidRPr="00BD6A67">
        <w:rPr>
          <w:rFonts w:ascii="BalticaUzbek" w:hAnsi="BalticaUzbek" w:cs="Times New Roman"/>
          <w:b w:val="0"/>
          <w:bCs/>
          <w:sz w:val="24"/>
          <w:szCs w:val="24"/>
        </w:rPr>
        <w:t>ў</w:t>
      </w:r>
      <w:r w:rsidRPr="00BD6A67">
        <w:rPr>
          <w:rFonts w:cs="Times New Roman"/>
          <w:b w:val="0"/>
          <w:bCs/>
          <w:sz w:val="24"/>
          <w:szCs w:val="24"/>
        </w:rPr>
        <w:t xml:space="preserve">зларининг янги таклифлари билан улуш </w:t>
      </w:r>
      <w:r w:rsidRPr="00BD6A67">
        <w:rPr>
          <w:rFonts w:ascii="BalticaUzbek" w:hAnsi="BalticaUzbek" w:cs="Times New Roman"/>
          <w:b w:val="0"/>
          <w:bCs/>
          <w:sz w:val="24"/>
          <w:szCs w:val="24"/>
        </w:rPr>
        <w:t>қў</w:t>
      </w:r>
      <w:r w:rsidRPr="00BD6A67">
        <w:rPr>
          <w:rFonts w:cs="Times New Roman"/>
          <w:b w:val="0"/>
          <w:bCs/>
          <w:sz w:val="24"/>
          <w:szCs w:val="24"/>
        </w:rPr>
        <w:t xml:space="preserve">шса, уларга буни </w:t>
      </w:r>
      <w:r w:rsidRPr="00BD6A67">
        <w:rPr>
          <w:rFonts w:ascii="BalticaUzbek" w:hAnsi="BalticaUzbek" w:cs="Times New Roman"/>
          <w:b w:val="0"/>
          <w:bCs/>
          <w:sz w:val="24"/>
          <w:szCs w:val="24"/>
        </w:rPr>
        <w:t>қў</w:t>
      </w:r>
      <w:r w:rsidRPr="00BD6A67">
        <w:rPr>
          <w:rFonts w:cs="Times New Roman"/>
          <w:b w:val="0"/>
          <w:bCs/>
          <w:sz w:val="24"/>
          <w:szCs w:val="24"/>
        </w:rPr>
        <w:t>ллаш учун имконият яратиш керак.</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Жамоанинг барча аъзолари тегишли даражадаги к</w:t>
      </w:r>
      <w:r w:rsidRPr="00BD6A67">
        <w:rPr>
          <w:rFonts w:ascii="BalticaUzbek" w:hAnsi="BalticaUzbek" w:cs="Times New Roman"/>
          <w:b w:val="0"/>
          <w:bCs/>
          <w:sz w:val="24"/>
          <w:szCs w:val="24"/>
        </w:rPr>
        <w:t>ў</w:t>
      </w:r>
      <w:r w:rsidRPr="00BD6A67">
        <w:rPr>
          <w:rFonts w:cs="Times New Roman"/>
          <w:b w:val="0"/>
          <w:bCs/>
          <w:sz w:val="24"/>
          <w:szCs w:val="24"/>
        </w:rPr>
        <w:t>никмаларга эга б</w:t>
      </w:r>
      <w:r w:rsidRPr="00BD6A67">
        <w:rPr>
          <w:rFonts w:ascii="BalticaUzbek" w:hAnsi="BalticaUzbek" w:cs="Times New Roman"/>
          <w:b w:val="0"/>
          <w:bCs/>
          <w:sz w:val="24"/>
          <w:szCs w:val="24"/>
        </w:rPr>
        <w:t>ў</w:t>
      </w:r>
      <w:r w:rsidRPr="00BD6A67">
        <w:rPr>
          <w:rFonts w:cs="Times New Roman"/>
          <w:b w:val="0"/>
          <w:bCs/>
          <w:sz w:val="24"/>
          <w:szCs w:val="24"/>
        </w:rPr>
        <w:t>лишлари керак, чунки улар ситуацияни ба</w:t>
      </w:r>
      <w:r w:rsidRPr="00BD6A67">
        <w:rPr>
          <w:rFonts w:ascii="BalticaUzbek" w:hAnsi="BalticaUzbek" w:cs="Times New Roman"/>
          <w:b w:val="0"/>
          <w:bCs/>
          <w:sz w:val="24"/>
          <w:szCs w:val="24"/>
        </w:rPr>
        <w:t>ҳ</w:t>
      </w:r>
      <w:r w:rsidRPr="00BD6A67">
        <w:rPr>
          <w:rFonts w:cs="Times New Roman"/>
          <w:b w:val="0"/>
          <w:bCs/>
          <w:sz w:val="24"/>
          <w:szCs w:val="24"/>
        </w:rPr>
        <w:t xml:space="preserve">олаш </w:t>
      </w:r>
      <w:r w:rsidRPr="00BD6A67">
        <w:rPr>
          <w:rFonts w:ascii="BalticaUzbek" w:hAnsi="BalticaUzbek" w:cs="Times New Roman"/>
          <w:b w:val="0"/>
          <w:bCs/>
          <w:sz w:val="24"/>
          <w:szCs w:val="24"/>
        </w:rPr>
        <w:t>қ</w:t>
      </w:r>
      <w:r w:rsidRPr="00BD6A67">
        <w:rPr>
          <w:rFonts w:cs="Times New Roman"/>
          <w:b w:val="0"/>
          <w:bCs/>
          <w:sz w:val="24"/>
          <w:szCs w:val="24"/>
        </w:rPr>
        <w:t xml:space="preserve">обилиятига, </w:t>
      </w:r>
      <w:r w:rsidRPr="00BD6A67">
        <w:rPr>
          <w:rFonts w:ascii="BalticaUzbek" w:hAnsi="BalticaUzbek" w:cs="Times New Roman"/>
          <w:b w:val="0"/>
          <w:bCs/>
          <w:sz w:val="24"/>
          <w:szCs w:val="24"/>
        </w:rPr>
        <w:t>ў</w:t>
      </w:r>
      <w:r w:rsidRPr="00BD6A67">
        <w:rPr>
          <w:rFonts w:cs="Times New Roman"/>
          <w:b w:val="0"/>
          <w:bCs/>
          <w:sz w:val="24"/>
          <w:szCs w:val="24"/>
        </w:rPr>
        <w:t>з ма</w:t>
      </w:r>
      <w:r w:rsidRPr="00BD6A67">
        <w:rPr>
          <w:rFonts w:ascii="BalticaUzbek" w:hAnsi="BalticaUzbek" w:cs="Times New Roman"/>
          <w:b w:val="0"/>
          <w:bCs/>
          <w:sz w:val="24"/>
          <w:szCs w:val="24"/>
        </w:rPr>
        <w:t>қ</w:t>
      </w:r>
      <w:r w:rsidRPr="00BD6A67">
        <w:rPr>
          <w:rFonts w:cs="Times New Roman"/>
          <w:b w:val="0"/>
          <w:bCs/>
          <w:sz w:val="24"/>
          <w:szCs w:val="24"/>
        </w:rPr>
        <w:t>садларига т</w:t>
      </w:r>
      <w:r w:rsidRPr="00BD6A67">
        <w:rPr>
          <w:rFonts w:ascii="BalticaUzbek" w:hAnsi="BalticaUzbek" w:cs="Times New Roman"/>
          <w:b w:val="0"/>
          <w:bCs/>
          <w:sz w:val="24"/>
          <w:szCs w:val="24"/>
        </w:rPr>
        <w:t>ў</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 xml:space="preserve"> эришиш учун </w:t>
      </w:r>
      <w:r w:rsidRPr="00BD6A67">
        <w:rPr>
          <w:rFonts w:ascii="BalticaUzbek" w:hAnsi="BalticaUzbek" w:cs="Times New Roman"/>
          <w:b w:val="0"/>
          <w:bCs/>
          <w:sz w:val="24"/>
          <w:szCs w:val="24"/>
        </w:rPr>
        <w:t>ў</w:t>
      </w:r>
      <w:r w:rsidRPr="00BD6A67">
        <w:rPr>
          <w:rFonts w:cs="Times New Roman"/>
          <w:b w:val="0"/>
          <w:bCs/>
          <w:sz w:val="24"/>
          <w:szCs w:val="24"/>
        </w:rPr>
        <w:t xml:space="preserve">з ишларини режалаштириш </w:t>
      </w:r>
      <w:r w:rsidRPr="00BD6A67">
        <w:rPr>
          <w:rFonts w:ascii="BalticaUzbek" w:hAnsi="BalticaUzbek" w:cs="Times New Roman"/>
          <w:b w:val="0"/>
          <w:bCs/>
          <w:sz w:val="24"/>
          <w:szCs w:val="24"/>
        </w:rPr>
        <w:t>қ</w:t>
      </w:r>
      <w:r w:rsidRPr="00BD6A67">
        <w:rPr>
          <w:rFonts w:cs="Times New Roman"/>
          <w:b w:val="0"/>
          <w:bCs/>
          <w:sz w:val="24"/>
          <w:szCs w:val="24"/>
        </w:rPr>
        <w:t>обилиятига эга б</w:t>
      </w:r>
      <w:r w:rsidRPr="00BD6A67">
        <w:rPr>
          <w:rFonts w:ascii="BalticaUzbek" w:hAnsi="BalticaUzbek" w:cs="Times New Roman"/>
          <w:b w:val="0"/>
          <w:bCs/>
          <w:sz w:val="24"/>
          <w:szCs w:val="24"/>
        </w:rPr>
        <w:t>ў</w:t>
      </w:r>
      <w:r w:rsidRPr="00BD6A67">
        <w:rPr>
          <w:rFonts w:cs="Times New Roman"/>
          <w:b w:val="0"/>
          <w:bCs/>
          <w:sz w:val="24"/>
          <w:szCs w:val="24"/>
        </w:rPr>
        <w:t xml:space="preserve">лишлари керак; бу режани </w:t>
      </w:r>
      <w:r w:rsidRPr="00BD6A67">
        <w:rPr>
          <w:rFonts w:ascii="BalticaUzbek" w:hAnsi="BalticaUzbek" w:cs="Times New Roman"/>
          <w:b w:val="0"/>
          <w:bCs/>
          <w:sz w:val="24"/>
          <w:szCs w:val="24"/>
        </w:rPr>
        <w:t>қў</w:t>
      </w:r>
      <w:r w:rsidRPr="00BD6A67">
        <w:rPr>
          <w:rFonts w:cs="Times New Roman"/>
          <w:b w:val="0"/>
          <w:bCs/>
          <w:sz w:val="24"/>
          <w:szCs w:val="24"/>
        </w:rPr>
        <w:t>ллай олишлари керак; эришилган ма</w:t>
      </w:r>
      <w:r w:rsidRPr="00BD6A67">
        <w:rPr>
          <w:rFonts w:ascii="BalticaUzbek" w:hAnsi="BalticaUzbek" w:cs="Times New Roman"/>
          <w:b w:val="0"/>
          <w:bCs/>
          <w:sz w:val="24"/>
          <w:szCs w:val="24"/>
        </w:rPr>
        <w:t>қ</w:t>
      </w:r>
      <w:r w:rsidRPr="00BD6A67">
        <w:rPr>
          <w:rFonts w:cs="Times New Roman"/>
          <w:b w:val="0"/>
          <w:bCs/>
          <w:sz w:val="24"/>
          <w:szCs w:val="24"/>
        </w:rPr>
        <w:t xml:space="preserve">садни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илиш ва зарур б</w:t>
      </w:r>
      <w:r w:rsidRPr="00BD6A67">
        <w:rPr>
          <w:rFonts w:ascii="BalticaUzbek" w:hAnsi="BalticaUzbek" w:cs="Times New Roman"/>
          <w:b w:val="0"/>
          <w:bCs/>
          <w:sz w:val="24"/>
          <w:szCs w:val="24"/>
        </w:rPr>
        <w:t>ў</w:t>
      </w:r>
      <w:r w:rsidRPr="00BD6A67">
        <w:rPr>
          <w:rFonts w:cs="Times New Roman"/>
          <w:b w:val="0"/>
          <w:bCs/>
          <w:sz w:val="24"/>
          <w:szCs w:val="24"/>
        </w:rPr>
        <w:t xml:space="preserve">лганда </w:t>
      </w:r>
      <w:r w:rsidRPr="00BD6A67">
        <w:rPr>
          <w:rFonts w:ascii="BalticaUzbek" w:hAnsi="BalticaUzbek" w:cs="Times New Roman"/>
          <w:b w:val="0"/>
          <w:bCs/>
          <w:sz w:val="24"/>
          <w:szCs w:val="24"/>
        </w:rPr>
        <w:t>ў</w:t>
      </w:r>
      <w:r w:rsidRPr="00BD6A67">
        <w:rPr>
          <w:rFonts w:cs="Times New Roman"/>
          <w:b w:val="0"/>
          <w:bCs/>
          <w:sz w:val="24"/>
          <w:szCs w:val="24"/>
        </w:rPr>
        <w:t>згартирилади, яъни ма</w:t>
      </w:r>
      <w:r w:rsidRPr="00BD6A67">
        <w:rPr>
          <w:rFonts w:ascii="BalticaUzbek" w:hAnsi="BalticaUzbek" w:cs="Times New Roman"/>
          <w:b w:val="0"/>
          <w:bCs/>
          <w:sz w:val="24"/>
          <w:szCs w:val="24"/>
        </w:rPr>
        <w:t>қ</w:t>
      </w:r>
      <w:r w:rsidRPr="00BD6A67">
        <w:rPr>
          <w:rFonts w:cs="Times New Roman"/>
          <w:b w:val="0"/>
          <w:bCs/>
          <w:sz w:val="24"/>
          <w:szCs w:val="24"/>
        </w:rPr>
        <w:t>садга эришилмаса тузатиш ишлари олиб борилади.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lang w:val="en-US"/>
        </w:rPr>
        <w:lastRenderedPageBreak/>
        <w:t>EN</w:t>
      </w:r>
      <w:r w:rsidRPr="00BD6A67">
        <w:rPr>
          <w:rFonts w:cs="Times New Roman"/>
          <w:b w:val="0"/>
          <w:bCs/>
          <w:sz w:val="24"/>
          <w:szCs w:val="24"/>
        </w:rPr>
        <w:t xml:space="preserve"> </w:t>
      </w:r>
      <w:r w:rsidRPr="00BD6A67">
        <w:rPr>
          <w:rFonts w:cs="Times New Roman"/>
          <w:b w:val="0"/>
          <w:bCs/>
          <w:sz w:val="24"/>
          <w:szCs w:val="24"/>
          <w:lang w:val="en-US"/>
        </w:rPr>
        <w:t>ISO</w:t>
      </w:r>
      <w:r w:rsidRPr="00BD6A67">
        <w:rPr>
          <w:rFonts w:cs="Times New Roman"/>
          <w:b w:val="0"/>
          <w:bCs/>
          <w:sz w:val="24"/>
          <w:szCs w:val="24"/>
        </w:rPr>
        <w:t xml:space="preserve"> 9000 серияси (</w:t>
      </w:r>
      <w:r w:rsidRPr="00BD6A67">
        <w:rPr>
          <w:rFonts w:cs="Times New Roman"/>
          <w:b w:val="0"/>
          <w:bCs/>
          <w:sz w:val="24"/>
          <w:szCs w:val="24"/>
          <w:lang w:val="en-US"/>
        </w:rPr>
        <w:t>ISO</w:t>
      </w:r>
      <w:r w:rsidRPr="00BD6A67">
        <w:rPr>
          <w:rFonts w:cs="Times New Roman"/>
          <w:b w:val="0"/>
          <w:bCs/>
          <w:sz w:val="24"/>
          <w:szCs w:val="24"/>
        </w:rPr>
        <w:t xml:space="preserve"> 1994) </w:t>
      </w:r>
      <w:r w:rsidRPr="00BD6A67">
        <w:rPr>
          <w:rFonts w:cs="Times New Roman"/>
          <w:b w:val="0"/>
          <w:bCs/>
          <w:sz w:val="24"/>
          <w:szCs w:val="24"/>
          <w:lang w:val="en-US"/>
        </w:rPr>
        <w:t>QMS</w:t>
      </w:r>
      <w:r w:rsidRPr="00BD6A67">
        <w:rPr>
          <w:rFonts w:cs="Times New Roman"/>
          <w:b w:val="0"/>
          <w:bCs/>
          <w:sz w:val="24"/>
          <w:szCs w:val="24"/>
        </w:rPr>
        <w:t xml:space="preserve"> ни жорий </w:t>
      </w:r>
      <w:r w:rsidRPr="00BD6A67">
        <w:rPr>
          <w:rFonts w:ascii="BalticaUzbek" w:hAnsi="BalticaUzbek" w:cs="Times New Roman"/>
          <w:b w:val="0"/>
          <w:bCs/>
          <w:sz w:val="24"/>
          <w:szCs w:val="24"/>
        </w:rPr>
        <w:t>қ</w:t>
      </w:r>
      <w:r w:rsidRPr="00BD6A67">
        <w:rPr>
          <w:rFonts w:cs="Times New Roman"/>
          <w:b w:val="0"/>
          <w:bCs/>
          <w:sz w:val="24"/>
          <w:szCs w:val="24"/>
        </w:rPr>
        <w:t>илишда к</w:t>
      </w:r>
      <w:r w:rsidRPr="00BD6A67">
        <w:rPr>
          <w:rFonts w:ascii="BalticaUzbek" w:hAnsi="BalticaUzbek" w:cs="Times New Roman"/>
          <w:b w:val="0"/>
          <w:bCs/>
          <w:sz w:val="24"/>
          <w:szCs w:val="24"/>
        </w:rPr>
        <w:t>ў</w:t>
      </w:r>
      <w:r w:rsidRPr="00BD6A67">
        <w:rPr>
          <w:rFonts w:cs="Times New Roman"/>
          <w:b w:val="0"/>
          <w:bCs/>
          <w:sz w:val="24"/>
          <w:szCs w:val="24"/>
        </w:rPr>
        <w:t>рсатма сифатида ишлатиладиган хал</w:t>
      </w:r>
      <w:r w:rsidRPr="00BD6A67">
        <w:rPr>
          <w:rFonts w:ascii="BalticaUzbek" w:hAnsi="BalticaUzbek" w:cs="Times New Roman"/>
          <w:b w:val="0"/>
          <w:bCs/>
          <w:sz w:val="24"/>
          <w:szCs w:val="24"/>
        </w:rPr>
        <w:t>қ</w:t>
      </w:r>
      <w:r w:rsidRPr="00BD6A67">
        <w:rPr>
          <w:rFonts w:cs="Times New Roman"/>
          <w:b w:val="0"/>
          <w:bCs/>
          <w:sz w:val="24"/>
          <w:szCs w:val="24"/>
        </w:rPr>
        <w:t xml:space="preserve">аро </w:t>
      </w:r>
      <w:r w:rsidRPr="00BD6A67">
        <w:rPr>
          <w:rFonts w:ascii="BalticaUzbek" w:hAnsi="BalticaUzbek" w:cs="Times New Roman"/>
          <w:b w:val="0"/>
          <w:bCs/>
          <w:sz w:val="24"/>
          <w:szCs w:val="24"/>
        </w:rPr>
        <w:t>қ</w:t>
      </w:r>
      <w:r w:rsidRPr="00BD6A67">
        <w:rPr>
          <w:rFonts w:cs="Times New Roman"/>
          <w:b w:val="0"/>
          <w:bCs/>
          <w:sz w:val="24"/>
          <w:szCs w:val="24"/>
        </w:rPr>
        <w:t xml:space="preserve">абул </w:t>
      </w:r>
      <w:r w:rsidRPr="00BD6A67">
        <w:rPr>
          <w:rFonts w:ascii="BalticaUzbek" w:hAnsi="BalticaUzbek" w:cs="Times New Roman"/>
          <w:b w:val="0"/>
          <w:bCs/>
          <w:sz w:val="24"/>
          <w:szCs w:val="24"/>
        </w:rPr>
        <w:t>қ</w:t>
      </w:r>
      <w:r w:rsidRPr="00BD6A67">
        <w:rPr>
          <w:rFonts w:cs="Times New Roman"/>
          <w:b w:val="0"/>
          <w:bCs/>
          <w:sz w:val="24"/>
          <w:szCs w:val="24"/>
        </w:rPr>
        <w:t xml:space="preserve">илинган стандарт </w:t>
      </w:r>
      <w:r w:rsidRPr="00BD6A67">
        <w:rPr>
          <w:rFonts w:ascii="BalticaUzbek" w:hAnsi="BalticaUzbek" w:cs="Times New Roman"/>
          <w:b w:val="0"/>
          <w:bCs/>
          <w:sz w:val="24"/>
          <w:szCs w:val="24"/>
        </w:rPr>
        <w:t>ҳ</w:t>
      </w:r>
      <w:r w:rsidRPr="00BD6A67">
        <w:rPr>
          <w:rFonts w:cs="Times New Roman"/>
          <w:b w:val="0"/>
          <w:bCs/>
          <w:sz w:val="24"/>
          <w:szCs w:val="24"/>
        </w:rPr>
        <w:t xml:space="preserve">исобланади. </w:t>
      </w:r>
      <w:r w:rsidRPr="00BD6A67">
        <w:rPr>
          <w:rFonts w:ascii="BalticaUzbek" w:hAnsi="BalticaUzbek" w:cs="Times New Roman"/>
          <w:b w:val="0"/>
          <w:bCs/>
          <w:sz w:val="24"/>
          <w:szCs w:val="24"/>
        </w:rPr>
        <w:t>Ҳ</w:t>
      </w:r>
      <w:r w:rsidRPr="00BD6A67">
        <w:rPr>
          <w:rFonts w:cs="Times New Roman"/>
          <w:b w:val="0"/>
          <w:bCs/>
          <w:sz w:val="24"/>
          <w:szCs w:val="24"/>
        </w:rPr>
        <w:t xml:space="preserve">ужжатлаштирилган система сифатида бизнесга киритилган </w:t>
      </w:r>
      <w:r w:rsidRPr="00BD6A67">
        <w:rPr>
          <w:rFonts w:cs="Times New Roman"/>
          <w:b w:val="0"/>
          <w:bCs/>
          <w:sz w:val="24"/>
          <w:szCs w:val="24"/>
          <w:lang w:val="en-US"/>
        </w:rPr>
        <w:t>EN</w:t>
      </w:r>
      <w:r w:rsidRPr="00BD6A67">
        <w:rPr>
          <w:rFonts w:cs="Times New Roman"/>
          <w:b w:val="0"/>
          <w:bCs/>
          <w:sz w:val="24"/>
          <w:szCs w:val="24"/>
        </w:rPr>
        <w:t xml:space="preserve"> </w:t>
      </w:r>
      <w:r w:rsidRPr="00BD6A67">
        <w:rPr>
          <w:rFonts w:cs="Times New Roman"/>
          <w:b w:val="0"/>
          <w:bCs/>
          <w:sz w:val="24"/>
          <w:szCs w:val="24"/>
          <w:lang w:val="en-US"/>
        </w:rPr>
        <w:t>ISO</w:t>
      </w:r>
      <w:r w:rsidRPr="00BD6A67">
        <w:rPr>
          <w:rFonts w:cs="Times New Roman"/>
          <w:b w:val="0"/>
          <w:bCs/>
          <w:sz w:val="24"/>
          <w:szCs w:val="24"/>
        </w:rPr>
        <w:t xml:space="preserve"> 9001, 9002 ёки 9003 </w:t>
      </w:r>
      <w:r w:rsidRPr="00BD6A67">
        <w:rPr>
          <w:rFonts w:ascii="BalticaUzbek" w:hAnsi="BalticaUzbek" w:cs="Times New Roman"/>
          <w:b w:val="0"/>
          <w:bCs/>
          <w:sz w:val="24"/>
          <w:szCs w:val="24"/>
        </w:rPr>
        <w:t>ҳ</w:t>
      </w:r>
      <w:r w:rsidRPr="00BD6A67">
        <w:rPr>
          <w:rFonts w:cs="Times New Roman"/>
          <w:b w:val="0"/>
          <w:bCs/>
          <w:sz w:val="24"/>
          <w:szCs w:val="24"/>
        </w:rPr>
        <w:t>ужжатларга мос келишини тасди</w:t>
      </w:r>
      <w:r w:rsidRPr="00BD6A67">
        <w:rPr>
          <w:rFonts w:ascii="BalticaUzbek" w:hAnsi="BalticaUzbek" w:cs="Times New Roman"/>
          <w:b w:val="0"/>
          <w:bCs/>
          <w:sz w:val="24"/>
          <w:szCs w:val="24"/>
        </w:rPr>
        <w:t>қ</w:t>
      </w:r>
      <w:r w:rsidRPr="00BD6A67">
        <w:rPr>
          <w:rFonts w:cs="Times New Roman"/>
          <w:b w:val="0"/>
          <w:bCs/>
          <w:sz w:val="24"/>
          <w:szCs w:val="24"/>
        </w:rPr>
        <w:t>лаш учун ба</w:t>
      </w:r>
      <w:r w:rsidRPr="00BD6A67">
        <w:rPr>
          <w:rFonts w:ascii="BalticaUzbek" w:hAnsi="BalticaUzbek" w:cs="Times New Roman"/>
          <w:b w:val="0"/>
          <w:bCs/>
          <w:sz w:val="24"/>
          <w:szCs w:val="24"/>
        </w:rPr>
        <w:t>ҳ</w:t>
      </w:r>
      <w:r w:rsidRPr="00BD6A67">
        <w:rPr>
          <w:rFonts w:cs="Times New Roman"/>
          <w:b w:val="0"/>
          <w:bCs/>
          <w:sz w:val="24"/>
          <w:szCs w:val="24"/>
        </w:rPr>
        <w:t>оланиши мумкин. Уччала стандартлар орасидаги фар</w:t>
      </w:r>
      <w:r w:rsidRPr="00BD6A67">
        <w:rPr>
          <w:rFonts w:ascii="BalticaUzbek" w:hAnsi="BalticaUzbek" w:cs="Times New Roman"/>
          <w:b w:val="0"/>
          <w:bCs/>
          <w:sz w:val="24"/>
          <w:szCs w:val="24"/>
        </w:rPr>
        <w:t>қ</w:t>
      </w:r>
      <w:r w:rsidRPr="00BD6A67">
        <w:rPr>
          <w:rFonts w:cs="Times New Roman"/>
          <w:b w:val="0"/>
          <w:bCs/>
          <w:sz w:val="24"/>
          <w:szCs w:val="24"/>
        </w:rPr>
        <w:t xml:space="preserve"> бизнес ор</w:t>
      </w:r>
      <w:r w:rsidRPr="00BD6A67">
        <w:rPr>
          <w:rFonts w:ascii="BalticaUzbek" w:hAnsi="BalticaUzbek" w:cs="Times New Roman"/>
          <w:b w:val="0"/>
          <w:bCs/>
          <w:sz w:val="24"/>
          <w:szCs w:val="24"/>
        </w:rPr>
        <w:t>қ</w:t>
      </w:r>
      <w:r w:rsidRPr="00BD6A67">
        <w:rPr>
          <w:rFonts w:cs="Times New Roman"/>
          <w:b w:val="0"/>
          <w:bCs/>
          <w:sz w:val="24"/>
          <w:szCs w:val="24"/>
        </w:rPr>
        <w:t xml:space="preserve">али талаб </w:t>
      </w:r>
      <w:r w:rsidRPr="00BD6A67">
        <w:rPr>
          <w:rFonts w:ascii="BalticaUzbek" w:hAnsi="BalticaUzbek" w:cs="Times New Roman"/>
          <w:b w:val="0"/>
          <w:bCs/>
          <w:sz w:val="24"/>
          <w:szCs w:val="24"/>
        </w:rPr>
        <w:t>қ</w:t>
      </w:r>
      <w:r w:rsidRPr="00BD6A67">
        <w:rPr>
          <w:rFonts w:cs="Times New Roman"/>
          <w:b w:val="0"/>
          <w:bCs/>
          <w:sz w:val="24"/>
          <w:szCs w:val="24"/>
        </w:rPr>
        <w:t xml:space="preserve">илинадиган </w:t>
      </w:r>
      <w:r w:rsidRPr="00BD6A67">
        <w:rPr>
          <w:rFonts w:cs="Times New Roman"/>
          <w:b w:val="0"/>
          <w:bCs/>
          <w:sz w:val="24"/>
          <w:szCs w:val="24"/>
          <w:lang w:val="en-US"/>
        </w:rPr>
        <w:t>QMS</w:t>
      </w:r>
      <w:r w:rsidRPr="00BD6A67">
        <w:rPr>
          <w:rFonts w:cs="Times New Roman"/>
          <w:b w:val="0"/>
          <w:bCs/>
          <w:sz w:val="24"/>
          <w:szCs w:val="24"/>
        </w:rPr>
        <w:t xml:space="preserve"> турига тегишли б</w:t>
      </w:r>
      <w:r w:rsidRPr="00BD6A67">
        <w:rPr>
          <w:rFonts w:ascii="BalticaUzbek" w:hAnsi="BalticaUzbek" w:cs="Times New Roman"/>
          <w:b w:val="0"/>
          <w:bCs/>
          <w:sz w:val="24"/>
          <w:szCs w:val="24"/>
        </w:rPr>
        <w:t>ў</w:t>
      </w:r>
      <w:r w:rsidRPr="00BD6A67">
        <w:rPr>
          <w:rFonts w:cs="Times New Roman"/>
          <w:b w:val="0"/>
          <w:bCs/>
          <w:sz w:val="24"/>
          <w:szCs w:val="24"/>
        </w:rPr>
        <w:t xml:space="preserve">лади. </w:t>
      </w:r>
      <w:r w:rsidRPr="00BD6A67">
        <w:rPr>
          <w:rFonts w:cs="Times New Roman"/>
          <w:b w:val="0"/>
          <w:bCs/>
          <w:sz w:val="24"/>
          <w:szCs w:val="24"/>
          <w:lang w:val="en-US"/>
        </w:rPr>
        <w:t>ISO</w:t>
      </w:r>
      <w:r w:rsidRPr="00BD6A67">
        <w:rPr>
          <w:rFonts w:cs="Times New Roman"/>
          <w:b w:val="0"/>
          <w:bCs/>
          <w:sz w:val="24"/>
          <w:szCs w:val="24"/>
        </w:rPr>
        <w:t xml:space="preserve"> 9001 т</w:t>
      </w:r>
      <w:r w:rsidRPr="00BD6A67">
        <w:rPr>
          <w:rFonts w:ascii="BalticaUzbek" w:hAnsi="BalticaUzbek" w:cs="Times New Roman"/>
          <w:b w:val="0"/>
          <w:bCs/>
          <w:sz w:val="24"/>
          <w:szCs w:val="24"/>
        </w:rPr>
        <w:t>ў</w:t>
      </w:r>
      <w:r w:rsidRPr="00BD6A67">
        <w:rPr>
          <w:rFonts w:cs="Times New Roman"/>
          <w:b w:val="0"/>
          <w:bCs/>
          <w:sz w:val="24"/>
          <w:szCs w:val="24"/>
        </w:rPr>
        <w:t>ли</w:t>
      </w:r>
      <w:r w:rsidRPr="00BD6A67">
        <w:rPr>
          <w:rFonts w:ascii="BalticaUzbek" w:hAnsi="BalticaUzbek" w:cs="Times New Roman"/>
          <w:b w:val="0"/>
          <w:bCs/>
          <w:sz w:val="24"/>
          <w:szCs w:val="24"/>
        </w:rPr>
        <w:t>қ</w:t>
      </w:r>
      <w:r w:rsidRPr="00BD6A67">
        <w:rPr>
          <w:rFonts w:cs="Times New Roman"/>
          <w:b w:val="0"/>
          <w:bCs/>
          <w:sz w:val="24"/>
          <w:szCs w:val="24"/>
        </w:rPr>
        <w:t>ро</w:t>
      </w:r>
      <w:r w:rsidRPr="00BD6A67">
        <w:rPr>
          <w:rFonts w:ascii="BalticaUzbek" w:hAnsi="BalticaUzbek" w:cs="Times New Roman"/>
          <w:b w:val="0"/>
          <w:bCs/>
          <w:sz w:val="24"/>
          <w:szCs w:val="24"/>
        </w:rPr>
        <w:t>қ</w:t>
      </w:r>
      <w:r w:rsidRPr="00BD6A67">
        <w:rPr>
          <w:rFonts w:cs="Times New Roman"/>
          <w:b w:val="0"/>
          <w:bCs/>
          <w:sz w:val="24"/>
          <w:szCs w:val="24"/>
        </w:rPr>
        <w:t xml:space="preserve"> ифодаланган система ва у стандартнинг 20 синфига мос келишни талаб </w:t>
      </w:r>
      <w:r w:rsidRPr="00BD6A67">
        <w:rPr>
          <w:rFonts w:ascii="BalticaUzbek" w:hAnsi="BalticaUzbek" w:cs="Times New Roman"/>
          <w:b w:val="0"/>
          <w:bCs/>
          <w:sz w:val="24"/>
          <w:szCs w:val="24"/>
        </w:rPr>
        <w:t>қ</w:t>
      </w:r>
      <w:r w:rsidRPr="00BD6A67">
        <w:rPr>
          <w:rFonts w:cs="Times New Roman"/>
          <w:b w:val="0"/>
          <w:bCs/>
          <w:sz w:val="24"/>
          <w:szCs w:val="24"/>
        </w:rPr>
        <w:t xml:space="preserve">илади. </w:t>
      </w:r>
      <w:r w:rsidRPr="00BD6A67">
        <w:rPr>
          <w:rFonts w:cs="Times New Roman"/>
          <w:b w:val="0"/>
          <w:bCs/>
          <w:sz w:val="24"/>
          <w:szCs w:val="24"/>
          <w:lang w:val="en-US"/>
        </w:rPr>
        <w:t>ISO</w:t>
      </w:r>
      <w:r w:rsidRPr="00BD6A67">
        <w:rPr>
          <w:rFonts w:cs="Times New Roman"/>
          <w:b w:val="0"/>
          <w:bCs/>
          <w:sz w:val="24"/>
          <w:szCs w:val="24"/>
        </w:rPr>
        <w:t xml:space="preserve"> 9002 ма</w:t>
      </w:r>
      <w:r w:rsidRPr="00BD6A67">
        <w:rPr>
          <w:rFonts w:ascii="BalticaUzbek" w:hAnsi="BalticaUzbek" w:cs="Times New Roman"/>
          <w:b w:val="0"/>
          <w:bCs/>
          <w:sz w:val="24"/>
          <w:szCs w:val="24"/>
        </w:rPr>
        <w:t>ҳ</w:t>
      </w:r>
      <w:r w:rsidRPr="00BD6A67">
        <w:rPr>
          <w:rFonts w:cs="Times New Roman"/>
          <w:b w:val="0"/>
          <w:bCs/>
          <w:sz w:val="24"/>
          <w:szCs w:val="24"/>
        </w:rPr>
        <w:t>сулот таш</w:t>
      </w:r>
      <w:r w:rsidRPr="00BD6A67">
        <w:rPr>
          <w:rFonts w:ascii="BalticaUzbek" w:hAnsi="BalticaUzbek" w:cs="Times New Roman"/>
          <w:b w:val="0"/>
          <w:bCs/>
          <w:sz w:val="24"/>
          <w:szCs w:val="24"/>
        </w:rPr>
        <w:t>қ</w:t>
      </w:r>
      <w:r w:rsidRPr="00BD6A67">
        <w:rPr>
          <w:rFonts w:cs="Times New Roman"/>
          <w:b w:val="0"/>
          <w:bCs/>
          <w:sz w:val="24"/>
          <w:szCs w:val="24"/>
        </w:rPr>
        <w:t>и к</w:t>
      </w:r>
      <w:r w:rsidRPr="00BD6A67">
        <w:rPr>
          <w:rFonts w:ascii="BalticaUzbek" w:hAnsi="BalticaUzbek" w:cs="Times New Roman"/>
          <w:b w:val="0"/>
          <w:bCs/>
          <w:sz w:val="24"/>
          <w:szCs w:val="24"/>
        </w:rPr>
        <w:t>ў</w:t>
      </w:r>
      <w:r w:rsidRPr="00BD6A67">
        <w:rPr>
          <w:rFonts w:cs="Times New Roman"/>
          <w:b w:val="0"/>
          <w:bCs/>
          <w:sz w:val="24"/>
          <w:szCs w:val="24"/>
        </w:rPr>
        <w:t xml:space="preserve">ринишини назорат </w:t>
      </w:r>
      <w:r w:rsidRPr="00BD6A67">
        <w:rPr>
          <w:rFonts w:ascii="BalticaUzbek" w:hAnsi="BalticaUzbek" w:cs="Times New Roman"/>
          <w:b w:val="0"/>
          <w:bCs/>
          <w:sz w:val="24"/>
          <w:szCs w:val="24"/>
        </w:rPr>
        <w:t>қ</w:t>
      </w:r>
      <w:r w:rsidRPr="00BD6A67">
        <w:rPr>
          <w:rFonts w:cs="Times New Roman"/>
          <w:b w:val="0"/>
          <w:bCs/>
          <w:sz w:val="24"/>
          <w:szCs w:val="24"/>
        </w:rPr>
        <w:t xml:space="preserve">илиш синфларини </w:t>
      </w:r>
      <w:r w:rsidRPr="00BD6A67">
        <w:rPr>
          <w:rFonts w:ascii="BalticaUzbek" w:hAnsi="BalticaUzbek" w:cs="Times New Roman"/>
          <w:b w:val="0"/>
          <w:bCs/>
          <w:sz w:val="24"/>
          <w:szCs w:val="24"/>
        </w:rPr>
        <w:t>қ</w:t>
      </w:r>
      <w:r w:rsidRPr="00BD6A67">
        <w:rPr>
          <w:rFonts w:cs="Times New Roman"/>
          <w:b w:val="0"/>
          <w:bCs/>
          <w:sz w:val="24"/>
          <w:szCs w:val="24"/>
        </w:rPr>
        <w:t xml:space="preserve">амраб олмаган. Бу стандартга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маҳсулотлари</w:t>
      </w:r>
      <w:r w:rsidRPr="00BD6A67">
        <w:rPr>
          <w:rFonts w:cs="Times New Roman"/>
          <w:b w:val="0"/>
          <w:bCs/>
          <w:sz w:val="24"/>
          <w:szCs w:val="24"/>
        </w:rPr>
        <w:t xml:space="preserve"> саноати умумий риоя </w:t>
      </w:r>
      <w:r w:rsidRPr="00BD6A67">
        <w:rPr>
          <w:rFonts w:ascii="BalticaUzbek" w:hAnsi="BalticaUzbek" w:cs="Times New Roman"/>
          <w:b w:val="0"/>
          <w:bCs/>
          <w:sz w:val="24"/>
          <w:szCs w:val="24"/>
        </w:rPr>
        <w:t>қ</w:t>
      </w:r>
      <w:r w:rsidRPr="00BD6A67">
        <w:rPr>
          <w:rFonts w:cs="Times New Roman"/>
          <w:b w:val="0"/>
          <w:bCs/>
          <w:sz w:val="24"/>
          <w:szCs w:val="24"/>
        </w:rPr>
        <w:t>илиши керак ки янги ма</w:t>
      </w:r>
      <w:r w:rsidRPr="00BD6A67">
        <w:rPr>
          <w:rFonts w:ascii="BalticaUzbek" w:hAnsi="BalticaUzbek" w:cs="Times New Roman"/>
          <w:b w:val="0"/>
          <w:bCs/>
          <w:sz w:val="24"/>
          <w:szCs w:val="24"/>
        </w:rPr>
        <w:t>ҳ</w:t>
      </w:r>
      <w:r w:rsidRPr="00BD6A67">
        <w:rPr>
          <w:rFonts w:cs="Times New Roman"/>
          <w:b w:val="0"/>
          <w:bCs/>
          <w:sz w:val="24"/>
          <w:szCs w:val="24"/>
        </w:rPr>
        <w:t>сулот ишлаб чи</w:t>
      </w:r>
      <w:r w:rsidRPr="00BD6A67">
        <w:rPr>
          <w:rFonts w:ascii="BalticaUzbek" w:hAnsi="BalticaUzbek" w:cs="Times New Roman"/>
          <w:b w:val="0"/>
          <w:bCs/>
          <w:sz w:val="24"/>
          <w:szCs w:val="24"/>
        </w:rPr>
        <w:t>қ</w:t>
      </w:r>
      <w:r w:rsidRPr="00BD6A67">
        <w:rPr>
          <w:rFonts w:cs="Times New Roman"/>
          <w:b w:val="0"/>
          <w:bCs/>
          <w:sz w:val="24"/>
          <w:szCs w:val="24"/>
        </w:rPr>
        <w:t>ариш учун ва</w:t>
      </w:r>
      <w:r w:rsidRPr="00BD6A67">
        <w:rPr>
          <w:rFonts w:ascii="BalticaUzbek" w:hAnsi="BalticaUzbek" w:cs="Times New Roman"/>
          <w:b w:val="0"/>
          <w:bCs/>
          <w:sz w:val="24"/>
          <w:szCs w:val="24"/>
        </w:rPr>
        <w:t>қ</w:t>
      </w:r>
      <w:r w:rsidRPr="00BD6A67">
        <w:rPr>
          <w:rFonts w:cs="Times New Roman"/>
          <w:b w:val="0"/>
          <w:bCs/>
          <w:sz w:val="24"/>
          <w:szCs w:val="24"/>
        </w:rPr>
        <w:t xml:space="preserve">т сарфланмасин. </w:t>
      </w:r>
      <w:r w:rsidRPr="00BD6A67">
        <w:rPr>
          <w:rFonts w:cs="Times New Roman"/>
          <w:b w:val="0"/>
          <w:bCs/>
          <w:sz w:val="24"/>
          <w:szCs w:val="24"/>
          <w:lang w:val="en-US"/>
        </w:rPr>
        <w:t>ISO</w:t>
      </w:r>
      <w:r w:rsidRPr="00BD6A67">
        <w:rPr>
          <w:rFonts w:cs="Times New Roman"/>
          <w:b w:val="0"/>
          <w:bCs/>
          <w:sz w:val="24"/>
          <w:szCs w:val="24"/>
        </w:rPr>
        <w:t xml:space="preserve"> 9003 хизмат к</w:t>
      </w:r>
      <w:r w:rsidRPr="00BD6A67">
        <w:rPr>
          <w:rFonts w:ascii="BalticaUzbek" w:hAnsi="BalticaUzbek" w:cs="Times New Roman"/>
          <w:b w:val="0"/>
          <w:bCs/>
          <w:sz w:val="24"/>
          <w:szCs w:val="24"/>
        </w:rPr>
        <w:t>ў</w:t>
      </w:r>
      <w:r w:rsidRPr="00BD6A67">
        <w:rPr>
          <w:rFonts w:cs="Times New Roman"/>
          <w:b w:val="0"/>
          <w:bCs/>
          <w:sz w:val="24"/>
          <w:szCs w:val="24"/>
        </w:rPr>
        <w:t>рсатиш со</w:t>
      </w:r>
      <w:r w:rsidRPr="00BD6A67">
        <w:rPr>
          <w:rFonts w:ascii="BalticaUzbek" w:hAnsi="BalticaUzbek" w:cs="Times New Roman"/>
          <w:b w:val="0"/>
          <w:bCs/>
          <w:sz w:val="24"/>
          <w:szCs w:val="24"/>
        </w:rPr>
        <w:t>ҳ</w:t>
      </w:r>
      <w:r w:rsidRPr="00BD6A67">
        <w:rPr>
          <w:rFonts w:cs="Times New Roman"/>
          <w:b w:val="0"/>
          <w:bCs/>
          <w:sz w:val="24"/>
          <w:szCs w:val="24"/>
        </w:rPr>
        <w:t xml:space="preserve">аларида ишлатилади ва </w:t>
      </w:r>
      <w:r w:rsidRPr="00BD6A67">
        <w:rPr>
          <w:rFonts w:cs="Times New Roman"/>
          <w:b w:val="0"/>
          <w:bCs/>
          <w:sz w:val="24"/>
          <w:szCs w:val="24"/>
          <w:lang w:val="en-US"/>
        </w:rPr>
        <w:t>ISO</w:t>
      </w:r>
      <w:r w:rsidRPr="00BD6A67">
        <w:rPr>
          <w:rFonts w:cs="Times New Roman"/>
          <w:b w:val="0"/>
          <w:bCs/>
          <w:sz w:val="24"/>
          <w:szCs w:val="24"/>
        </w:rPr>
        <w:t xml:space="preserve"> 9001 да киритилган синфлардан 6 тасига (асосан) риоя </w:t>
      </w:r>
      <w:r w:rsidRPr="00BD6A67">
        <w:rPr>
          <w:rFonts w:ascii="BalticaUzbek" w:hAnsi="BalticaUzbek" w:cs="Times New Roman"/>
          <w:b w:val="0"/>
          <w:bCs/>
          <w:sz w:val="24"/>
          <w:szCs w:val="24"/>
        </w:rPr>
        <w:t>қ</w:t>
      </w:r>
      <w:r w:rsidRPr="00BD6A67">
        <w:rPr>
          <w:rFonts w:cs="Times New Roman"/>
          <w:b w:val="0"/>
          <w:bCs/>
          <w:sz w:val="24"/>
          <w:szCs w:val="24"/>
        </w:rPr>
        <w:t xml:space="preserve">илишни талаб </w:t>
      </w:r>
      <w:r w:rsidRPr="00BD6A67">
        <w:rPr>
          <w:rFonts w:ascii="BalticaUzbek" w:hAnsi="BalticaUzbek" w:cs="Times New Roman"/>
          <w:b w:val="0"/>
          <w:bCs/>
          <w:sz w:val="24"/>
          <w:szCs w:val="24"/>
        </w:rPr>
        <w:t>қ</w:t>
      </w:r>
      <w:r w:rsidRPr="00BD6A67">
        <w:rPr>
          <w:rFonts w:cs="Times New Roman"/>
          <w:b w:val="0"/>
          <w:bCs/>
          <w:sz w:val="24"/>
          <w:szCs w:val="24"/>
        </w:rPr>
        <w:t>илади.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lang w:val="en-US"/>
        </w:rPr>
        <w:t>QMS</w:t>
      </w:r>
      <w:r w:rsidRPr="00BD6A67">
        <w:rPr>
          <w:rFonts w:cs="Times New Roman"/>
          <w:b w:val="0"/>
          <w:bCs/>
          <w:sz w:val="24"/>
          <w:szCs w:val="24"/>
        </w:rPr>
        <w:t xml:space="preserve"> ни э</w:t>
      </w:r>
      <w:r w:rsidRPr="00BD6A67">
        <w:rPr>
          <w:rFonts w:ascii="BalticaUzbek" w:hAnsi="BalticaUzbek" w:cs="Times New Roman"/>
          <w:b w:val="0"/>
          <w:bCs/>
          <w:sz w:val="24"/>
          <w:szCs w:val="24"/>
        </w:rPr>
        <w:t>ҳ</w:t>
      </w:r>
      <w:r w:rsidRPr="00BD6A67">
        <w:rPr>
          <w:rFonts w:cs="Times New Roman"/>
          <w:b w:val="0"/>
          <w:bCs/>
          <w:sz w:val="24"/>
          <w:szCs w:val="24"/>
        </w:rPr>
        <w:t xml:space="preserve">тиёткорлик билан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 xml:space="preserve">илиш керак, осон </w:t>
      </w:r>
      <w:r w:rsidRPr="00BD6A67">
        <w:rPr>
          <w:rFonts w:ascii="BalticaUzbek" w:hAnsi="BalticaUzbek" w:cs="Times New Roman"/>
          <w:b w:val="0"/>
          <w:bCs/>
          <w:sz w:val="24"/>
          <w:szCs w:val="24"/>
        </w:rPr>
        <w:t>қў</w:t>
      </w:r>
      <w:r w:rsidRPr="00BD6A67">
        <w:rPr>
          <w:rFonts w:cs="Times New Roman"/>
          <w:b w:val="0"/>
          <w:bCs/>
          <w:sz w:val="24"/>
          <w:szCs w:val="24"/>
        </w:rPr>
        <w:t xml:space="preserve">лланилади ва жамоа барча аъзоларини </w:t>
      </w:r>
      <w:r w:rsidRPr="00BD6A67">
        <w:rPr>
          <w:rFonts w:ascii="BalticaUzbek" w:hAnsi="BalticaUzbek" w:cs="Times New Roman"/>
          <w:b w:val="0"/>
          <w:bCs/>
          <w:sz w:val="24"/>
          <w:szCs w:val="24"/>
        </w:rPr>
        <w:t>ҳ</w:t>
      </w:r>
      <w:r w:rsidRPr="00BD6A67">
        <w:rPr>
          <w:rFonts w:cs="Times New Roman"/>
          <w:b w:val="0"/>
          <w:bCs/>
          <w:sz w:val="24"/>
          <w:szCs w:val="24"/>
        </w:rPr>
        <w:t xml:space="preserve">ар кунлик иши билан </w:t>
      </w:r>
      <w:r w:rsidRPr="00BD6A67">
        <w:rPr>
          <w:rFonts w:ascii="BalticaUzbek" w:hAnsi="BalticaUzbek" w:cs="Times New Roman"/>
          <w:b w:val="0"/>
          <w:bCs/>
          <w:sz w:val="24"/>
          <w:szCs w:val="24"/>
        </w:rPr>
        <w:t>қў</w:t>
      </w:r>
      <w:r w:rsidRPr="00BD6A67">
        <w:rPr>
          <w:rFonts w:cs="Times New Roman"/>
          <w:b w:val="0"/>
          <w:bCs/>
          <w:sz w:val="24"/>
          <w:szCs w:val="24"/>
        </w:rPr>
        <w:t>ллаб-</w:t>
      </w:r>
      <w:r w:rsidRPr="00BD6A67">
        <w:rPr>
          <w:rFonts w:ascii="BalticaUzbek" w:hAnsi="BalticaUzbek" w:cs="Times New Roman"/>
          <w:b w:val="0"/>
          <w:bCs/>
          <w:sz w:val="24"/>
          <w:szCs w:val="24"/>
        </w:rPr>
        <w:t>қ</w:t>
      </w:r>
      <w:r w:rsidRPr="00BD6A67">
        <w:rPr>
          <w:rFonts w:cs="Times New Roman"/>
          <w:b w:val="0"/>
          <w:bCs/>
          <w:sz w:val="24"/>
          <w:szCs w:val="24"/>
        </w:rPr>
        <w:t xml:space="preserve">увватланади. </w:t>
      </w:r>
      <w:r w:rsidRPr="00BD6A67">
        <w:rPr>
          <w:rFonts w:ascii="BalticaUzbek" w:hAnsi="BalticaUzbek" w:cs="Times New Roman"/>
          <w:b w:val="0"/>
          <w:bCs/>
          <w:sz w:val="24"/>
          <w:szCs w:val="24"/>
        </w:rPr>
        <w:t>Ҳ</w:t>
      </w:r>
      <w:r w:rsidRPr="00BD6A67">
        <w:rPr>
          <w:rFonts w:cs="Times New Roman"/>
          <w:b w:val="0"/>
          <w:bCs/>
          <w:sz w:val="24"/>
          <w:szCs w:val="24"/>
        </w:rPr>
        <w:t xml:space="preserve">ужжатлаштирилган система компания нимани айтса </w:t>
      </w:r>
      <w:r w:rsidRPr="00BD6A67">
        <w:rPr>
          <w:rFonts w:ascii="BalticaUzbek" w:hAnsi="BalticaUzbek" w:cs="Times New Roman"/>
          <w:b w:val="0"/>
          <w:bCs/>
          <w:sz w:val="24"/>
          <w:szCs w:val="24"/>
        </w:rPr>
        <w:t>ў</w:t>
      </w:r>
      <w:r w:rsidRPr="00BD6A67">
        <w:rPr>
          <w:rFonts w:cs="Times New Roman"/>
          <w:b w:val="0"/>
          <w:bCs/>
          <w:sz w:val="24"/>
          <w:szCs w:val="24"/>
        </w:rPr>
        <w:t>шани бажаришини тасди</w:t>
      </w:r>
      <w:r w:rsidRPr="00BD6A67">
        <w:rPr>
          <w:rFonts w:ascii="BalticaUzbek" w:hAnsi="BalticaUzbek" w:cs="Times New Roman"/>
          <w:b w:val="0"/>
          <w:bCs/>
          <w:sz w:val="24"/>
          <w:szCs w:val="24"/>
        </w:rPr>
        <w:t>қ</w:t>
      </w:r>
      <w:r w:rsidRPr="00BD6A67">
        <w:rPr>
          <w:rFonts w:cs="Times New Roman"/>
          <w:b w:val="0"/>
          <w:bCs/>
          <w:sz w:val="24"/>
          <w:szCs w:val="24"/>
        </w:rPr>
        <w:t>лайди. Таш</w:t>
      </w:r>
      <w:r w:rsidRPr="00BD6A67">
        <w:rPr>
          <w:rFonts w:ascii="BalticaUzbek" w:hAnsi="BalticaUzbek" w:cs="Times New Roman"/>
          <w:b w:val="0"/>
          <w:bCs/>
          <w:sz w:val="24"/>
          <w:szCs w:val="24"/>
        </w:rPr>
        <w:t>қ</w:t>
      </w:r>
      <w:r w:rsidRPr="00BD6A67">
        <w:rPr>
          <w:rFonts w:cs="Times New Roman"/>
          <w:b w:val="0"/>
          <w:bCs/>
          <w:sz w:val="24"/>
          <w:szCs w:val="24"/>
        </w:rPr>
        <w:t>и сертификатлаш ёрдамида бу расмий ташкилотлар томонидан тасди</w:t>
      </w:r>
      <w:r w:rsidRPr="00BD6A67">
        <w:rPr>
          <w:rFonts w:ascii="BalticaUzbek" w:hAnsi="BalticaUzbek" w:cs="Times New Roman"/>
          <w:b w:val="0"/>
          <w:bCs/>
          <w:sz w:val="24"/>
          <w:szCs w:val="24"/>
        </w:rPr>
        <w:t>қ</w:t>
      </w:r>
      <w:r w:rsidRPr="00BD6A67">
        <w:rPr>
          <w:rFonts w:cs="Times New Roman"/>
          <w:b w:val="0"/>
          <w:bCs/>
          <w:sz w:val="24"/>
          <w:szCs w:val="24"/>
        </w:rPr>
        <w:t xml:space="preserve">ланган тажриба </w:t>
      </w:r>
      <w:r w:rsidRPr="00BD6A67">
        <w:rPr>
          <w:rFonts w:ascii="BalticaUzbek" w:hAnsi="BalticaUzbek" w:cs="Times New Roman"/>
          <w:b w:val="0"/>
          <w:bCs/>
          <w:sz w:val="24"/>
          <w:szCs w:val="24"/>
        </w:rPr>
        <w:t>ҳ</w:t>
      </w:r>
      <w:r w:rsidRPr="00BD6A67">
        <w:rPr>
          <w:rFonts w:cs="Times New Roman"/>
          <w:b w:val="0"/>
          <w:bCs/>
          <w:sz w:val="24"/>
          <w:szCs w:val="24"/>
        </w:rPr>
        <w:t>исобланади. Хал</w:t>
      </w:r>
      <w:r w:rsidRPr="00BD6A67">
        <w:rPr>
          <w:rFonts w:ascii="BalticaUzbek" w:hAnsi="BalticaUzbek" w:cs="Times New Roman"/>
          <w:b w:val="0"/>
          <w:bCs/>
          <w:sz w:val="24"/>
          <w:szCs w:val="24"/>
        </w:rPr>
        <w:t>қ</w:t>
      </w:r>
      <w:r w:rsidRPr="00BD6A67">
        <w:rPr>
          <w:rFonts w:cs="Times New Roman"/>
          <w:b w:val="0"/>
          <w:bCs/>
          <w:sz w:val="24"/>
          <w:szCs w:val="24"/>
        </w:rPr>
        <w:t>аро тан олинган расмий ташкилотларга мисол б</w:t>
      </w:r>
      <w:r w:rsidRPr="00BD6A67">
        <w:rPr>
          <w:rFonts w:ascii="BalticaUzbek" w:hAnsi="BalticaUzbek" w:cs="Times New Roman"/>
          <w:b w:val="0"/>
          <w:bCs/>
          <w:sz w:val="24"/>
          <w:szCs w:val="24"/>
        </w:rPr>
        <w:t>ў</w:t>
      </w:r>
      <w:r w:rsidRPr="00BD6A67">
        <w:rPr>
          <w:rFonts w:cs="Times New Roman"/>
          <w:b w:val="0"/>
          <w:bCs/>
          <w:sz w:val="24"/>
          <w:szCs w:val="24"/>
        </w:rPr>
        <w:t xml:space="preserve">ла олади: Буюк Британия Стандартлаш институти, Ллойд Регистни </w:t>
      </w:r>
      <w:r w:rsidRPr="00BD6A67">
        <w:rPr>
          <w:rFonts w:cs="Times New Roman"/>
          <w:b w:val="0"/>
          <w:bCs/>
          <w:sz w:val="24"/>
          <w:szCs w:val="24"/>
          <w:lang w:val="en-US"/>
        </w:rPr>
        <w:t>QA</w:t>
      </w:r>
      <w:r w:rsidRPr="00BD6A67">
        <w:rPr>
          <w:rFonts w:cs="Times New Roman"/>
          <w:b w:val="0"/>
          <w:bCs/>
          <w:sz w:val="24"/>
          <w:szCs w:val="24"/>
        </w:rPr>
        <w:t xml:space="preserve"> </w:t>
      </w:r>
      <w:r w:rsidRPr="00BD6A67">
        <w:rPr>
          <w:rFonts w:cs="Times New Roman"/>
          <w:b w:val="0"/>
          <w:bCs/>
          <w:sz w:val="24"/>
          <w:szCs w:val="24"/>
          <w:lang w:val="en-US"/>
        </w:rPr>
        <w:t>Ltd</w:t>
      </w:r>
      <w:r w:rsidRPr="00BD6A67">
        <w:rPr>
          <w:rFonts w:cs="Times New Roman"/>
          <w:b w:val="0"/>
          <w:bCs/>
          <w:sz w:val="24"/>
          <w:szCs w:val="24"/>
        </w:rPr>
        <w:t xml:space="preserve">., </w:t>
      </w:r>
      <w:r w:rsidRPr="00BD6A67">
        <w:rPr>
          <w:rFonts w:cs="Times New Roman"/>
          <w:b w:val="0"/>
          <w:bCs/>
          <w:sz w:val="24"/>
          <w:szCs w:val="24"/>
          <w:lang w:val="en-US"/>
        </w:rPr>
        <w:t>DNVQ</w:t>
      </w:r>
      <w:r w:rsidRPr="00BD6A67">
        <w:rPr>
          <w:rFonts w:cs="Times New Roman"/>
          <w:b w:val="0"/>
          <w:bCs/>
          <w:sz w:val="24"/>
          <w:szCs w:val="24"/>
        </w:rPr>
        <w:t>. Бундан таш</w:t>
      </w:r>
      <w:r w:rsidRPr="00BD6A67">
        <w:rPr>
          <w:rFonts w:ascii="BalticaUzbek" w:hAnsi="BalticaUzbek" w:cs="Times New Roman"/>
          <w:b w:val="0"/>
          <w:bCs/>
          <w:sz w:val="24"/>
          <w:szCs w:val="24"/>
        </w:rPr>
        <w:t>қ</w:t>
      </w:r>
      <w:r w:rsidRPr="00BD6A67">
        <w:rPr>
          <w:rFonts w:cs="Times New Roman"/>
          <w:b w:val="0"/>
          <w:bCs/>
          <w:sz w:val="24"/>
          <w:szCs w:val="24"/>
        </w:rPr>
        <w:t>ари, к</w:t>
      </w:r>
      <w:r w:rsidRPr="00BD6A67">
        <w:rPr>
          <w:rFonts w:ascii="BalticaUzbek" w:hAnsi="BalticaUzbek" w:cs="Times New Roman"/>
          <w:b w:val="0"/>
          <w:bCs/>
          <w:sz w:val="24"/>
          <w:szCs w:val="24"/>
        </w:rPr>
        <w:t>ў</w:t>
      </w:r>
      <w:r w:rsidRPr="00BD6A67">
        <w:rPr>
          <w:rFonts w:cs="Times New Roman"/>
          <w:b w:val="0"/>
          <w:bCs/>
          <w:sz w:val="24"/>
          <w:szCs w:val="24"/>
        </w:rPr>
        <w:t xml:space="preserve">пинча миллий ёки регионал масъул ташкилотлар мавжуд ва улар </w:t>
      </w:r>
      <w:r w:rsidRPr="00BD6A67">
        <w:rPr>
          <w:rFonts w:cs="Times New Roman"/>
          <w:b w:val="0"/>
          <w:bCs/>
          <w:sz w:val="24"/>
          <w:szCs w:val="24"/>
          <w:lang w:val="en-US"/>
        </w:rPr>
        <w:t>QMS</w:t>
      </w:r>
      <w:r w:rsidRPr="00BD6A67">
        <w:rPr>
          <w:rFonts w:cs="Times New Roman"/>
          <w:b w:val="0"/>
          <w:bCs/>
          <w:sz w:val="24"/>
          <w:szCs w:val="24"/>
        </w:rPr>
        <w:t xml:space="preserve"> ни жорий </w:t>
      </w:r>
      <w:r w:rsidRPr="00BD6A67">
        <w:rPr>
          <w:rFonts w:ascii="BalticaUzbek" w:hAnsi="BalticaUzbek" w:cs="Times New Roman"/>
          <w:b w:val="0"/>
          <w:bCs/>
          <w:sz w:val="24"/>
          <w:szCs w:val="24"/>
        </w:rPr>
        <w:t>қ</w:t>
      </w:r>
      <w:r w:rsidRPr="00BD6A67">
        <w:rPr>
          <w:rFonts w:cs="Times New Roman"/>
          <w:b w:val="0"/>
          <w:bCs/>
          <w:sz w:val="24"/>
          <w:szCs w:val="24"/>
        </w:rPr>
        <w:t>илишда ма</w:t>
      </w:r>
      <w:r w:rsidRPr="00BD6A67">
        <w:rPr>
          <w:rFonts w:ascii="BalticaUzbek" w:hAnsi="BalticaUzbek" w:cs="Times New Roman"/>
          <w:b w:val="0"/>
          <w:bCs/>
          <w:sz w:val="24"/>
          <w:szCs w:val="24"/>
        </w:rPr>
        <w:t>ҳ</w:t>
      </w:r>
      <w:r w:rsidRPr="00BD6A67">
        <w:rPr>
          <w:rFonts w:cs="Times New Roman"/>
          <w:b w:val="0"/>
          <w:bCs/>
          <w:sz w:val="24"/>
          <w:szCs w:val="24"/>
        </w:rPr>
        <w:t xml:space="preserve">аллий ёрдамни беришлари мумкин. </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Хавф та</w:t>
      </w:r>
      <w:r w:rsidRPr="00BD6A67">
        <w:rPr>
          <w:rFonts w:ascii="BalticaUzbek" w:hAnsi="BalticaUzbek" w:cs="Times New Roman"/>
          <w:b w:val="0"/>
          <w:bCs/>
          <w:sz w:val="24"/>
          <w:szCs w:val="24"/>
        </w:rPr>
        <w:t>ҳ</w:t>
      </w:r>
      <w:r w:rsidRPr="00BD6A67">
        <w:rPr>
          <w:rFonts w:cs="Times New Roman"/>
          <w:b w:val="0"/>
          <w:bCs/>
          <w:sz w:val="24"/>
          <w:szCs w:val="24"/>
        </w:rPr>
        <w:t>лили ва критик ну</w:t>
      </w:r>
      <w:r w:rsidRPr="00BD6A67">
        <w:rPr>
          <w:rFonts w:ascii="BalticaUzbek" w:hAnsi="BalticaUzbek" w:cs="Times New Roman"/>
          <w:b w:val="0"/>
          <w:bCs/>
          <w:sz w:val="24"/>
          <w:szCs w:val="24"/>
        </w:rPr>
        <w:t>қ</w:t>
      </w:r>
      <w:r w:rsidRPr="00BD6A67">
        <w:rPr>
          <w:rFonts w:cs="Times New Roman"/>
          <w:b w:val="0"/>
          <w:bCs/>
          <w:sz w:val="24"/>
          <w:szCs w:val="24"/>
        </w:rPr>
        <w:t>та назорати (ХТКНН) ООМХ учун систематик ёндашув б</w:t>
      </w:r>
      <w:r w:rsidRPr="00BD6A67">
        <w:rPr>
          <w:rFonts w:ascii="BalticaUzbek" w:hAnsi="BalticaUzbek" w:cs="Times New Roman"/>
          <w:b w:val="0"/>
          <w:bCs/>
          <w:sz w:val="24"/>
          <w:szCs w:val="24"/>
        </w:rPr>
        <w:t>ў</w:t>
      </w:r>
      <w:r w:rsidRPr="00BD6A67">
        <w:rPr>
          <w:rFonts w:cs="Times New Roman"/>
          <w:b w:val="0"/>
          <w:bCs/>
          <w:sz w:val="24"/>
          <w:szCs w:val="24"/>
        </w:rPr>
        <w:t xml:space="preserve">либ,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аришнинг </w:t>
      </w:r>
      <w:r w:rsidRPr="00BD6A67">
        <w:rPr>
          <w:rFonts w:ascii="BalticaUzbek" w:hAnsi="BalticaUzbek" w:cs="Times New Roman"/>
          <w:b w:val="0"/>
          <w:bCs/>
          <w:sz w:val="24"/>
          <w:szCs w:val="24"/>
        </w:rPr>
        <w:t>ҳ</w:t>
      </w:r>
      <w:r w:rsidRPr="00BD6A67">
        <w:rPr>
          <w:rFonts w:cs="Times New Roman"/>
          <w:b w:val="0"/>
          <w:bCs/>
          <w:sz w:val="24"/>
          <w:szCs w:val="24"/>
        </w:rPr>
        <w:t>амма бос</w:t>
      </w:r>
      <w:r w:rsidRPr="00BD6A67">
        <w:rPr>
          <w:rFonts w:ascii="BalticaUzbek" w:hAnsi="BalticaUzbek" w:cs="Times New Roman"/>
          <w:b w:val="0"/>
          <w:bCs/>
          <w:sz w:val="24"/>
          <w:szCs w:val="24"/>
        </w:rPr>
        <w:t>қ</w:t>
      </w:r>
      <w:r w:rsidRPr="00BD6A67">
        <w:rPr>
          <w:rFonts w:cs="Times New Roman"/>
          <w:b w:val="0"/>
          <w:bCs/>
          <w:sz w:val="24"/>
          <w:szCs w:val="24"/>
        </w:rPr>
        <w:t>ичларини, ердан истеъмолгача, денгиздан /</w:t>
      </w:r>
      <w:r w:rsidRPr="00BD6A67">
        <w:rPr>
          <w:rFonts w:ascii="BalticaUzbek" w:hAnsi="BalticaUzbek" w:cs="Times New Roman"/>
          <w:b w:val="0"/>
          <w:bCs/>
          <w:sz w:val="24"/>
          <w:szCs w:val="24"/>
        </w:rPr>
        <w:t>ҳ</w:t>
      </w:r>
      <w:r w:rsidRPr="00BD6A67">
        <w:rPr>
          <w:rFonts w:cs="Times New Roman"/>
          <w:b w:val="0"/>
          <w:bCs/>
          <w:sz w:val="24"/>
          <w:szCs w:val="24"/>
        </w:rPr>
        <w:t xml:space="preserve">авзадан/ликобгача </w:t>
      </w:r>
      <w:r w:rsidRPr="00BD6A67">
        <w:rPr>
          <w:rFonts w:ascii="BalticaUzbek" w:hAnsi="BalticaUzbek" w:cs="Times New Roman"/>
          <w:b w:val="0"/>
          <w:bCs/>
          <w:sz w:val="24"/>
          <w:szCs w:val="24"/>
        </w:rPr>
        <w:t>қ</w:t>
      </w:r>
      <w:r w:rsidRPr="00BD6A67">
        <w:rPr>
          <w:rFonts w:cs="Times New Roman"/>
          <w:b w:val="0"/>
          <w:bCs/>
          <w:sz w:val="24"/>
          <w:szCs w:val="24"/>
        </w:rPr>
        <w:t xml:space="preserve">амраб олади ва </w:t>
      </w:r>
      <w:r w:rsidRPr="00BD6A67">
        <w:rPr>
          <w:rFonts w:ascii="BalticaUzbek" w:hAnsi="BalticaUzbek" w:cs="Times New Roman"/>
          <w:b w:val="0"/>
          <w:bCs/>
          <w:sz w:val="24"/>
          <w:szCs w:val="24"/>
        </w:rPr>
        <w:t>қ</w:t>
      </w:r>
      <w:r w:rsidRPr="00BD6A67">
        <w:rPr>
          <w:rFonts w:cs="Times New Roman"/>
          <w:b w:val="0"/>
          <w:bCs/>
          <w:sz w:val="24"/>
          <w:szCs w:val="24"/>
        </w:rPr>
        <w:t xml:space="preserve">онуний талаб </w:t>
      </w:r>
      <w:r w:rsidRPr="00BD6A67">
        <w:rPr>
          <w:rFonts w:ascii="BalticaUzbek" w:hAnsi="BalticaUzbek" w:cs="Times New Roman"/>
          <w:b w:val="0"/>
          <w:bCs/>
          <w:sz w:val="24"/>
          <w:szCs w:val="24"/>
        </w:rPr>
        <w:t>ҳ</w:t>
      </w:r>
      <w:r w:rsidRPr="00BD6A67">
        <w:rPr>
          <w:rFonts w:cs="Times New Roman"/>
          <w:b w:val="0"/>
          <w:bCs/>
          <w:sz w:val="24"/>
          <w:szCs w:val="24"/>
        </w:rPr>
        <w:t>исобланади. ХТКНН системаси барча ишлаб чи</w:t>
      </w:r>
      <w:r w:rsidRPr="00BD6A67">
        <w:rPr>
          <w:rFonts w:ascii="BalticaUzbek" w:hAnsi="BalticaUzbek" w:cs="Times New Roman"/>
          <w:b w:val="0"/>
          <w:bCs/>
          <w:sz w:val="24"/>
          <w:szCs w:val="24"/>
        </w:rPr>
        <w:t>қ</w:t>
      </w:r>
      <w:r w:rsidRPr="00BD6A67">
        <w:rPr>
          <w:rFonts w:cs="Times New Roman"/>
          <w:b w:val="0"/>
          <w:bCs/>
          <w:sz w:val="24"/>
          <w:szCs w:val="24"/>
        </w:rPr>
        <w:t>ариладиган ма</w:t>
      </w:r>
      <w:r w:rsidRPr="00BD6A67">
        <w:rPr>
          <w:rFonts w:ascii="BalticaUzbek" w:hAnsi="BalticaUzbek" w:cs="Times New Roman"/>
          <w:b w:val="0"/>
          <w:bCs/>
          <w:sz w:val="24"/>
          <w:szCs w:val="24"/>
        </w:rPr>
        <w:t>ҳ</w:t>
      </w:r>
      <w:r w:rsidRPr="00BD6A67">
        <w:rPr>
          <w:rFonts w:cs="Times New Roman"/>
          <w:b w:val="0"/>
          <w:bCs/>
          <w:sz w:val="24"/>
          <w:szCs w:val="24"/>
        </w:rPr>
        <w:t>сулотлар учун манти</w:t>
      </w:r>
      <w:r w:rsidRPr="00BD6A67">
        <w:rPr>
          <w:rFonts w:ascii="BalticaUzbek" w:hAnsi="BalticaUzbek" w:cs="Times New Roman"/>
          <w:b w:val="0"/>
          <w:bCs/>
          <w:sz w:val="24"/>
          <w:szCs w:val="24"/>
        </w:rPr>
        <w:t>қ</w:t>
      </w:r>
      <w:r w:rsidRPr="00BD6A67">
        <w:rPr>
          <w:rFonts w:cs="Times New Roman"/>
          <w:b w:val="0"/>
          <w:bCs/>
          <w:sz w:val="24"/>
          <w:szCs w:val="24"/>
        </w:rPr>
        <w:t xml:space="preserve">ий равишда  </w:t>
      </w:r>
      <w:r w:rsidRPr="00BD6A67">
        <w:rPr>
          <w:rFonts w:cs="Times New Roman"/>
          <w:b w:val="0"/>
          <w:bCs/>
          <w:sz w:val="24"/>
          <w:szCs w:val="24"/>
          <w:lang w:val="en-US"/>
        </w:rPr>
        <w:t>ISO</w:t>
      </w:r>
      <w:r w:rsidRPr="00BD6A67">
        <w:rPr>
          <w:rFonts w:cs="Times New Roman"/>
          <w:b w:val="0"/>
          <w:bCs/>
          <w:sz w:val="24"/>
          <w:szCs w:val="24"/>
        </w:rPr>
        <w:t xml:space="preserve"> </w:t>
      </w:r>
      <w:r w:rsidRPr="00BD6A67">
        <w:rPr>
          <w:rFonts w:cs="Times New Roman"/>
          <w:b w:val="0"/>
          <w:bCs/>
          <w:sz w:val="24"/>
          <w:szCs w:val="24"/>
          <w:lang w:val="en-US"/>
        </w:rPr>
        <w:t>QMS</w:t>
      </w:r>
      <w:r w:rsidRPr="00BD6A67">
        <w:rPr>
          <w:rFonts w:cs="Times New Roman"/>
          <w:b w:val="0"/>
          <w:bCs/>
          <w:sz w:val="24"/>
          <w:szCs w:val="24"/>
        </w:rPr>
        <w:t xml:space="preserve"> нинг 4х9 бандига (жараён назорати) киритилган ва бош</w:t>
      </w:r>
      <w:r w:rsidRPr="00BD6A67">
        <w:rPr>
          <w:rFonts w:ascii="BalticaUzbek" w:hAnsi="BalticaUzbek" w:cs="Times New Roman"/>
          <w:b w:val="0"/>
          <w:bCs/>
          <w:sz w:val="24"/>
          <w:szCs w:val="24"/>
        </w:rPr>
        <w:t>қ</w:t>
      </w:r>
      <w:r w:rsidRPr="00BD6A67">
        <w:rPr>
          <w:rFonts w:cs="Times New Roman"/>
          <w:b w:val="0"/>
          <w:bCs/>
          <w:sz w:val="24"/>
          <w:szCs w:val="24"/>
        </w:rPr>
        <w:t>а бандларга киритилган ма</w:t>
      </w:r>
      <w:r w:rsidRPr="00BD6A67">
        <w:rPr>
          <w:rFonts w:ascii="BalticaUzbek" w:hAnsi="BalticaUzbek" w:cs="Times New Roman"/>
          <w:b w:val="0"/>
          <w:bCs/>
          <w:sz w:val="24"/>
          <w:szCs w:val="24"/>
        </w:rPr>
        <w:t>ҳ</w:t>
      </w:r>
      <w:r w:rsidRPr="00BD6A67">
        <w:rPr>
          <w:rFonts w:cs="Times New Roman"/>
          <w:b w:val="0"/>
          <w:bCs/>
          <w:sz w:val="24"/>
          <w:szCs w:val="24"/>
        </w:rPr>
        <w:t>сулот учун ахборотни, яъни истеъмолчи спецификациясини 4,3 да (битим шар</w:t>
      </w:r>
      <w:r w:rsidRPr="00BD6A67">
        <w:rPr>
          <w:rFonts w:ascii="BalticaUzbek" w:hAnsi="BalticaUzbek" w:cs="Times New Roman"/>
          <w:b w:val="0"/>
          <w:bCs/>
          <w:sz w:val="24"/>
          <w:szCs w:val="24"/>
        </w:rPr>
        <w:t>ҳ</w:t>
      </w:r>
      <w:r w:rsidRPr="00BD6A67">
        <w:rPr>
          <w:rFonts w:cs="Times New Roman"/>
          <w:b w:val="0"/>
          <w:bCs/>
          <w:sz w:val="24"/>
          <w:szCs w:val="24"/>
        </w:rPr>
        <w:t>и), тасди</w:t>
      </w:r>
      <w:r w:rsidRPr="00BD6A67">
        <w:rPr>
          <w:rFonts w:ascii="BalticaUzbek" w:hAnsi="BalticaUzbek" w:cs="Times New Roman"/>
          <w:b w:val="0"/>
          <w:bCs/>
          <w:sz w:val="24"/>
          <w:szCs w:val="24"/>
        </w:rPr>
        <w:t>қ</w:t>
      </w:r>
      <w:r w:rsidRPr="00BD6A67">
        <w:rPr>
          <w:rFonts w:cs="Times New Roman"/>
          <w:b w:val="0"/>
          <w:bCs/>
          <w:sz w:val="24"/>
          <w:szCs w:val="24"/>
        </w:rPr>
        <w:t>лайди.</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Анаънавий сифат назорати (</w:t>
      </w:r>
      <w:r w:rsidRPr="00BD6A67">
        <w:rPr>
          <w:rFonts w:cs="Times New Roman"/>
          <w:b w:val="0"/>
          <w:bCs/>
          <w:sz w:val="24"/>
          <w:szCs w:val="24"/>
          <w:lang w:val="en-US"/>
        </w:rPr>
        <w:t>QC</w:t>
      </w:r>
      <w:r w:rsidRPr="00BD6A67">
        <w:rPr>
          <w:rFonts w:cs="Times New Roman"/>
          <w:b w:val="0"/>
          <w:bCs/>
          <w:sz w:val="24"/>
          <w:szCs w:val="24"/>
        </w:rPr>
        <w:t xml:space="preserve">) усулларининг кузатиладиган чегараланганлиги бартараф </w:t>
      </w:r>
      <w:r w:rsidRPr="00BD6A67">
        <w:rPr>
          <w:rFonts w:ascii="BalticaUzbek" w:hAnsi="BalticaUzbek" w:cs="Times New Roman"/>
          <w:b w:val="0"/>
          <w:bCs/>
          <w:sz w:val="24"/>
          <w:szCs w:val="24"/>
        </w:rPr>
        <w:t>қ</w:t>
      </w:r>
      <w:r w:rsidRPr="00BD6A67">
        <w:rPr>
          <w:rFonts w:cs="Times New Roman"/>
          <w:b w:val="0"/>
          <w:bCs/>
          <w:sz w:val="24"/>
          <w:szCs w:val="24"/>
        </w:rPr>
        <w:t xml:space="preserve">илинади. </w:t>
      </w:r>
      <w:r w:rsidRPr="00BD6A67">
        <w:rPr>
          <w:rFonts w:ascii="BalticaUzbek" w:hAnsi="BalticaUzbek" w:cs="Times New Roman"/>
          <w:b w:val="0"/>
          <w:bCs/>
          <w:sz w:val="24"/>
          <w:szCs w:val="24"/>
        </w:rPr>
        <w:t>Ҳ</w:t>
      </w:r>
      <w:r w:rsidRPr="00BD6A67">
        <w:rPr>
          <w:rFonts w:cs="Times New Roman"/>
          <w:b w:val="0"/>
          <w:bCs/>
          <w:sz w:val="24"/>
          <w:szCs w:val="24"/>
        </w:rPr>
        <w:t xml:space="preserve">ам истеъмолчи, худди шундай </w:t>
      </w:r>
      <w:r w:rsidRPr="00BD6A67">
        <w:rPr>
          <w:rFonts w:ascii="BalticaUzbek" w:hAnsi="BalticaUzbek" w:cs="Times New Roman"/>
          <w:b w:val="0"/>
          <w:bCs/>
          <w:sz w:val="24"/>
          <w:szCs w:val="24"/>
        </w:rPr>
        <w:t>ҳ</w:t>
      </w:r>
      <w:r w:rsidRPr="00BD6A67">
        <w:rPr>
          <w:rFonts w:cs="Times New Roman"/>
          <w:b w:val="0"/>
          <w:bCs/>
          <w:sz w:val="24"/>
          <w:szCs w:val="24"/>
        </w:rPr>
        <w:t>ам таш</w:t>
      </w:r>
      <w:r w:rsidRPr="00BD6A67">
        <w:rPr>
          <w:rFonts w:ascii="BalticaUzbek" w:hAnsi="BalticaUzbek" w:cs="Times New Roman"/>
          <w:b w:val="0"/>
          <w:bCs/>
          <w:sz w:val="24"/>
          <w:szCs w:val="24"/>
        </w:rPr>
        <w:t>қ</w:t>
      </w:r>
      <w:r w:rsidRPr="00BD6A67">
        <w:rPr>
          <w:rFonts w:cs="Times New Roman"/>
          <w:b w:val="0"/>
          <w:bCs/>
          <w:sz w:val="24"/>
          <w:szCs w:val="24"/>
        </w:rPr>
        <w:t xml:space="preserve">и </w:t>
      </w:r>
      <w:r w:rsidRPr="00BD6A67">
        <w:rPr>
          <w:rFonts w:ascii="BalticaUzbek" w:hAnsi="BalticaUzbek" w:cs="Times New Roman"/>
          <w:b w:val="0"/>
          <w:bCs/>
          <w:sz w:val="24"/>
          <w:szCs w:val="24"/>
        </w:rPr>
        <w:t>қ</w:t>
      </w:r>
      <w:r w:rsidRPr="00BD6A67">
        <w:rPr>
          <w:rFonts w:cs="Times New Roman"/>
          <w:b w:val="0"/>
          <w:bCs/>
          <w:sz w:val="24"/>
          <w:szCs w:val="24"/>
        </w:rPr>
        <w:t xml:space="preserve">онуний талаблар томонидан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арувчиларга хавфсиз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маҳсулотлари</w:t>
      </w:r>
      <w:r w:rsidRPr="00BD6A67">
        <w:rPr>
          <w:rFonts w:cs="Times New Roman"/>
          <w:b w:val="0"/>
          <w:bCs/>
          <w:sz w:val="24"/>
          <w:szCs w:val="24"/>
        </w:rPr>
        <w:t xml:space="preserve"> билан таъминлаш учун талаб мавжуд. ХТКНН системасини </w:t>
      </w:r>
      <w:r w:rsidRPr="00BD6A67">
        <w:rPr>
          <w:rFonts w:ascii="BalticaUzbek" w:hAnsi="BalticaUzbek" w:cs="Times New Roman"/>
          <w:b w:val="0"/>
          <w:bCs/>
          <w:sz w:val="24"/>
          <w:szCs w:val="24"/>
        </w:rPr>
        <w:t>қў</w:t>
      </w:r>
      <w:r w:rsidRPr="00BD6A67">
        <w:rPr>
          <w:rFonts w:cs="Times New Roman"/>
          <w:b w:val="0"/>
          <w:bCs/>
          <w:sz w:val="24"/>
          <w:szCs w:val="24"/>
        </w:rPr>
        <w:t xml:space="preserve">ллашдан олинадиган устунлик </w:t>
      </w:r>
      <w:r w:rsidRPr="00BD6A67">
        <w:rPr>
          <w:rFonts w:ascii="BalticaUzbek" w:hAnsi="BalticaUzbek" w:cs="Times New Roman"/>
          <w:b w:val="0"/>
          <w:bCs/>
          <w:sz w:val="24"/>
          <w:szCs w:val="24"/>
        </w:rPr>
        <w:t>қ</w:t>
      </w:r>
      <w:r w:rsidRPr="00BD6A67">
        <w:rPr>
          <w:rFonts w:cs="Times New Roman"/>
          <w:b w:val="0"/>
          <w:bCs/>
          <w:sz w:val="24"/>
          <w:szCs w:val="24"/>
        </w:rPr>
        <w:t xml:space="preserve">уйидагича </w:t>
      </w:r>
      <w:r w:rsidRPr="00BD6A67">
        <w:rPr>
          <w:rFonts w:ascii="BalticaUzbek" w:hAnsi="BalticaUzbek" w:cs="Times New Roman"/>
          <w:b w:val="0"/>
          <w:bCs/>
          <w:sz w:val="24"/>
          <w:szCs w:val="24"/>
        </w:rPr>
        <w:t>қ</w:t>
      </w:r>
      <w:r w:rsidRPr="00BD6A67">
        <w:rPr>
          <w:rFonts w:cs="Times New Roman"/>
          <w:b w:val="0"/>
          <w:bCs/>
          <w:sz w:val="24"/>
          <w:szCs w:val="24"/>
        </w:rPr>
        <w:t xml:space="preserve">айд </w:t>
      </w:r>
      <w:r w:rsidRPr="00BD6A67">
        <w:rPr>
          <w:rFonts w:ascii="BalticaUzbek" w:hAnsi="BalticaUzbek" w:cs="Times New Roman"/>
          <w:b w:val="0"/>
          <w:bCs/>
          <w:sz w:val="24"/>
          <w:szCs w:val="24"/>
        </w:rPr>
        <w:t>қ</w:t>
      </w:r>
      <w:r w:rsidRPr="00BD6A67">
        <w:rPr>
          <w:rFonts w:cs="Times New Roman"/>
          <w:b w:val="0"/>
          <w:bCs/>
          <w:sz w:val="24"/>
          <w:szCs w:val="24"/>
        </w:rPr>
        <w:t>илиниши мумкин: у систематик ва шу тари</w:t>
      </w:r>
      <w:r w:rsidRPr="00BD6A67">
        <w:rPr>
          <w:rFonts w:ascii="BalticaUzbek" w:hAnsi="BalticaUzbek" w:cs="Times New Roman"/>
          <w:b w:val="0"/>
          <w:bCs/>
          <w:sz w:val="24"/>
          <w:szCs w:val="24"/>
        </w:rPr>
        <w:t>қ</w:t>
      </w:r>
      <w:r w:rsidRPr="00BD6A67">
        <w:rPr>
          <w:rFonts w:cs="Times New Roman"/>
          <w:b w:val="0"/>
          <w:bCs/>
          <w:sz w:val="24"/>
          <w:szCs w:val="24"/>
        </w:rPr>
        <w:t>а ого</w:t>
      </w:r>
      <w:r w:rsidRPr="00BD6A67">
        <w:rPr>
          <w:rFonts w:ascii="BalticaUzbek" w:hAnsi="BalticaUzbek" w:cs="Times New Roman"/>
          <w:b w:val="0"/>
          <w:bCs/>
          <w:sz w:val="24"/>
          <w:szCs w:val="24"/>
        </w:rPr>
        <w:t>ҳ</w:t>
      </w:r>
      <w:r w:rsidRPr="00BD6A67">
        <w:rPr>
          <w:rFonts w:cs="Times New Roman"/>
          <w:b w:val="0"/>
          <w:bCs/>
          <w:sz w:val="24"/>
          <w:szCs w:val="24"/>
        </w:rPr>
        <w:t>лантирувчи система – потенциал хавф унинг тар</w:t>
      </w:r>
      <w:r w:rsidRPr="00BD6A67">
        <w:rPr>
          <w:rFonts w:ascii="BalticaUzbek" w:hAnsi="BalticaUzbek" w:cs="Times New Roman"/>
          <w:b w:val="0"/>
          <w:bCs/>
          <w:sz w:val="24"/>
          <w:szCs w:val="24"/>
        </w:rPr>
        <w:t>қ</w:t>
      </w:r>
      <w:r w:rsidRPr="00BD6A67">
        <w:rPr>
          <w:rFonts w:cs="Times New Roman"/>
          <w:b w:val="0"/>
          <w:bCs/>
          <w:sz w:val="24"/>
          <w:szCs w:val="24"/>
        </w:rPr>
        <w:t>алишидан олдин ани</w:t>
      </w:r>
      <w:r w:rsidRPr="00BD6A67">
        <w:rPr>
          <w:rFonts w:ascii="BalticaUzbek" w:hAnsi="BalticaUzbek" w:cs="Times New Roman"/>
          <w:b w:val="0"/>
          <w:bCs/>
          <w:sz w:val="24"/>
          <w:szCs w:val="24"/>
        </w:rPr>
        <w:t>қ</w:t>
      </w:r>
      <w:r w:rsidRPr="00BD6A67">
        <w:rPr>
          <w:rFonts w:cs="Times New Roman"/>
          <w:b w:val="0"/>
          <w:bCs/>
          <w:sz w:val="24"/>
          <w:szCs w:val="24"/>
        </w:rPr>
        <w:t xml:space="preserve">ланиши ва </w:t>
      </w:r>
      <w:r w:rsidRPr="00BD6A67">
        <w:rPr>
          <w:rFonts w:cs="Times New Roman"/>
          <w:b w:val="0"/>
          <w:bCs/>
          <w:sz w:val="24"/>
          <w:szCs w:val="24"/>
        </w:rPr>
        <w:lastRenderedPageBreak/>
        <w:t xml:space="preserve">мониторингланиши мумкин. Бундай система </w:t>
      </w:r>
      <w:r w:rsidRPr="00BD6A67">
        <w:rPr>
          <w:rFonts w:ascii="BalticaUzbek" w:hAnsi="BalticaUzbek" w:cs="Times New Roman"/>
          <w:b w:val="0"/>
          <w:bCs/>
          <w:sz w:val="24"/>
          <w:szCs w:val="24"/>
        </w:rPr>
        <w:t>ҳ</w:t>
      </w:r>
      <w:r w:rsidRPr="00BD6A67">
        <w:rPr>
          <w:rFonts w:cs="Times New Roman"/>
          <w:b w:val="0"/>
          <w:bCs/>
          <w:sz w:val="24"/>
          <w:szCs w:val="24"/>
        </w:rPr>
        <w:t>ам ма</w:t>
      </w:r>
      <w:r w:rsidRPr="00BD6A67">
        <w:rPr>
          <w:rFonts w:ascii="BalticaUzbek" w:hAnsi="BalticaUzbek" w:cs="Times New Roman"/>
          <w:b w:val="0"/>
          <w:bCs/>
          <w:sz w:val="24"/>
          <w:szCs w:val="24"/>
        </w:rPr>
        <w:t>ҳ</w:t>
      </w:r>
      <w:r w:rsidRPr="00BD6A67">
        <w:rPr>
          <w:rFonts w:cs="Times New Roman"/>
          <w:b w:val="0"/>
          <w:bCs/>
          <w:sz w:val="24"/>
          <w:szCs w:val="24"/>
        </w:rPr>
        <w:t xml:space="preserve">сулот, </w:t>
      </w:r>
      <w:r w:rsidRPr="00BD6A67">
        <w:rPr>
          <w:rFonts w:ascii="BalticaUzbek" w:hAnsi="BalticaUzbek" w:cs="Times New Roman"/>
          <w:b w:val="0"/>
          <w:bCs/>
          <w:sz w:val="24"/>
          <w:szCs w:val="24"/>
        </w:rPr>
        <w:t>ҳ</w:t>
      </w:r>
      <w:r w:rsidRPr="00BD6A67">
        <w:rPr>
          <w:rFonts w:cs="Times New Roman"/>
          <w:b w:val="0"/>
          <w:bCs/>
          <w:sz w:val="24"/>
          <w:szCs w:val="24"/>
        </w:rPr>
        <w:t xml:space="preserve">ам истеъмолчи учун </w:t>
      </w:r>
      <w:r w:rsidRPr="00BD6A67">
        <w:rPr>
          <w:rFonts w:ascii="BalticaUzbek" w:hAnsi="BalticaUzbek" w:cs="Times New Roman"/>
          <w:b w:val="0"/>
          <w:bCs/>
          <w:sz w:val="24"/>
          <w:szCs w:val="24"/>
        </w:rPr>
        <w:t>қ</w:t>
      </w:r>
      <w:r w:rsidRPr="00BD6A67">
        <w:rPr>
          <w:rFonts w:cs="Times New Roman"/>
          <w:b w:val="0"/>
          <w:bCs/>
          <w:sz w:val="24"/>
          <w:szCs w:val="24"/>
        </w:rPr>
        <w:t>улайлик яратади. Манбалар (ресурс) самаралиро</w:t>
      </w:r>
      <w:r w:rsidRPr="00BD6A67">
        <w:rPr>
          <w:rFonts w:ascii="BalticaUzbek" w:hAnsi="BalticaUzbek" w:cs="Times New Roman"/>
          <w:b w:val="0"/>
          <w:bCs/>
          <w:sz w:val="24"/>
          <w:szCs w:val="24"/>
        </w:rPr>
        <w:t>қ</w:t>
      </w:r>
      <w:r w:rsidRPr="00BD6A67">
        <w:rPr>
          <w:rFonts w:cs="Times New Roman"/>
          <w:b w:val="0"/>
          <w:bCs/>
          <w:sz w:val="24"/>
          <w:szCs w:val="24"/>
        </w:rPr>
        <w:t xml:space="preserve"> ишлатилади ва нобудгарчиликни камайтириш ор</w:t>
      </w:r>
      <w:r w:rsidRPr="00BD6A67">
        <w:rPr>
          <w:rFonts w:ascii="BalticaUzbek" w:hAnsi="BalticaUzbek" w:cs="Times New Roman"/>
          <w:b w:val="0"/>
          <w:bCs/>
          <w:sz w:val="24"/>
          <w:szCs w:val="24"/>
        </w:rPr>
        <w:t>қ</w:t>
      </w:r>
      <w:r w:rsidRPr="00BD6A67">
        <w:rPr>
          <w:rFonts w:cs="Times New Roman"/>
          <w:b w:val="0"/>
          <w:bCs/>
          <w:sz w:val="24"/>
          <w:szCs w:val="24"/>
        </w:rPr>
        <w:t>али система нархга к</w:t>
      </w:r>
      <w:r w:rsidRPr="00BD6A67">
        <w:rPr>
          <w:rFonts w:ascii="BalticaUzbek" w:hAnsi="BalticaUzbek" w:cs="Times New Roman"/>
          <w:b w:val="0"/>
          <w:bCs/>
          <w:sz w:val="24"/>
          <w:szCs w:val="24"/>
        </w:rPr>
        <w:t>ў</w:t>
      </w:r>
      <w:r w:rsidRPr="00BD6A67">
        <w:rPr>
          <w:rFonts w:cs="Times New Roman"/>
          <w:b w:val="0"/>
          <w:bCs/>
          <w:sz w:val="24"/>
          <w:szCs w:val="24"/>
        </w:rPr>
        <w:t>про</w:t>
      </w:r>
      <w:r w:rsidRPr="00BD6A67">
        <w:rPr>
          <w:rFonts w:ascii="BalticaUzbek" w:hAnsi="BalticaUzbek" w:cs="Times New Roman"/>
          <w:b w:val="0"/>
          <w:bCs/>
          <w:sz w:val="24"/>
          <w:szCs w:val="24"/>
        </w:rPr>
        <w:t>қ</w:t>
      </w:r>
      <w:r w:rsidRPr="00BD6A67">
        <w:rPr>
          <w:rFonts w:cs="Times New Roman"/>
          <w:b w:val="0"/>
          <w:bCs/>
          <w:sz w:val="24"/>
          <w:szCs w:val="24"/>
        </w:rPr>
        <w:t xml:space="preserve"> таъсир к</w:t>
      </w:r>
      <w:r w:rsidRPr="00BD6A67">
        <w:rPr>
          <w:rFonts w:ascii="BalticaUzbek" w:hAnsi="BalticaUzbek" w:cs="Times New Roman"/>
          <w:b w:val="0"/>
          <w:bCs/>
          <w:sz w:val="24"/>
          <w:szCs w:val="24"/>
        </w:rPr>
        <w:t>ў</w:t>
      </w:r>
      <w:r w:rsidRPr="00BD6A67">
        <w:rPr>
          <w:rFonts w:cs="Times New Roman"/>
          <w:b w:val="0"/>
          <w:bCs/>
          <w:sz w:val="24"/>
          <w:szCs w:val="24"/>
        </w:rPr>
        <w:t>рсатади (арзон).</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1990 йил ози</w:t>
      </w:r>
      <w:r w:rsidRPr="00BD6A67">
        <w:rPr>
          <w:rFonts w:ascii="BalticaUzbek" w:hAnsi="BalticaUzbek" w:cs="Times New Roman"/>
          <w:b w:val="0"/>
          <w:bCs/>
          <w:sz w:val="24"/>
          <w:szCs w:val="24"/>
        </w:rPr>
        <w:t>қ</w:t>
      </w:r>
      <w:r w:rsidRPr="00BD6A67">
        <w:rPr>
          <w:rFonts w:cs="Times New Roman"/>
          <w:b w:val="0"/>
          <w:bCs/>
          <w:sz w:val="24"/>
          <w:szCs w:val="24"/>
        </w:rPr>
        <w:t xml:space="preserve"> -ов</w:t>
      </w:r>
      <w:r w:rsidRPr="00BD6A67">
        <w:rPr>
          <w:rFonts w:ascii="BalticaUzbek" w:hAnsi="BalticaUzbek" w:cs="Times New Roman"/>
          <w:b w:val="0"/>
          <w:bCs/>
          <w:sz w:val="24"/>
          <w:szCs w:val="24"/>
        </w:rPr>
        <w:t>қ</w:t>
      </w:r>
      <w:r w:rsidRPr="00BD6A67">
        <w:rPr>
          <w:rFonts w:cs="Times New Roman"/>
          <w:b w:val="0"/>
          <w:bCs/>
          <w:sz w:val="24"/>
          <w:szCs w:val="24"/>
        </w:rPr>
        <w:t>ат ма</w:t>
      </w:r>
      <w:r w:rsidRPr="00BD6A67">
        <w:rPr>
          <w:rFonts w:ascii="BalticaUzbek" w:hAnsi="BalticaUzbek" w:cs="Times New Roman"/>
          <w:b w:val="0"/>
          <w:bCs/>
          <w:sz w:val="24"/>
          <w:szCs w:val="24"/>
        </w:rPr>
        <w:t>ҳ</w:t>
      </w:r>
      <w:r w:rsidRPr="00BD6A67">
        <w:rPr>
          <w:rFonts w:cs="Times New Roman"/>
          <w:b w:val="0"/>
          <w:bCs/>
          <w:sz w:val="24"/>
          <w:szCs w:val="24"/>
        </w:rPr>
        <w:t>сулотлари хавфсизлиги Акти б</w:t>
      </w:r>
      <w:r w:rsidRPr="00BD6A67">
        <w:rPr>
          <w:rFonts w:ascii="BalticaUzbek" w:hAnsi="BalticaUzbek" w:cs="Times New Roman"/>
          <w:b w:val="0"/>
          <w:bCs/>
          <w:sz w:val="24"/>
          <w:szCs w:val="24"/>
        </w:rPr>
        <w:t>ў</w:t>
      </w:r>
      <w:r w:rsidRPr="00BD6A67">
        <w:rPr>
          <w:rFonts w:cs="Times New Roman"/>
          <w:b w:val="0"/>
          <w:bCs/>
          <w:sz w:val="24"/>
          <w:szCs w:val="24"/>
        </w:rPr>
        <w:t>йича ХТКНН системаси «</w:t>
      </w:r>
      <w:r w:rsidRPr="00BD6A67">
        <w:rPr>
          <w:rFonts w:cs="Times New Roman"/>
          <w:b w:val="0"/>
          <w:bCs/>
          <w:sz w:val="24"/>
          <w:szCs w:val="24"/>
          <w:lang w:val="en-US"/>
        </w:rPr>
        <w:t>Due</w:t>
      </w:r>
      <w:r w:rsidRPr="00BD6A67">
        <w:rPr>
          <w:rFonts w:cs="Times New Roman"/>
          <w:b w:val="0"/>
          <w:bCs/>
          <w:sz w:val="24"/>
          <w:szCs w:val="24"/>
        </w:rPr>
        <w:t xml:space="preserve"> </w:t>
      </w:r>
      <w:r w:rsidRPr="00BD6A67">
        <w:rPr>
          <w:rFonts w:cs="Times New Roman"/>
          <w:b w:val="0"/>
          <w:bCs/>
          <w:sz w:val="24"/>
          <w:szCs w:val="24"/>
          <w:lang w:val="en-US"/>
        </w:rPr>
        <w:t>Diliqence</w:t>
      </w:r>
      <w:r w:rsidRPr="00BD6A67">
        <w:rPr>
          <w:rFonts w:cs="Times New Roman"/>
          <w:b w:val="0"/>
          <w:bCs/>
          <w:sz w:val="24"/>
          <w:szCs w:val="24"/>
        </w:rPr>
        <w:t xml:space="preserve"> </w:t>
      </w:r>
      <w:r w:rsidRPr="00BD6A67">
        <w:rPr>
          <w:rFonts w:cs="Times New Roman"/>
          <w:b w:val="0"/>
          <w:bCs/>
          <w:sz w:val="24"/>
          <w:szCs w:val="24"/>
          <w:lang w:val="en-US"/>
        </w:rPr>
        <w:t>Dejence</w:t>
      </w:r>
      <w:r w:rsidRPr="00BD6A67">
        <w:rPr>
          <w:rFonts w:cs="Times New Roman"/>
          <w:b w:val="0"/>
          <w:bCs/>
          <w:sz w:val="24"/>
          <w:szCs w:val="24"/>
        </w:rPr>
        <w:t xml:space="preserve">» нинг ташкилий </w:t>
      </w:r>
      <w:r w:rsidRPr="00BD6A67">
        <w:rPr>
          <w:rFonts w:ascii="BalticaUzbek" w:hAnsi="BalticaUzbek" w:cs="Times New Roman"/>
          <w:b w:val="0"/>
          <w:bCs/>
          <w:sz w:val="24"/>
          <w:szCs w:val="24"/>
        </w:rPr>
        <w:t>қ</w:t>
      </w:r>
      <w:r w:rsidRPr="00BD6A67">
        <w:rPr>
          <w:rFonts w:cs="Times New Roman"/>
          <w:b w:val="0"/>
          <w:bCs/>
          <w:sz w:val="24"/>
          <w:szCs w:val="24"/>
        </w:rPr>
        <w:t xml:space="preserve">исми сифатида </w:t>
      </w:r>
      <w:r w:rsidRPr="00BD6A67">
        <w:rPr>
          <w:rFonts w:ascii="BalticaUzbek" w:hAnsi="BalticaUzbek" w:cs="Times New Roman"/>
          <w:b w:val="0"/>
          <w:bCs/>
          <w:sz w:val="24"/>
          <w:szCs w:val="24"/>
        </w:rPr>
        <w:t>қў</w:t>
      </w:r>
      <w:r w:rsidRPr="00BD6A67">
        <w:rPr>
          <w:rFonts w:cs="Times New Roman"/>
          <w:b w:val="0"/>
          <w:bCs/>
          <w:sz w:val="24"/>
          <w:szCs w:val="24"/>
        </w:rPr>
        <w:t>лланилиши мумкин.</w:t>
      </w:r>
    </w:p>
    <w:p w:rsidR="00C1305A" w:rsidRPr="00BD6A67" w:rsidRDefault="00C1305A" w:rsidP="00C1305A">
      <w:pPr>
        <w:spacing w:line="360" w:lineRule="auto"/>
        <w:ind w:right="175" w:firstLine="900"/>
        <w:jc w:val="both"/>
        <w:rPr>
          <w:rFonts w:cs="Times New Roman"/>
          <w:b w:val="0"/>
          <w:bCs/>
          <w:sz w:val="24"/>
          <w:szCs w:val="24"/>
        </w:rPr>
      </w:pPr>
      <w:r w:rsidRPr="00BD6A67">
        <w:rPr>
          <w:rFonts w:cs="Times New Roman"/>
          <w:b w:val="0"/>
          <w:bCs/>
          <w:sz w:val="24"/>
          <w:szCs w:val="24"/>
        </w:rPr>
        <w:t xml:space="preserve">Хулоса </w:t>
      </w:r>
      <w:r w:rsidRPr="00BD6A67">
        <w:rPr>
          <w:rFonts w:ascii="BalticaUzbek" w:hAnsi="BalticaUzbek" w:cs="Times New Roman"/>
          <w:b w:val="0"/>
          <w:bCs/>
          <w:sz w:val="24"/>
          <w:szCs w:val="24"/>
        </w:rPr>
        <w:t>қ</w:t>
      </w:r>
      <w:r w:rsidRPr="00BD6A67">
        <w:rPr>
          <w:rFonts w:cs="Times New Roman"/>
          <w:b w:val="0"/>
          <w:bCs/>
          <w:sz w:val="24"/>
          <w:szCs w:val="24"/>
        </w:rPr>
        <w:t xml:space="preserve">илиб айтганда, ХТКНН концепциясига асосланган хавфсизлик системаси бутун жахондаги </w:t>
      </w:r>
      <w:r w:rsidRPr="00BD6A67">
        <w:rPr>
          <w:rFonts w:ascii="BalticaUzbek" w:hAnsi="BalticaUzbek" w:cs="Times New Roman"/>
          <w:b w:val="0"/>
          <w:bCs/>
          <w:sz w:val="24"/>
          <w:szCs w:val="24"/>
        </w:rPr>
        <w:t>озиқ</w:t>
      </w:r>
      <w:r w:rsidRPr="00BD6A67">
        <w:rPr>
          <w:rFonts w:cs="Times New Roman"/>
          <w:b w:val="0"/>
          <w:bCs/>
          <w:sz w:val="24"/>
          <w:szCs w:val="24"/>
        </w:rPr>
        <w:t>-</w:t>
      </w:r>
      <w:r w:rsidRPr="00BD6A67">
        <w:rPr>
          <w:rFonts w:ascii="BalticaUzbek" w:hAnsi="BalticaUzbek" w:cs="Times New Roman"/>
          <w:b w:val="0"/>
          <w:bCs/>
          <w:sz w:val="24"/>
          <w:szCs w:val="24"/>
        </w:rPr>
        <w:t>овқат</w:t>
      </w:r>
      <w:r w:rsidRPr="00BD6A67">
        <w:rPr>
          <w:rFonts w:cs="Times New Roman"/>
          <w:b w:val="0"/>
          <w:bCs/>
          <w:sz w:val="24"/>
          <w:szCs w:val="24"/>
        </w:rPr>
        <w:t xml:space="preserve"> </w:t>
      </w:r>
      <w:r w:rsidRPr="00BD6A67">
        <w:rPr>
          <w:rFonts w:ascii="BalticaUzbek" w:hAnsi="BalticaUzbek" w:cs="Times New Roman"/>
          <w:b w:val="0"/>
          <w:bCs/>
          <w:sz w:val="24"/>
          <w:szCs w:val="24"/>
        </w:rPr>
        <w:t>маҳсулоти</w:t>
      </w:r>
      <w:r w:rsidRPr="00BD6A67">
        <w:rPr>
          <w:rFonts w:cs="Times New Roman"/>
          <w:b w:val="0"/>
          <w:bCs/>
          <w:sz w:val="24"/>
          <w:szCs w:val="24"/>
        </w:rPr>
        <w:t xml:space="preserve"> ишлаб чи</w:t>
      </w:r>
      <w:r w:rsidRPr="00BD6A67">
        <w:rPr>
          <w:rFonts w:ascii="BalticaUzbek" w:hAnsi="BalticaUzbek" w:cs="Times New Roman"/>
          <w:b w:val="0"/>
          <w:bCs/>
          <w:sz w:val="24"/>
          <w:szCs w:val="24"/>
        </w:rPr>
        <w:t>қ</w:t>
      </w:r>
      <w:r w:rsidRPr="00BD6A67">
        <w:rPr>
          <w:rFonts w:cs="Times New Roman"/>
          <w:b w:val="0"/>
          <w:bCs/>
          <w:sz w:val="24"/>
          <w:szCs w:val="24"/>
        </w:rPr>
        <w:t xml:space="preserve">арувчилар учун </w:t>
      </w:r>
      <w:r w:rsidRPr="00BD6A67">
        <w:rPr>
          <w:rFonts w:ascii="BalticaUzbek" w:hAnsi="BalticaUzbek" w:cs="Times New Roman"/>
          <w:b w:val="0"/>
          <w:bCs/>
          <w:sz w:val="24"/>
          <w:szCs w:val="24"/>
        </w:rPr>
        <w:t>қ</w:t>
      </w:r>
      <w:r w:rsidRPr="00BD6A67">
        <w:rPr>
          <w:rFonts w:cs="Times New Roman"/>
          <w:b w:val="0"/>
          <w:bCs/>
          <w:sz w:val="24"/>
          <w:szCs w:val="24"/>
        </w:rPr>
        <w:t xml:space="preserve">онуний талаб </w:t>
      </w:r>
      <w:r w:rsidRPr="00BD6A67">
        <w:rPr>
          <w:rFonts w:ascii="BalticaUzbek" w:hAnsi="BalticaUzbek" w:cs="Times New Roman"/>
          <w:b w:val="0"/>
          <w:bCs/>
          <w:sz w:val="24"/>
          <w:szCs w:val="24"/>
        </w:rPr>
        <w:t>ҳ</w:t>
      </w:r>
      <w:r w:rsidRPr="00BD6A67">
        <w:rPr>
          <w:rFonts w:cs="Times New Roman"/>
          <w:b w:val="0"/>
          <w:bCs/>
          <w:sz w:val="24"/>
          <w:szCs w:val="24"/>
        </w:rPr>
        <w:t xml:space="preserve">исобланади ва  </w:t>
      </w:r>
      <w:r w:rsidRPr="00BD6A67">
        <w:rPr>
          <w:rFonts w:cs="Times New Roman"/>
          <w:b w:val="0"/>
          <w:bCs/>
          <w:sz w:val="24"/>
          <w:szCs w:val="24"/>
          <w:lang w:val="en-US"/>
        </w:rPr>
        <w:t>EN</w:t>
      </w:r>
      <w:r w:rsidRPr="00BD6A67">
        <w:rPr>
          <w:rFonts w:cs="Times New Roman"/>
          <w:b w:val="0"/>
          <w:bCs/>
          <w:sz w:val="24"/>
          <w:szCs w:val="24"/>
        </w:rPr>
        <w:t xml:space="preserve"> </w:t>
      </w:r>
      <w:r w:rsidRPr="00BD6A67">
        <w:rPr>
          <w:rFonts w:cs="Times New Roman"/>
          <w:b w:val="0"/>
          <w:bCs/>
          <w:sz w:val="24"/>
          <w:szCs w:val="24"/>
          <w:lang w:val="en-US"/>
        </w:rPr>
        <w:t>ISO</w:t>
      </w:r>
      <w:r w:rsidRPr="00BD6A67">
        <w:rPr>
          <w:rFonts w:cs="Times New Roman"/>
          <w:b w:val="0"/>
          <w:bCs/>
          <w:sz w:val="24"/>
          <w:szCs w:val="24"/>
        </w:rPr>
        <w:t xml:space="preserve"> 9001/2 сертификацияси бажарилиши шарт. Кузатилганки, хал</w:t>
      </w:r>
      <w:r w:rsidRPr="00BD6A67">
        <w:rPr>
          <w:rFonts w:ascii="BalticaUzbek" w:hAnsi="BalticaUzbek" w:cs="Times New Roman"/>
          <w:b w:val="0"/>
          <w:bCs/>
          <w:sz w:val="24"/>
          <w:szCs w:val="24"/>
        </w:rPr>
        <w:t>қ</w:t>
      </w:r>
      <w:r w:rsidRPr="00BD6A67">
        <w:rPr>
          <w:rFonts w:cs="Times New Roman"/>
          <w:b w:val="0"/>
          <w:bCs/>
          <w:sz w:val="24"/>
          <w:szCs w:val="24"/>
        </w:rPr>
        <w:t xml:space="preserve">аро стандартга асосланган </w:t>
      </w:r>
      <w:r w:rsidRPr="00BD6A67">
        <w:rPr>
          <w:rFonts w:cs="Times New Roman"/>
          <w:b w:val="0"/>
          <w:bCs/>
          <w:sz w:val="24"/>
          <w:szCs w:val="24"/>
          <w:lang w:val="en-US"/>
        </w:rPr>
        <w:t>QMS</w:t>
      </w:r>
      <w:r w:rsidRPr="00BD6A67">
        <w:rPr>
          <w:rFonts w:cs="Times New Roman"/>
          <w:b w:val="0"/>
          <w:bCs/>
          <w:sz w:val="24"/>
          <w:szCs w:val="24"/>
        </w:rPr>
        <w:t xml:space="preserve"> ни ХТКНН кучайтиради. Яхши </w:t>
      </w:r>
      <w:r w:rsidRPr="00BD6A67">
        <w:rPr>
          <w:rFonts w:ascii="BalticaUzbek" w:hAnsi="BalticaUzbek" w:cs="Times New Roman"/>
          <w:b w:val="0"/>
          <w:bCs/>
          <w:sz w:val="24"/>
          <w:szCs w:val="24"/>
        </w:rPr>
        <w:t>ҳ</w:t>
      </w:r>
      <w:r w:rsidRPr="00BD6A67">
        <w:rPr>
          <w:rFonts w:cs="Times New Roman"/>
          <w:b w:val="0"/>
          <w:bCs/>
          <w:sz w:val="24"/>
          <w:szCs w:val="24"/>
        </w:rPr>
        <w:t>ужжатлаштирилган ХТКНН системаси бош</w:t>
      </w:r>
      <w:r w:rsidRPr="00BD6A67">
        <w:rPr>
          <w:rFonts w:ascii="BalticaUzbek" w:hAnsi="BalticaUzbek" w:cs="Times New Roman"/>
          <w:b w:val="0"/>
          <w:bCs/>
          <w:sz w:val="24"/>
          <w:szCs w:val="24"/>
        </w:rPr>
        <w:t>қ</w:t>
      </w:r>
      <w:r w:rsidRPr="00BD6A67">
        <w:rPr>
          <w:rFonts w:cs="Times New Roman"/>
          <w:b w:val="0"/>
          <w:bCs/>
          <w:sz w:val="24"/>
          <w:szCs w:val="24"/>
        </w:rPr>
        <w:t xml:space="preserve">арув инспекцияларига енгиллаштирилади ва </w:t>
      </w:r>
      <w:r w:rsidRPr="00BD6A67">
        <w:rPr>
          <w:rFonts w:cs="Times New Roman"/>
          <w:b w:val="0"/>
          <w:bCs/>
          <w:sz w:val="24"/>
          <w:szCs w:val="24"/>
          <w:lang w:val="en-US"/>
        </w:rPr>
        <w:t>ISO</w:t>
      </w:r>
      <w:r w:rsidRPr="00BD6A67">
        <w:rPr>
          <w:rFonts w:cs="Times New Roman"/>
          <w:b w:val="0"/>
          <w:bCs/>
          <w:sz w:val="24"/>
          <w:szCs w:val="24"/>
        </w:rPr>
        <w:t xml:space="preserve"> 9001/02 доирасида </w:t>
      </w:r>
      <w:r w:rsidRPr="00BD6A67">
        <w:rPr>
          <w:rFonts w:ascii="BalticaUzbek" w:hAnsi="BalticaUzbek" w:cs="Times New Roman"/>
          <w:b w:val="0"/>
          <w:bCs/>
          <w:sz w:val="24"/>
          <w:szCs w:val="24"/>
        </w:rPr>
        <w:t>қў</w:t>
      </w:r>
      <w:r w:rsidRPr="00BD6A67">
        <w:rPr>
          <w:rFonts w:cs="Times New Roman"/>
          <w:b w:val="0"/>
          <w:bCs/>
          <w:sz w:val="24"/>
          <w:szCs w:val="24"/>
        </w:rPr>
        <w:t xml:space="preserve">лланилганда </w:t>
      </w:r>
      <w:r w:rsidRPr="00BD6A67">
        <w:rPr>
          <w:rFonts w:ascii="BalticaUzbek" w:hAnsi="BalticaUzbek" w:cs="Times New Roman"/>
          <w:b w:val="0"/>
          <w:bCs/>
          <w:sz w:val="24"/>
          <w:szCs w:val="24"/>
        </w:rPr>
        <w:t>ҳ</w:t>
      </w:r>
      <w:r w:rsidRPr="00BD6A67">
        <w:rPr>
          <w:rFonts w:cs="Times New Roman"/>
          <w:b w:val="0"/>
          <w:bCs/>
          <w:sz w:val="24"/>
          <w:szCs w:val="24"/>
        </w:rPr>
        <w:t>ам ма</w:t>
      </w:r>
      <w:r w:rsidRPr="00BD6A67">
        <w:rPr>
          <w:rFonts w:ascii="BalticaUzbek" w:hAnsi="BalticaUzbek" w:cs="Times New Roman"/>
          <w:b w:val="0"/>
          <w:bCs/>
          <w:sz w:val="24"/>
          <w:szCs w:val="24"/>
        </w:rPr>
        <w:t>ҳ</w:t>
      </w:r>
      <w:r w:rsidRPr="00BD6A67">
        <w:rPr>
          <w:rFonts w:cs="Times New Roman"/>
          <w:b w:val="0"/>
          <w:bCs/>
          <w:sz w:val="24"/>
          <w:szCs w:val="24"/>
        </w:rPr>
        <w:t xml:space="preserve">сулот сифати, </w:t>
      </w:r>
      <w:r w:rsidRPr="00BD6A67">
        <w:rPr>
          <w:rFonts w:ascii="BalticaUzbek" w:hAnsi="BalticaUzbek" w:cs="Times New Roman"/>
          <w:b w:val="0"/>
          <w:bCs/>
          <w:sz w:val="24"/>
          <w:szCs w:val="24"/>
        </w:rPr>
        <w:t>ҳ</w:t>
      </w:r>
      <w:r w:rsidRPr="00BD6A67">
        <w:rPr>
          <w:rFonts w:cs="Times New Roman"/>
          <w:b w:val="0"/>
          <w:bCs/>
          <w:sz w:val="24"/>
          <w:szCs w:val="24"/>
        </w:rPr>
        <w:t>ам хавфсизлигини бош</w:t>
      </w:r>
      <w:r w:rsidRPr="00BD6A67">
        <w:rPr>
          <w:rFonts w:ascii="BalticaUzbek" w:hAnsi="BalticaUzbek" w:cs="Times New Roman"/>
          <w:b w:val="0"/>
          <w:bCs/>
          <w:sz w:val="24"/>
          <w:szCs w:val="24"/>
        </w:rPr>
        <w:t>қ</w:t>
      </w:r>
      <w:r w:rsidRPr="00BD6A67">
        <w:rPr>
          <w:rFonts w:cs="Times New Roman"/>
          <w:b w:val="0"/>
          <w:bCs/>
          <w:sz w:val="24"/>
          <w:szCs w:val="24"/>
        </w:rPr>
        <w:t xml:space="preserve">аришда устунликни намоён </w:t>
      </w:r>
      <w:r w:rsidRPr="00BD6A67">
        <w:rPr>
          <w:rFonts w:ascii="BalticaUzbek" w:hAnsi="BalticaUzbek" w:cs="Times New Roman"/>
          <w:b w:val="0"/>
          <w:bCs/>
          <w:sz w:val="24"/>
          <w:szCs w:val="24"/>
        </w:rPr>
        <w:t>қ</w:t>
      </w:r>
      <w:r w:rsidRPr="00BD6A67">
        <w:rPr>
          <w:rFonts w:cs="Times New Roman"/>
          <w:b w:val="0"/>
          <w:bCs/>
          <w:sz w:val="24"/>
          <w:szCs w:val="24"/>
        </w:rPr>
        <w:t xml:space="preserve">илади. </w:t>
      </w:r>
    </w:p>
    <w:p w:rsidR="00C1305A" w:rsidRPr="00BD6A67" w:rsidRDefault="00C1305A" w:rsidP="00C1305A">
      <w:pPr>
        <w:spacing w:line="360" w:lineRule="auto"/>
        <w:ind w:right="175" w:firstLine="900"/>
        <w:jc w:val="right"/>
        <w:rPr>
          <w:rFonts w:cs="Times New Roman"/>
          <w:sz w:val="24"/>
          <w:szCs w:val="24"/>
        </w:rPr>
      </w:pPr>
    </w:p>
    <w:p w:rsidR="00C1305A" w:rsidRPr="00BD6A67" w:rsidRDefault="00C1305A" w:rsidP="00C1305A">
      <w:pPr>
        <w:spacing w:line="360" w:lineRule="auto"/>
        <w:ind w:right="175" w:firstLine="900"/>
        <w:jc w:val="right"/>
        <w:rPr>
          <w:rFonts w:cs="Times New Roman"/>
          <w:sz w:val="24"/>
          <w:szCs w:val="24"/>
        </w:rPr>
      </w:pPr>
      <w:r w:rsidRPr="00BD6A67">
        <w:rPr>
          <w:rFonts w:cs="Times New Roman"/>
          <w:sz w:val="24"/>
          <w:szCs w:val="24"/>
        </w:rPr>
        <w:t>Жадвал 1.</w:t>
      </w:r>
    </w:p>
    <w:p w:rsidR="00C1305A" w:rsidRPr="00BD6A67" w:rsidRDefault="00C1305A" w:rsidP="00C1305A">
      <w:pPr>
        <w:spacing w:line="360" w:lineRule="auto"/>
        <w:ind w:right="175" w:firstLine="900"/>
        <w:jc w:val="center"/>
        <w:rPr>
          <w:rFonts w:cs="Times New Roman"/>
          <w:sz w:val="24"/>
          <w:szCs w:val="24"/>
        </w:rPr>
      </w:pPr>
      <w:r w:rsidRPr="00BD6A67">
        <w:rPr>
          <w:rFonts w:cs="Times New Roman"/>
          <w:sz w:val="24"/>
          <w:szCs w:val="24"/>
        </w:rPr>
        <w:t xml:space="preserve"> Сифат камчиликлари сабаби</w:t>
      </w:r>
    </w:p>
    <w:p w:rsidR="00C1305A" w:rsidRPr="00BD6A67" w:rsidRDefault="00C1305A" w:rsidP="00C1305A">
      <w:pPr>
        <w:spacing w:line="360" w:lineRule="auto"/>
        <w:ind w:right="175" w:firstLine="900"/>
        <w:jc w:val="both"/>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8"/>
      </w:tblGrid>
      <w:tr w:rsidR="00C1305A" w:rsidRPr="00BD6A67" w:rsidTr="00037764">
        <w:tc>
          <w:tcPr>
            <w:tcW w:w="4747"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Сабаб</w:t>
            </w:r>
          </w:p>
        </w:tc>
        <w:tc>
          <w:tcPr>
            <w:tcW w:w="4748"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 xml:space="preserve">Умумий </w:t>
            </w:r>
            <w:r w:rsidRPr="00BD6A67">
              <w:rPr>
                <w:rFonts w:ascii="BalticaUzbek" w:hAnsi="BalticaUzbek" w:cs="Times New Roman"/>
                <w:b w:val="0"/>
                <w:bCs/>
                <w:sz w:val="24"/>
                <w:szCs w:val="24"/>
              </w:rPr>
              <w:t>қ</w:t>
            </w:r>
            <w:r w:rsidRPr="00BD6A67">
              <w:rPr>
                <w:rFonts w:cs="Times New Roman"/>
                <w:b w:val="0"/>
                <w:bCs/>
                <w:sz w:val="24"/>
                <w:szCs w:val="24"/>
              </w:rPr>
              <w:t>иймат %</w:t>
            </w:r>
          </w:p>
        </w:tc>
      </w:tr>
      <w:tr w:rsidR="00C1305A" w:rsidRPr="00BD6A67" w:rsidTr="00037764">
        <w:tc>
          <w:tcPr>
            <w:tcW w:w="4747" w:type="dxa"/>
          </w:tcPr>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Инсон хатоси</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Ёмон инспекция</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Ёмон спецификация</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Ёмон к</w:t>
            </w:r>
            <w:r w:rsidRPr="00BD6A67">
              <w:rPr>
                <w:rFonts w:ascii="BalticaUzbek" w:hAnsi="BalticaUzbek" w:cs="Times New Roman"/>
                <w:b w:val="0"/>
                <w:bCs/>
                <w:sz w:val="24"/>
                <w:szCs w:val="24"/>
              </w:rPr>
              <w:t>ў</w:t>
            </w:r>
            <w:r w:rsidRPr="00BD6A67">
              <w:rPr>
                <w:rFonts w:cs="Times New Roman"/>
                <w:b w:val="0"/>
                <w:bCs/>
                <w:sz w:val="24"/>
                <w:szCs w:val="24"/>
              </w:rPr>
              <w:t>риниш(жарима)</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Ёмон режалаш</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Бош</w:t>
            </w:r>
            <w:r w:rsidRPr="00BD6A67">
              <w:rPr>
                <w:rFonts w:ascii="BalticaUzbek" w:hAnsi="BalticaUzbek" w:cs="Times New Roman"/>
                <w:b w:val="0"/>
                <w:bCs/>
                <w:sz w:val="24"/>
                <w:szCs w:val="24"/>
              </w:rPr>
              <w:t>қ</w:t>
            </w:r>
            <w:r w:rsidRPr="00BD6A67">
              <w:rPr>
                <w:rFonts w:cs="Times New Roman"/>
                <w:b w:val="0"/>
                <w:bCs/>
                <w:sz w:val="24"/>
                <w:szCs w:val="24"/>
              </w:rPr>
              <w:t>алар</w:t>
            </w:r>
          </w:p>
        </w:tc>
        <w:tc>
          <w:tcPr>
            <w:tcW w:w="4748"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12</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16</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36</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14</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12</w:t>
            </w:r>
          </w:p>
        </w:tc>
      </w:tr>
    </w:tbl>
    <w:p w:rsidR="00C1305A" w:rsidRPr="00BD6A67" w:rsidRDefault="00C1305A" w:rsidP="00C1305A">
      <w:pPr>
        <w:spacing w:line="360" w:lineRule="auto"/>
        <w:ind w:right="175" w:firstLine="900"/>
        <w:jc w:val="both"/>
        <w:rPr>
          <w:rFonts w:cs="Times New Roman"/>
          <w:sz w:val="24"/>
          <w:szCs w:val="24"/>
        </w:rPr>
      </w:pPr>
    </w:p>
    <w:p w:rsidR="00C1305A" w:rsidRPr="00BD6A67" w:rsidRDefault="00C1305A" w:rsidP="00C1305A">
      <w:pPr>
        <w:spacing w:line="360" w:lineRule="auto"/>
        <w:ind w:right="175" w:firstLine="900"/>
        <w:jc w:val="both"/>
        <w:rPr>
          <w:rFonts w:cs="Times New Roman"/>
          <w:sz w:val="24"/>
          <w:szCs w:val="24"/>
        </w:rPr>
      </w:pPr>
    </w:p>
    <w:p w:rsidR="00C1305A" w:rsidRPr="00BD6A67" w:rsidRDefault="00C1305A" w:rsidP="00C1305A">
      <w:pPr>
        <w:spacing w:line="360" w:lineRule="auto"/>
        <w:ind w:right="175" w:firstLine="900"/>
        <w:jc w:val="right"/>
        <w:rPr>
          <w:rFonts w:cs="Times New Roman"/>
          <w:sz w:val="24"/>
          <w:szCs w:val="24"/>
        </w:rPr>
      </w:pPr>
      <w:r w:rsidRPr="00BD6A67">
        <w:rPr>
          <w:rFonts w:cs="Times New Roman"/>
          <w:sz w:val="24"/>
          <w:szCs w:val="24"/>
        </w:rPr>
        <w:t xml:space="preserve">Жадвал 2. </w:t>
      </w:r>
    </w:p>
    <w:p w:rsidR="00C1305A" w:rsidRPr="00BD6A67" w:rsidRDefault="00C1305A" w:rsidP="00C1305A">
      <w:pPr>
        <w:spacing w:line="360" w:lineRule="auto"/>
        <w:ind w:right="175" w:firstLine="900"/>
        <w:jc w:val="center"/>
        <w:rPr>
          <w:rFonts w:cs="Times New Roman"/>
          <w:sz w:val="24"/>
          <w:szCs w:val="24"/>
        </w:rPr>
      </w:pPr>
      <w:r w:rsidRPr="00BD6A67">
        <w:rPr>
          <w:rFonts w:cs="Times New Roman"/>
          <w:sz w:val="24"/>
          <w:szCs w:val="24"/>
        </w:rPr>
        <w:t>Хато ба</w:t>
      </w:r>
      <w:r w:rsidRPr="00BD6A67">
        <w:rPr>
          <w:rFonts w:ascii="BalticaUzbek" w:hAnsi="BalticaUzbek" w:cs="Times New Roman"/>
          <w:b w:val="0"/>
          <w:bCs/>
          <w:sz w:val="24"/>
          <w:szCs w:val="24"/>
        </w:rPr>
        <w:t>ҳ</w:t>
      </w:r>
      <w:r w:rsidRPr="00BD6A67">
        <w:rPr>
          <w:rFonts w:cs="Times New Roman"/>
          <w:sz w:val="24"/>
          <w:szCs w:val="24"/>
        </w:rPr>
        <w:t>оси, сальмонеллез ба</w:t>
      </w:r>
      <w:r w:rsidRPr="00BD6A67">
        <w:rPr>
          <w:rFonts w:ascii="BalticaUzbek" w:hAnsi="BalticaUzbek" w:cs="Times New Roman"/>
          <w:b w:val="0"/>
          <w:bCs/>
          <w:sz w:val="24"/>
          <w:szCs w:val="24"/>
        </w:rPr>
        <w:t>ҳ</w:t>
      </w:r>
      <w:r w:rsidRPr="00BD6A67">
        <w:rPr>
          <w:rFonts w:cs="Times New Roman"/>
          <w:sz w:val="24"/>
          <w:szCs w:val="24"/>
        </w:rPr>
        <w:t>оси мисолида</w:t>
      </w:r>
    </w:p>
    <w:p w:rsidR="00C1305A" w:rsidRPr="00BD6A67" w:rsidRDefault="00C1305A" w:rsidP="00C1305A">
      <w:pPr>
        <w:spacing w:line="360" w:lineRule="auto"/>
        <w:ind w:right="175" w:firstLine="900"/>
        <w:jc w:val="both"/>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055"/>
        <w:gridCol w:w="2693"/>
        <w:gridCol w:w="2374"/>
      </w:tblGrid>
      <w:tr w:rsidR="00C1305A" w:rsidRPr="00BD6A67" w:rsidTr="00037764">
        <w:tc>
          <w:tcPr>
            <w:tcW w:w="2373"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Йил</w:t>
            </w:r>
          </w:p>
        </w:tc>
        <w:tc>
          <w:tcPr>
            <w:tcW w:w="2055"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Давлат</w:t>
            </w:r>
          </w:p>
        </w:tc>
        <w:tc>
          <w:tcPr>
            <w:tcW w:w="2693"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Ма</w:t>
            </w:r>
            <w:r w:rsidRPr="00BD6A67">
              <w:rPr>
                <w:rFonts w:ascii="BalticaUzbek" w:hAnsi="BalticaUzbek" w:cs="Times New Roman"/>
                <w:b w:val="0"/>
                <w:bCs/>
                <w:sz w:val="24"/>
                <w:szCs w:val="24"/>
              </w:rPr>
              <w:t>ҳ</w:t>
            </w:r>
            <w:r w:rsidRPr="00BD6A67">
              <w:rPr>
                <w:rFonts w:cs="Times New Roman"/>
                <w:b w:val="0"/>
                <w:bCs/>
                <w:sz w:val="24"/>
                <w:szCs w:val="24"/>
              </w:rPr>
              <w:t>сулот</w:t>
            </w:r>
          </w:p>
        </w:tc>
        <w:tc>
          <w:tcPr>
            <w:tcW w:w="2374"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Ба</w:t>
            </w:r>
            <w:r w:rsidRPr="00BD6A67">
              <w:rPr>
                <w:rFonts w:ascii="BalticaUzbek" w:hAnsi="BalticaUzbek" w:cs="Times New Roman"/>
                <w:b w:val="0"/>
                <w:bCs/>
                <w:sz w:val="24"/>
                <w:szCs w:val="24"/>
              </w:rPr>
              <w:t>ҳ</w:t>
            </w:r>
            <w:r w:rsidRPr="00BD6A67">
              <w:rPr>
                <w:rFonts w:cs="Times New Roman"/>
                <w:b w:val="0"/>
                <w:bCs/>
                <w:sz w:val="24"/>
                <w:szCs w:val="24"/>
              </w:rPr>
              <w:t>о А</w:t>
            </w:r>
            <w:r>
              <w:rPr>
                <w:rFonts w:cs="Times New Roman"/>
                <w:b w:val="0"/>
                <w:bCs/>
                <w:sz w:val="24"/>
                <w:szCs w:val="24"/>
                <w:lang w:val="uz-Cyrl-UZ"/>
              </w:rPr>
              <w:t>Қ</w:t>
            </w:r>
            <w:r w:rsidRPr="00BD6A67">
              <w:rPr>
                <w:rFonts w:cs="Times New Roman"/>
                <w:b w:val="0"/>
                <w:bCs/>
                <w:sz w:val="24"/>
                <w:szCs w:val="24"/>
              </w:rPr>
              <w:t>Ш $</w:t>
            </w:r>
          </w:p>
        </w:tc>
      </w:tr>
      <w:tr w:rsidR="00C1305A" w:rsidRPr="00BD6A67" w:rsidTr="00037764">
        <w:tc>
          <w:tcPr>
            <w:tcW w:w="2373"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1964</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1973</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1976</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1982</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1985</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lastRenderedPageBreak/>
              <w:t>1985</w:t>
            </w:r>
          </w:p>
        </w:tc>
        <w:tc>
          <w:tcPr>
            <w:tcW w:w="2055"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lastRenderedPageBreak/>
              <w:t>ББ</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Канада</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А</w:t>
            </w:r>
            <w:r>
              <w:rPr>
                <w:rFonts w:cs="Times New Roman"/>
                <w:b w:val="0"/>
                <w:bCs/>
                <w:sz w:val="24"/>
                <w:szCs w:val="24"/>
                <w:lang w:val="uz-Cyrl-UZ"/>
              </w:rPr>
              <w:t>Қ</w:t>
            </w:r>
            <w:r w:rsidRPr="00BD6A67">
              <w:rPr>
                <w:rFonts w:cs="Times New Roman"/>
                <w:b w:val="0"/>
                <w:bCs/>
                <w:sz w:val="24"/>
                <w:szCs w:val="24"/>
              </w:rPr>
              <w:t>Ш</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ББ</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ББ</w:t>
            </w:r>
          </w:p>
          <w:p w:rsidR="00C1305A" w:rsidRPr="00BD6A67" w:rsidRDefault="00C1305A" w:rsidP="00037764">
            <w:pPr>
              <w:ind w:right="175"/>
              <w:jc w:val="center"/>
              <w:rPr>
                <w:rFonts w:cs="Times New Roman"/>
                <w:b w:val="0"/>
                <w:bCs/>
                <w:sz w:val="24"/>
                <w:szCs w:val="24"/>
              </w:rPr>
            </w:pPr>
            <w:r>
              <w:rPr>
                <w:rFonts w:cs="Times New Roman"/>
                <w:b w:val="0"/>
                <w:bCs/>
                <w:sz w:val="24"/>
                <w:szCs w:val="24"/>
              </w:rPr>
              <w:lastRenderedPageBreak/>
              <w:t>А</w:t>
            </w:r>
            <w:r>
              <w:rPr>
                <w:rFonts w:cs="Times New Roman"/>
                <w:b w:val="0"/>
                <w:bCs/>
                <w:sz w:val="24"/>
                <w:szCs w:val="24"/>
                <w:lang w:val="uz-Cyrl-UZ"/>
              </w:rPr>
              <w:t>Қ</w:t>
            </w:r>
            <w:r w:rsidRPr="00BD6A67">
              <w:rPr>
                <w:rFonts w:cs="Times New Roman"/>
                <w:b w:val="0"/>
                <w:bCs/>
                <w:sz w:val="24"/>
                <w:szCs w:val="24"/>
              </w:rPr>
              <w:t>Ш</w:t>
            </w:r>
          </w:p>
        </w:tc>
        <w:tc>
          <w:tcPr>
            <w:tcW w:w="2693" w:type="dxa"/>
          </w:tcPr>
          <w:p w:rsidR="00C1305A" w:rsidRPr="00BD6A67" w:rsidRDefault="00C1305A" w:rsidP="00037764">
            <w:pPr>
              <w:ind w:right="175"/>
              <w:jc w:val="both"/>
              <w:rPr>
                <w:rFonts w:cs="Times New Roman"/>
                <w:b w:val="0"/>
                <w:bCs/>
                <w:sz w:val="24"/>
                <w:szCs w:val="24"/>
              </w:rPr>
            </w:pPr>
            <w:r>
              <w:rPr>
                <w:rFonts w:ascii="BalticaUzbek" w:hAnsi="BalticaUzbek" w:cs="Times New Roman"/>
                <w:b w:val="0"/>
                <w:bCs/>
                <w:sz w:val="24"/>
                <w:szCs w:val="24"/>
                <w:lang w:val="uz-Cyrl-UZ"/>
              </w:rPr>
              <w:lastRenderedPageBreak/>
              <w:t>Г</w:t>
            </w:r>
            <w:r w:rsidRPr="00BD6A67">
              <w:rPr>
                <w:rFonts w:ascii="BalticaUzbek" w:hAnsi="BalticaUzbek" w:cs="Times New Roman"/>
                <w:b w:val="0"/>
                <w:bCs/>
                <w:sz w:val="24"/>
                <w:szCs w:val="24"/>
              </w:rPr>
              <w:t>ў</w:t>
            </w:r>
            <w:r w:rsidRPr="00BD6A67">
              <w:rPr>
                <w:rFonts w:cs="Times New Roman"/>
                <w:b w:val="0"/>
                <w:bCs/>
                <w:sz w:val="24"/>
                <w:szCs w:val="24"/>
              </w:rPr>
              <w:t xml:space="preserve">шт </w:t>
            </w:r>
            <w:r w:rsidRPr="00BD6A67">
              <w:rPr>
                <w:rFonts w:ascii="BalticaUzbek" w:hAnsi="BalticaUzbek" w:cs="Times New Roman"/>
                <w:b w:val="0"/>
                <w:bCs/>
                <w:sz w:val="24"/>
                <w:szCs w:val="24"/>
              </w:rPr>
              <w:t>қ</w:t>
            </w:r>
            <w:r w:rsidRPr="00BD6A67">
              <w:rPr>
                <w:rFonts w:cs="Times New Roman"/>
                <w:b w:val="0"/>
                <w:bCs/>
                <w:sz w:val="24"/>
                <w:szCs w:val="24"/>
              </w:rPr>
              <w:t>иймаси</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Шоколад</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Пишло</w:t>
            </w:r>
            <w:r w:rsidRPr="00BD6A67">
              <w:rPr>
                <w:rFonts w:ascii="BalticaUzbek" w:hAnsi="BalticaUzbek" w:cs="Times New Roman"/>
                <w:b w:val="0"/>
                <w:bCs/>
                <w:sz w:val="24"/>
                <w:szCs w:val="24"/>
              </w:rPr>
              <w:t>қ</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t>Шоколад</w:t>
            </w:r>
          </w:p>
          <w:p w:rsidR="00C1305A" w:rsidRPr="00BD6A67" w:rsidRDefault="00C1305A" w:rsidP="00037764">
            <w:pPr>
              <w:ind w:right="175"/>
              <w:jc w:val="both"/>
              <w:rPr>
                <w:rFonts w:cs="Times New Roman"/>
                <w:b w:val="0"/>
                <w:bCs/>
                <w:sz w:val="24"/>
                <w:szCs w:val="24"/>
              </w:rPr>
            </w:pPr>
            <w:r>
              <w:rPr>
                <w:rFonts w:ascii="BalticaUzbek" w:hAnsi="BalticaUzbek" w:cs="Times New Roman"/>
                <w:b w:val="0"/>
                <w:bCs/>
                <w:sz w:val="24"/>
                <w:szCs w:val="24"/>
                <w:lang w:val="uz-Cyrl-UZ"/>
              </w:rPr>
              <w:t>Қ</w:t>
            </w:r>
            <w:r w:rsidRPr="00BD6A67">
              <w:rPr>
                <w:rFonts w:cs="Times New Roman"/>
                <w:b w:val="0"/>
                <w:bCs/>
                <w:sz w:val="24"/>
                <w:szCs w:val="24"/>
              </w:rPr>
              <w:t>ую</w:t>
            </w:r>
            <w:r w:rsidRPr="00BD6A67">
              <w:rPr>
                <w:rFonts w:ascii="BalticaUzbek" w:hAnsi="BalticaUzbek" w:cs="Times New Roman"/>
                <w:b w:val="0"/>
                <w:bCs/>
                <w:sz w:val="24"/>
                <w:szCs w:val="24"/>
              </w:rPr>
              <w:t>қ</w:t>
            </w:r>
            <w:r w:rsidRPr="00BD6A67">
              <w:rPr>
                <w:rFonts w:cs="Times New Roman"/>
                <w:b w:val="0"/>
                <w:bCs/>
                <w:sz w:val="24"/>
                <w:szCs w:val="24"/>
              </w:rPr>
              <w:t xml:space="preserve"> сут</w:t>
            </w:r>
          </w:p>
          <w:p w:rsidR="00C1305A" w:rsidRPr="00BD6A67" w:rsidRDefault="00C1305A" w:rsidP="00037764">
            <w:pPr>
              <w:ind w:right="175"/>
              <w:jc w:val="both"/>
              <w:rPr>
                <w:rFonts w:cs="Times New Roman"/>
                <w:b w:val="0"/>
                <w:bCs/>
                <w:sz w:val="24"/>
                <w:szCs w:val="24"/>
              </w:rPr>
            </w:pPr>
            <w:r w:rsidRPr="00BD6A67">
              <w:rPr>
                <w:rFonts w:cs="Times New Roman"/>
                <w:b w:val="0"/>
                <w:bCs/>
                <w:sz w:val="24"/>
                <w:szCs w:val="24"/>
              </w:rPr>
              <w:lastRenderedPageBreak/>
              <w:t>Пастерланган сут</w:t>
            </w:r>
          </w:p>
        </w:tc>
        <w:tc>
          <w:tcPr>
            <w:tcW w:w="2374" w:type="dxa"/>
          </w:tcPr>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lastRenderedPageBreak/>
              <w:t>163.000.000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 xml:space="preserve"> 58.000.000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251.000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248.000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t>37.000.000</w:t>
            </w:r>
          </w:p>
          <w:p w:rsidR="00C1305A" w:rsidRPr="00BD6A67" w:rsidRDefault="00C1305A" w:rsidP="00037764">
            <w:pPr>
              <w:ind w:right="175"/>
              <w:jc w:val="center"/>
              <w:rPr>
                <w:rFonts w:cs="Times New Roman"/>
                <w:b w:val="0"/>
                <w:bCs/>
                <w:sz w:val="24"/>
                <w:szCs w:val="24"/>
              </w:rPr>
            </w:pPr>
            <w:r w:rsidRPr="00BD6A67">
              <w:rPr>
                <w:rFonts w:cs="Times New Roman"/>
                <w:b w:val="0"/>
                <w:bCs/>
                <w:sz w:val="24"/>
                <w:szCs w:val="24"/>
              </w:rPr>
              <w:lastRenderedPageBreak/>
              <w:t>27.710.000</w:t>
            </w:r>
          </w:p>
        </w:tc>
      </w:tr>
    </w:tbl>
    <w:p w:rsidR="00C1305A" w:rsidRPr="00BD6A67" w:rsidRDefault="00C1305A" w:rsidP="00C1305A">
      <w:pPr>
        <w:spacing w:line="360" w:lineRule="auto"/>
        <w:ind w:right="175" w:firstLine="900"/>
        <w:jc w:val="center"/>
        <w:rPr>
          <w:rFonts w:cs="Times New Roman"/>
          <w:sz w:val="24"/>
          <w:szCs w:val="24"/>
        </w:rPr>
      </w:pPr>
    </w:p>
    <w:p w:rsidR="00C1305A" w:rsidRPr="00BD6A67" w:rsidRDefault="00C1305A" w:rsidP="00C1305A">
      <w:pPr>
        <w:spacing w:line="360" w:lineRule="auto"/>
        <w:ind w:right="175" w:firstLine="900"/>
        <w:jc w:val="center"/>
        <w:rPr>
          <w:rFonts w:cs="Times New Roman"/>
          <w:sz w:val="24"/>
          <w:szCs w:val="24"/>
        </w:rPr>
      </w:pPr>
    </w:p>
    <w:p w:rsidR="00C1305A" w:rsidRDefault="00C1305A" w:rsidP="00C1305A">
      <w:pPr>
        <w:pStyle w:val="zz"/>
        <w:rPr>
          <w:sz w:val="24"/>
          <w:szCs w:val="24"/>
        </w:rPr>
      </w:pPr>
      <w:bookmarkStart w:id="32" w:name="_Toc130100012"/>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Default="00C1305A" w:rsidP="00C1305A">
      <w:pPr>
        <w:pStyle w:val="zz"/>
        <w:rPr>
          <w:sz w:val="24"/>
          <w:szCs w:val="24"/>
        </w:rPr>
      </w:pPr>
    </w:p>
    <w:p w:rsidR="00C1305A" w:rsidRPr="00BD6A67" w:rsidRDefault="00C1305A" w:rsidP="00C1305A">
      <w:pPr>
        <w:pStyle w:val="zz"/>
        <w:rPr>
          <w:sz w:val="24"/>
          <w:szCs w:val="24"/>
          <w:lang w:val="ru-RU"/>
        </w:rPr>
      </w:pPr>
      <w:r w:rsidRPr="00BD6A67">
        <w:rPr>
          <w:sz w:val="24"/>
          <w:szCs w:val="24"/>
          <w:lang w:val="ru-RU"/>
        </w:rPr>
        <w:t>А Д А Б И Ё Т Л А Р</w:t>
      </w:r>
      <w:bookmarkEnd w:id="32"/>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Б.Т.Му</w:t>
      </w:r>
      <w:r>
        <w:rPr>
          <w:rFonts w:cs="Times New Roman"/>
          <w:b w:val="0"/>
          <w:bCs/>
          <w:sz w:val="24"/>
          <w:szCs w:val="24"/>
          <w:lang w:val="uz-Cyrl-UZ"/>
        </w:rPr>
        <w:t>ҳ</w:t>
      </w:r>
      <w:r w:rsidRPr="00BD6A67">
        <w:rPr>
          <w:rFonts w:cs="Times New Roman"/>
          <w:b w:val="0"/>
          <w:bCs/>
          <w:sz w:val="24"/>
          <w:szCs w:val="24"/>
        </w:rPr>
        <w:t xml:space="preserve">аммадиев «Курс лекций по технической биохимии», Бухоро, </w:t>
      </w:r>
      <w:smartTag w:uri="urn:schemas-microsoft-com:office:smarttags" w:element="metricconverter">
        <w:smartTagPr>
          <w:attr w:name="ProductID" w:val="1986 г"/>
        </w:smartTagPr>
        <w:r w:rsidRPr="00BD6A67">
          <w:rPr>
            <w:rFonts w:cs="Times New Roman"/>
            <w:b w:val="0"/>
            <w:bCs/>
            <w:sz w:val="24"/>
            <w:szCs w:val="24"/>
          </w:rPr>
          <w:t>1986 г</w:t>
        </w:r>
      </w:smartTag>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Б.Т.Му</w:t>
      </w:r>
      <w:r w:rsidRPr="00BD6A67">
        <w:rPr>
          <w:rFonts w:ascii="BalticaUzbek" w:hAnsi="BalticaUzbek"/>
          <w:b w:val="0"/>
          <w:bCs/>
          <w:sz w:val="24"/>
          <w:szCs w:val="24"/>
        </w:rPr>
        <w:t>ҳ</w:t>
      </w:r>
      <w:r w:rsidRPr="00BD6A67">
        <w:rPr>
          <w:rFonts w:cs="Times New Roman"/>
          <w:b w:val="0"/>
          <w:bCs/>
          <w:sz w:val="24"/>
          <w:szCs w:val="24"/>
        </w:rPr>
        <w:t>аммадиев «Техник биохимиядан маърузалар», Бухоро, 1995 й</w:t>
      </w:r>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Б.Т.Му</w:t>
      </w:r>
      <w:r w:rsidRPr="00BD6A67">
        <w:rPr>
          <w:rFonts w:ascii="BalticaUzbek" w:hAnsi="BalticaUzbek"/>
          <w:b w:val="0"/>
          <w:bCs/>
          <w:sz w:val="24"/>
          <w:szCs w:val="24"/>
        </w:rPr>
        <w:t>ҳ</w:t>
      </w:r>
      <w:r w:rsidRPr="00BD6A67">
        <w:rPr>
          <w:rFonts w:cs="Times New Roman"/>
          <w:b w:val="0"/>
          <w:bCs/>
          <w:sz w:val="24"/>
          <w:szCs w:val="24"/>
        </w:rPr>
        <w:t>аммадиев «Ози</w:t>
      </w:r>
      <w:r w:rsidRPr="00BD6A67">
        <w:rPr>
          <w:rFonts w:ascii="BalticaUzbek" w:hAnsi="BalticaUzbek"/>
          <w:b w:val="0"/>
          <w:bCs/>
          <w:sz w:val="24"/>
          <w:szCs w:val="24"/>
        </w:rPr>
        <w:t>қ</w:t>
      </w:r>
      <w:r w:rsidRPr="00BD6A67">
        <w:rPr>
          <w:rFonts w:cs="Times New Roman"/>
          <w:b w:val="0"/>
          <w:bCs/>
          <w:sz w:val="24"/>
          <w:szCs w:val="24"/>
        </w:rPr>
        <w:t>-ов</w:t>
      </w:r>
      <w:r w:rsidRPr="00BD6A67">
        <w:rPr>
          <w:rFonts w:ascii="BalticaUzbek" w:hAnsi="BalticaUzbek"/>
          <w:b w:val="0"/>
          <w:bCs/>
          <w:sz w:val="24"/>
          <w:szCs w:val="24"/>
        </w:rPr>
        <w:t>қ</w:t>
      </w:r>
      <w:r w:rsidRPr="00BD6A67">
        <w:rPr>
          <w:rFonts w:cs="Times New Roman"/>
          <w:b w:val="0"/>
          <w:bCs/>
          <w:sz w:val="24"/>
          <w:szCs w:val="24"/>
        </w:rPr>
        <w:t>ат ма</w:t>
      </w:r>
      <w:r w:rsidRPr="00BD6A67">
        <w:rPr>
          <w:rFonts w:ascii="BalticaUzbek" w:hAnsi="BalticaUzbek"/>
          <w:b w:val="0"/>
          <w:bCs/>
          <w:sz w:val="24"/>
          <w:szCs w:val="24"/>
        </w:rPr>
        <w:t>ҳ</w:t>
      </w:r>
      <w:r w:rsidRPr="00BD6A67">
        <w:rPr>
          <w:rFonts w:cs="Times New Roman"/>
          <w:b w:val="0"/>
          <w:bCs/>
          <w:sz w:val="24"/>
          <w:szCs w:val="24"/>
        </w:rPr>
        <w:t>сулотлари физик-кимёвий хусусия</w:t>
      </w:r>
      <w:r>
        <w:rPr>
          <w:rFonts w:cs="Times New Roman"/>
          <w:b w:val="0"/>
          <w:bCs/>
          <w:sz w:val="24"/>
          <w:szCs w:val="24"/>
          <w:lang w:val="uz-Cyrl-UZ"/>
        </w:rPr>
        <w:t>т</w:t>
      </w:r>
      <w:r w:rsidRPr="00BD6A67">
        <w:rPr>
          <w:rFonts w:cs="Times New Roman"/>
          <w:b w:val="0"/>
          <w:bCs/>
          <w:sz w:val="24"/>
          <w:szCs w:val="24"/>
        </w:rPr>
        <w:t xml:space="preserve">ларини </w:t>
      </w:r>
      <w:r w:rsidRPr="00BD6A67">
        <w:rPr>
          <w:rFonts w:ascii="BalticaUzbek" w:hAnsi="BalticaUzbek"/>
          <w:b w:val="0"/>
          <w:bCs/>
          <w:sz w:val="24"/>
          <w:szCs w:val="24"/>
        </w:rPr>
        <w:t>ў</w:t>
      </w:r>
      <w:r w:rsidRPr="00BD6A67">
        <w:rPr>
          <w:rFonts w:cs="Times New Roman"/>
          <w:b w:val="0"/>
          <w:bCs/>
          <w:sz w:val="24"/>
          <w:szCs w:val="24"/>
        </w:rPr>
        <w:t>рганиш усуллари», Бухоро,2002 й</w:t>
      </w:r>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Б.Т.Му</w:t>
      </w:r>
      <w:r w:rsidRPr="00BD6A67">
        <w:rPr>
          <w:rFonts w:ascii="BalticaUzbek" w:hAnsi="BalticaUzbek"/>
          <w:b w:val="0"/>
          <w:bCs/>
          <w:sz w:val="24"/>
          <w:szCs w:val="24"/>
        </w:rPr>
        <w:t>ҳ</w:t>
      </w:r>
      <w:r w:rsidRPr="00BD6A67">
        <w:rPr>
          <w:rFonts w:cs="Times New Roman"/>
          <w:b w:val="0"/>
          <w:bCs/>
          <w:sz w:val="24"/>
          <w:szCs w:val="24"/>
        </w:rPr>
        <w:t>аммадиев «Ози</w:t>
      </w:r>
      <w:r w:rsidRPr="00BD6A67">
        <w:rPr>
          <w:rFonts w:ascii="BalticaUzbek" w:hAnsi="BalticaUzbek"/>
          <w:b w:val="0"/>
          <w:bCs/>
          <w:sz w:val="24"/>
          <w:szCs w:val="24"/>
        </w:rPr>
        <w:t>қ</w:t>
      </w:r>
      <w:r w:rsidRPr="00BD6A67">
        <w:rPr>
          <w:rFonts w:cs="Times New Roman"/>
          <w:b w:val="0"/>
          <w:bCs/>
          <w:sz w:val="24"/>
          <w:szCs w:val="24"/>
        </w:rPr>
        <w:t>-ов</w:t>
      </w:r>
      <w:r w:rsidRPr="00BD6A67">
        <w:rPr>
          <w:rFonts w:ascii="BalticaUzbek" w:hAnsi="BalticaUzbek"/>
          <w:b w:val="0"/>
          <w:bCs/>
          <w:sz w:val="24"/>
          <w:szCs w:val="24"/>
        </w:rPr>
        <w:t>қ</w:t>
      </w:r>
      <w:r w:rsidRPr="00BD6A67">
        <w:rPr>
          <w:rFonts w:cs="Times New Roman"/>
          <w:b w:val="0"/>
          <w:bCs/>
          <w:sz w:val="24"/>
          <w:szCs w:val="24"/>
        </w:rPr>
        <w:t>ат ма</w:t>
      </w:r>
      <w:r w:rsidRPr="00BD6A67">
        <w:rPr>
          <w:rFonts w:ascii="BalticaUzbek" w:hAnsi="BalticaUzbek"/>
          <w:b w:val="0"/>
          <w:bCs/>
          <w:sz w:val="24"/>
          <w:szCs w:val="24"/>
        </w:rPr>
        <w:t>ҳ</w:t>
      </w:r>
      <w:r w:rsidRPr="00BD6A67">
        <w:rPr>
          <w:rFonts w:cs="Times New Roman"/>
          <w:b w:val="0"/>
          <w:bCs/>
          <w:sz w:val="24"/>
          <w:szCs w:val="24"/>
        </w:rPr>
        <w:t>сулотларини хавфсизлиги», Бухоро,2003 й</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t xml:space="preserve">B.T.Mouhamadiev, A.Graffham Implication of new academic. course of the food safety in BTIFLI, </w:t>
      </w:r>
      <w:smartTag w:uri="urn:schemas-microsoft-com:office:smarttags" w:element="place">
        <w:smartTag w:uri="urn:schemas-microsoft-com:office:smarttags" w:element="City">
          <w:r w:rsidRPr="00BD6A67">
            <w:rPr>
              <w:rFonts w:cs="Times New Roman"/>
              <w:b w:val="0"/>
              <w:bCs/>
              <w:sz w:val="24"/>
              <w:szCs w:val="24"/>
              <w:lang w:val="en-US"/>
            </w:rPr>
            <w:t>Bukhara</w:t>
          </w:r>
        </w:smartTag>
      </w:smartTag>
      <w:r w:rsidRPr="00BD6A67">
        <w:rPr>
          <w:rFonts w:cs="Times New Roman"/>
          <w:b w:val="0"/>
          <w:bCs/>
          <w:sz w:val="24"/>
          <w:szCs w:val="24"/>
          <w:lang w:val="en-US"/>
        </w:rPr>
        <w:t>, 2003</w:t>
      </w:r>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Б.Т.Му</w:t>
      </w:r>
      <w:r w:rsidRPr="00BD6A67">
        <w:rPr>
          <w:rFonts w:ascii="BalticaUzbek" w:hAnsi="BalticaUzbek"/>
          <w:b w:val="0"/>
          <w:bCs/>
          <w:sz w:val="24"/>
          <w:szCs w:val="24"/>
        </w:rPr>
        <w:t>х</w:t>
      </w:r>
      <w:r w:rsidRPr="00BD6A67">
        <w:rPr>
          <w:rFonts w:cs="Times New Roman"/>
          <w:b w:val="0"/>
          <w:bCs/>
          <w:sz w:val="24"/>
          <w:szCs w:val="24"/>
        </w:rPr>
        <w:t>аммадиев, М.Т.Хо</w:t>
      </w:r>
      <w:r>
        <w:rPr>
          <w:rFonts w:cs="Times New Roman"/>
          <w:b w:val="0"/>
          <w:bCs/>
          <w:sz w:val="24"/>
          <w:szCs w:val="24"/>
          <w:lang w:val="uz-Cyrl-UZ"/>
        </w:rPr>
        <w:t>д</w:t>
      </w:r>
      <w:r w:rsidRPr="00BD6A67">
        <w:rPr>
          <w:rFonts w:cs="Times New Roman"/>
          <w:b w:val="0"/>
          <w:bCs/>
          <w:sz w:val="24"/>
          <w:szCs w:val="24"/>
        </w:rPr>
        <w:t>жиев Преподавании курса «Пи</w:t>
      </w:r>
      <w:r>
        <w:rPr>
          <w:rFonts w:cs="Times New Roman"/>
          <w:b w:val="0"/>
          <w:bCs/>
          <w:sz w:val="24"/>
          <w:szCs w:val="24"/>
        </w:rPr>
        <w:t>щ</w:t>
      </w:r>
      <w:r w:rsidRPr="00BD6A67">
        <w:rPr>
          <w:rFonts w:cs="Times New Roman"/>
          <w:b w:val="0"/>
          <w:bCs/>
          <w:sz w:val="24"/>
          <w:szCs w:val="24"/>
        </w:rPr>
        <w:t>евая безопасность» магистрантам. Бухоро, 281,2003</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t>L.Nicolaides, R.Coker, P.Warinning, V.Nagler “food safety”, NRI, Univ.Greenwich, 1988</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t>L.Nicolaides, “Hazard Analysis Critical Control Point (HACCP)”, NRI, Univ.Greenwich, 2000</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t>R.Coker ‘Mycotoxins – the silent threat to human and animal health”, NRI, Univ.Greenwich, 1999</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lastRenderedPageBreak/>
        <w:t xml:space="preserve">WHO: Statistrcal information on food-borne disease in </w:t>
      </w:r>
      <w:smartTag w:uri="urn:schemas-microsoft-com:office:smarttags" w:element="place">
        <w:r w:rsidRPr="00BD6A67">
          <w:rPr>
            <w:rFonts w:cs="Times New Roman"/>
            <w:b w:val="0"/>
            <w:bCs/>
            <w:sz w:val="24"/>
            <w:szCs w:val="24"/>
            <w:lang w:val="en-US"/>
          </w:rPr>
          <w:t>Europe</w:t>
        </w:r>
      </w:smartTag>
      <w:r w:rsidRPr="00BD6A67">
        <w:rPr>
          <w:rFonts w:cs="Times New Roman"/>
          <w:b w:val="0"/>
          <w:bCs/>
          <w:sz w:val="24"/>
          <w:szCs w:val="24"/>
          <w:lang w:val="en-US"/>
        </w:rPr>
        <w:t>. Microbiological and chemical hazards, 2002</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lang w:val="en-US"/>
        </w:rPr>
        <w:t>L.Nicolaides, R.Coker, P.Warinnig, R.Myjhara, M.Nagler. “Manual of the application of the HACCP system in mycotoxins prevention and control”, FAO, 2001</w:t>
      </w:r>
    </w:p>
    <w:p w:rsidR="00C1305A" w:rsidRPr="00BD6A67" w:rsidRDefault="00C1305A" w:rsidP="00C1305A">
      <w:pPr>
        <w:numPr>
          <w:ilvl w:val="0"/>
          <w:numId w:val="28"/>
        </w:numPr>
        <w:spacing w:line="360" w:lineRule="auto"/>
        <w:ind w:right="175"/>
        <w:jc w:val="both"/>
        <w:rPr>
          <w:rFonts w:cs="Times New Roman"/>
          <w:b w:val="0"/>
          <w:bCs/>
          <w:sz w:val="24"/>
          <w:szCs w:val="24"/>
          <w:lang w:val="en-US"/>
        </w:rPr>
      </w:pPr>
      <w:r w:rsidRPr="00BD6A67">
        <w:rPr>
          <w:rFonts w:cs="Times New Roman"/>
          <w:b w:val="0"/>
          <w:bCs/>
          <w:sz w:val="24"/>
          <w:szCs w:val="24"/>
        </w:rPr>
        <w:t>Б</w:t>
      </w:r>
      <w:r w:rsidRPr="00BD6A67">
        <w:rPr>
          <w:rFonts w:cs="Times New Roman"/>
          <w:b w:val="0"/>
          <w:bCs/>
          <w:sz w:val="24"/>
          <w:szCs w:val="24"/>
          <w:lang w:val="en-US"/>
        </w:rPr>
        <w:t>.</w:t>
      </w:r>
      <w:r w:rsidRPr="00BD6A67">
        <w:rPr>
          <w:rFonts w:ascii="BalticaUzbek" w:hAnsi="BalticaUzbek" w:cs="Times New Roman"/>
          <w:b w:val="0"/>
          <w:bCs/>
          <w:sz w:val="24"/>
          <w:szCs w:val="24"/>
        </w:rPr>
        <w:t>Муҳаммадиев</w:t>
      </w:r>
      <w:r w:rsidRPr="00BD6A67">
        <w:rPr>
          <w:rFonts w:cs="Times New Roman"/>
          <w:b w:val="0"/>
          <w:bCs/>
          <w:sz w:val="24"/>
          <w:szCs w:val="24"/>
          <w:lang w:val="en-US"/>
        </w:rPr>
        <w:t xml:space="preserve"> «</w:t>
      </w:r>
      <w:r w:rsidRPr="00BD6A67">
        <w:rPr>
          <w:rFonts w:ascii="BalticaUzbek" w:hAnsi="BalticaUzbek" w:cs="Times New Roman"/>
          <w:b w:val="0"/>
          <w:bCs/>
          <w:sz w:val="24"/>
          <w:szCs w:val="24"/>
        </w:rPr>
        <w:t>Ози</w:t>
      </w:r>
      <w:r w:rsidRPr="00BD6A67">
        <w:rPr>
          <w:rFonts w:ascii="BalticaUzbek" w:hAnsi="BalticaUzbek" w:cs="Times New Roman"/>
          <w:b w:val="0"/>
          <w:bCs/>
          <w:sz w:val="24"/>
          <w:szCs w:val="24"/>
          <w:lang w:val="en-US"/>
        </w:rPr>
        <w:t>қ</w:t>
      </w:r>
      <w:r w:rsidRPr="00BD6A67">
        <w:rPr>
          <w:rFonts w:cs="Times New Roman"/>
          <w:b w:val="0"/>
          <w:bCs/>
          <w:sz w:val="24"/>
          <w:szCs w:val="24"/>
          <w:lang w:val="en-US"/>
        </w:rPr>
        <w:t>-</w:t>
      </w:r>
      <w:r w:rsidRPr="00BD6A67">
        <w:rPr>
          <w:rFonts w:ascii="BalticaUzbek" w:hAnsi="BalticaUzbek" w:cs="Times New Roman"/>
          <w:b w:val="0"/>
          <w:bCs/>
          <w:sz w:val="24"/>
          <w:szCs w:val="24"/>
        </w:rPr>
        <w:t>ов</w:t>
      </w:r>
      <w:r w:rsidRPr="00BD6A67">
        <w:rPr>
          <w:rFonts w:ascii="BalticaUzbek" w:hAnsi="BalticaUzbek" w:cs="Times New Roman"/>
          <w:b w:val="0"/>
          <w:bCs/>
          <w:sz w:val="24"/>
          <w:szCs w:val="24"/>
          <w:lang w:val="en-US"/>
        </w:rPr>
        <w:t>қ</w:t>
      </w:r>
      <w:r w:rsidRPr="00BD6A67">
        <w:rPr>
          <w:rFonts w:ascii="BalticaUzbek" w:hAnsi="BalticaUzbek" w:cs="Times New Roman"/>
          <w:b w:val="0"/>
          <w:bCs/>
          <w:sz w:val="24"/>
          <w:szCs w:val="24"/>
        </w:rPr>
        <w:t>ат</w:t>
      </w:r>
      <w:r w:rsidRPr="00BD6A67">
        <w:rPr>
          <w:rFonts w:cs="Times New Roman"/>
          <w:b w:val="0"/>
          <w:bCs/>
          <w:sz w:val="24"/>
          <w:szCs w:val="24"/>
          <w:lang w:val="en-US"/>
        </w:rPr>
        <w:t xml:space="preserve"> </w:t>
      </w:r>
      <w:r w:rsidRPr="00BD6A67">
        <w:rPr>
          <w:rFonts w:ascii="BalticaUzbek" w:hAnsi="BalticaUzbek" w:cs="Times New Roman"/>
          <w:b w:val="0"/>
          <w:bCs/>
          <w:sz w:val="24"/>
          <w:szCs w:val="24"/>
        </w:rPr>
        <w:t>маҳсулотларининг</w:t>
      </w:r>
      <w:r w:rsidRPr="00BD6A67">
        <w:rPr>
          <w:rFonts w:cs="Times New Roman"/>
          <w:b w:val="0"/>
          <w:bCs/>
          <w:sz w:val="24"/>
          <w:szCs w:val="24"/>
          <w:lang w:val="en-US"/>
        </w:rPr>
        <w:t xml:space="preserve"> </w:t>
      </w:r>
      <w:r w:rsidRPr="00BD6A67">
        <w:rPr>
          <w:rFonts w:cs="Times New Roman"/>
          <w:b w:val="0"/>
          <w:bCs/>
          <w:sz w:val="24"/>
          <w:szCs w:val="24"/>
        </w:rPr>
        <w:t>физик</w:t>
      </w:r>
      <w:r w:rsidRPr="00BD6A67">
        <w:rPr>
          <w:rFonts w:cs="Times New Roman"/>
          <w:b w:val="0"/>
          <w:bCs/>
          <w:sz w:val="24"/>
          <w:szCs w:val="24"/>
          <w:lang w:val="en-US"/>
        </w:rPr>
        <w:t>-</w:t>
      </w:r>
      <w:r w:rsidRPr="00BD6A67">
        <w:rPr>
          <w:rFonts w:cs="Times New Roman"/>
          <w:b w:val="0"/>
          <w:bCs/>
          <w:sz w:val="24"/>
          <w:szCs w:val="24"/>
        </w:rPr>
        <w:t>кимёвий</w:t>
      </w:r>
      <w:r w:rsidRPr="00BD6A67">
        <w:rPr>
          <w:rFonts w:cs="Times New Roman"/>
          <w:b w:val="0"/>
          <w:bCs/>
          <w:sz w:val="24"/>
          <w:szCs w:val="24"/>
          <w:lang w:val="en-US"/>
        </w:rPr>
        <w:t xml:space="preserve"> </w:t>
      </w:r>
      <w:r w:rsidRPr="00BD6A67">
        <w:rPr>
          <w:rFonts w:cs="Times New Roman"/>
          <w:b w:val="0"/>
          <w:bCs/>
          <w:sz w:val="24"/>
          <w:szCs w:val="24"/>
        </w:rPr>
        <w:t>хусусиятлари</w:t>
      </w:r>
      <w:r w:rsidRPr="00BD6A67">
        <w:rPr>
          <w:rFonts w:cs="Times New Roman"/>
          <w:b w:val="0"/>
          <w:bCs/>
          <w:sz w:val="24"/>
          <w:szCs w:val="24"/>
          <w:lang w:val="en-US"/>
        </w:rPr>
        <w:t xml:space="preserve"> </w:t>
      </w:r>
      <w:r w:rsidRPr="00BD6A67">
        <w:rPr>
          <w:rFonts w:ascii="BalticaUzbek" w:hAnsi="BalticaUzbek" w:cs="Times New Roman"/>
          <w:b w:val="0"/>
          <w:bCs/>
          <w:sz w:val="24"/>
          <w:szCs w:val="24"/>
        </w:rPr>
        <w:t>ў</w:t>
      </w:r>
      <w:r w:rsidRPr="00BD6A67">
        <w:rPr>
          <w:rFonts w:cs="Times New Roman"/>
          <w:b w:val="0"/>
          <w:bCs/>
          <w:sz w:val="24"/>
          <w:szCs w:val="24"/>
        </w:rPr>
        <w:t>рганиш</w:t>
      </w:r>
      <w:r w:rsidRPr="00BD6A67">
        <w:rPr>
          <w:rFonts w:cs="Times New Roman"/>
          <w:b w:val="0"/>
          <w:bCs/>
          <w:sz w:val="24"/>
          <w:szCs w:val="24"/>
          <w:lang w:val="en-US"/>
        </w:rPr>
        <w:t xml:space="preserve"> </w:t>
      </w:r>
      <w:r w:rsidRPr="00BD6A67">
        <w:rPr>
          <w:rFonts w:cs="Times New Roman"/>
          <w:b w:val="0"/>
          <w:bCs/>
          <w:sz w:val="24"/>
          <w:szCs w:val="24"/>
        </w:rPr>
        <w:t>усуллари</w:t>
      </w:r>
      <w:r w:rsidRPr="00BD6A67">
        <w:rPr>
          <w:rFonts w:cs="Times New Roman"/>
          <w:b w:val="0"/>
          <w:bCs/>
          <w:sz w:val="24"/>
          <w:szCs w:val="24"/>
          <w:lang w:val="en-US"/>
        </w:rPr>
        <w:t xml:space="preserve">», </w:t>
      </w:r>
      <w:r w:rsidRPr="00BD6A67">
        <w:rPr>
          <w:rFonts w:cs="Times New Roman"/>
          <w:b w:val="0"/>
          <w:bCs/>
          <w:sz w:val="24"/>
          <w:szCs w:val="24"/>
        </w:rPr>
        <w:t>Арнапринт</w:t>
      </w:r>
      <w:r w:rsidRPr="00BD6A67">
        <w:rPr>
          <w:rFonts w:cs="Times New Roman"/>
          <w:b w:val="0"/>
          <w:bCs/>
          <w:sz w:val="24"/>
          <w:szCs w:val="24"/>
          <w:lang w:val="en-US"/>
        </w:rPr>
        <w:t xml:space="preserve">, </w:t>
      </w:r>
      <w:r w:rsidRPr="00BD6A67">
        <w:rPr>
          <w:rFonts w:cs="Times New Roman"/>
          <w:b w:val="0"/>
          <w:bCs/>
          <w:sz w:val="24"/>
          <w:szCs w:val="24"/>
        </w:rPr>
        <w:t>Тошкент</w:t>
      </w:r>
      <w:r w:rsidRPr="00BD6A67">
        <w:rPr>
          <w:rFonts w:cs="Times New Roman"/>
          <w:b w:val="0"/>
          <w:bCs/>
          <w:sz w:val="24"/>
          <w:szCs w:val="24"/>
          <w:lang w:val="en-US"/>
        </w:rPr>
        <w:t>, 2005</w:t>
      </w:r>
    </w:p>
    <w:p w:rsidR="00C1305A" w:rsidRPr="00BD6A67" w:rsidRDefault="00C1305A" w:rsidP="00C1305A">
      <w:pPr>
        <w:numPr>
          <w:ilvl w:val="0"/>
          <w:numId w:val="28"/>
        </w:numPr>
        <w:spacing w:line="360" w:lineRule="auto"/>
        <w:ind w:right="175"/>
        <w:jc w:val="both"/>
        <w:rPr>
          <w:rFonts w:cs="Times New Roman"/>
          <w:b w:val="0"/>
          <w:bCs/>
          <w:sz w:val="24"/>
          <w:szCs w:val="24"/>
        </w:rPr>
      </w:pPr>
      <w:r w:rsidRPr="00BD6A67">
        <w:rPr>
          <w:rFonts w:cs="Times New Roman"/>
          <w:b w:val="0"/>
          <w:bCs/>
          <w:sz w:val="24"/>
          <w:szCs w:val="24"/>
        </w:rPr>
        <w:t>Б.</w:t>
      </w:r>
      <w:r w:rsidRPr="00BD6A67">
        <w:rPr>
          <w:rFonts w:ascii="BalticaUzbek" w:hAnsi="BalticaUzbek" w:cs="Times New Roman"/>
          <w:b w:val="0"/>
          <w:bCs/>
          <w:sz w:val="24"/>
          <w:szCs w:val="24"/>
        </w:rPr>
        <w:t>Муҳаммадиев</w:t>
      </w:r>
      <w:r w:rsidRPr="00BD6A67">
        <w:rPr>
          <w:rFonts w:cs="Times New Roman"/>
          <w:b w:val="0"/>
          <w:bCs/>
          <w:sz w:val="24"/>
          <w:szCs w:val="24"/>
        </w:rPr>
        <w:t xml:space="preserve"> «Биокимё», Арнапринт, Тошкент, 2005</w:t>
      </w:r>
    </w:p>
    <w:p w:rsidR="00C1305A" w:rsidRPr="00BD6A67" w:rsidRDefault="00C1305A" w:rsidP="00C1305A">
      <w:pPr>
        <w:spacing w:line="360" w:lineRule="auto"/>
        <w:ind w:left="360" w:right="175"/>
        <w:jc w:val="both"/>
        <w:rPr>
          <w:rFonts w:cs="Times New Roman"/>
          <w:b w:val="0"/>
          <w:bCs/>
          <w:sz w:val="24"/>
          <w:szCs w:val="24"/>
        </w:rPr>
      </w:pPr>
    </w:p>
    <w:p w:rsidR="00C1305A" w:rsidRPr="0015711B" w:rsidRDefault="00C1305A" w:rsidP="00C1305A">
      <w:pPr>
        <w:spacing w:line="360" w:lineRule="auto"/>
        <w:ind w:left="360" w:right="175"/>
        <w:jc w:val="both"/>
        <w:rPr>
          <w:rFonts w:cs="Times New Roman"/>
          <w:b w:val="0"/>
          <w:bCs/>
          <w:sz w:val="24"/>
          <w:szCs w:val="24"/>
        </w:rPr>
      </w:pPr>
    </w:p>
    <w:p w:rsidR="00C1305A" w:rsidRPr="0015711B" w:rsidRDefault="00C1305A" w:rsidP="00C1305A">
      <w:pPr>
        <w:spacing w:line="360" w:lineRule="auto"/>
        <w:ind w:left="360" w:right="175"/>
        <w:jc w:val="both"/>
        <w:rPr>
          <w:rFonts w:cs="Times New Roman"/>
          <w:b w:val="0"/>
          <w:bCs/>
          <w:sz w:val="24"/>
          <w:szCs w:val="24"/>
        </w:rPr>
      </w:pPr>
    </w:p>
    <w:p w:rsidR="00C1305A" w:rsidRPr="0015711B" w:rsidRDefault="00C1305A" w:rsidP="00C1305A">
      <w:pPr>
        <w:spacing w:line="360" w:lineRule="auto"/>
        <w:ind w:left="360" w:right="175"/>
        <w:jc w:val="both"/>
        <w:rPr>
          <w:rFonts w:cs="Times New Roman"/>
          <w:b w:val="0"/>
          <w:bCs/>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D9B"/>
    <w:multiLevelType w:val="multilevel"/>
    <w:tmpl w:val="E2402C30"/>
    <w:lvl w:ilvl="0">
      <w:start w:val="1"/>
      <w:numFmt w:val="decimal"/>
      <w:lvlText w:val="%1."/>
      <w:lvlJc w:val="left"/>
      <w:pPr>
        <w:tabs>
          <w:tab w:val="num" w:pos="765"/>
        </w:tabs>
        <w:ind w:left="765" w:hanging="765"/>
      </w:pPr>
      <w:rPr>
        <w:rFonts w:hint="default"/>
      </w:rPr>
    </w:lvl>
    <w:lvl w:ilvl="1">
      <w:start w:val="17"/>
      <w:numFmt w:val="decimal"/>
      <w:lvlText w:val="%1.%2."/>
      <w:lvlJc w:val="left"/>
      <w:pPr>
        <w:tabs>
          <w:tab w:val="num" w:pos="765"/>
        </w:tabs>
        <w:ind w:left="765" w:hanging="765"/>
      </w:pPr>
      <w:rPr>
        <w:rFonts w:hint="default"/>
      </w:rPr>
    </w:lvl>
    <w:lvl w:ilvl="2">
      <w:start w:val="4"/>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B237BB"/>
    <w:multiLevelType w:val="hybridMultilevel"/>
    <w:tmpl w:val="2CF04D5E"/>
    <w:lvl w:ilvl="0" w:tplc="01B86708">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2462B0F"/>
    <w:multiLevelType w:val="hybridMultilevel"/>
    <w:tmpl w:val="8E723B64"/>
    <w:lvl w:ilvl="0" w:tplc="CDCA57C4">
      <w:start w:val="2"/>
      <w:numFmt w:val="decimal"/>
      <w:lvlText w:val="%1."/>
      <w:lvlJc w:val="left"/>
      <w:pPr>
        <w:tabs>
          <w:tab w:val="num" w:pos="1635"/>
        </w:tabs>
        <w:ind w:left="1635" w:hanging="36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3">
    <w:nsid w:val="15256E62"/>
    <w:multiLevelType w:val="multilevel"/>
    <w:tmpl w:val="D43EE39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74D0B44"/>
    <w:multiLevelType w:val="hybridMultilevel"/>
    <w:tmpl w:val="A6C098F8"/>
    <w:lvl w:ilvl="0" w:tplc="F2F42702">
      <w:start w:val="1"/>
      <w:numFmt w:val="decimal"/>
      <w:lvlText w:val="%1."/>
      <w:lvlJc w:val="left"/>
      <w:pPr>
        <w:tabs>
          <w:tab w:val="num" w:pos="720"/>
        </w:tabs>
        <w:ind w:left="720" w:hanging="360"/>
      </w:pPr>
      <w:rPr>
        <w:rFonts w:hint="default"/>
      </w:rPr>
    </w:lvl>
    <w:lvl w:ilvl="1" w:tplc="C5FA7D66">
      <w:numFmt w:val="none"/>
      <w:lvlText w:val=""/>
      <w:lvlJc w:val="left"/>
      <w:pPr>
        <w:tabs>
          <w:tab w:val="num" w:pos="360"/>
        </w:tabs>
      </w:pPr>
    </w:lvl>
    <w:lvl w:ilvl="2" w:tplc="3F1A2A46">
      <w:numFmt w:val="none"/>
      <w:lvlText w:val=""/>
      <w:lvlJc w:val="left"/>
      <w:pPr>
        <w:tabs>
          <w:tab w:val="num" w:pos="360"/>
        </w:tabs>
      </w:pPr>
    </w:lvl>
    <w:lvl w:ilvl="3" w:tplc="312A6194">
      <w:numFmt w:val="none"/>
      <w:lvlText w:val=""/>
      <w:lvlJc w:val="left"/>
      <w:pPr>
        <w:tabs>
          <w:tab w:val="num" w:pos="360"/>
        </w:tabs>
      </w:pPr>
    </w:lvl>
    <w:lvl w:ilvl="4" w:tplc="F9B67A98">
      <w:numFmt w:val="none"/>
      <w:lvlText w:val=""/>
      <w:lvlJc w:val="left"/>
      <w:pPr>
        <w:tabs>
          <w:tab w:val="num" w:pos="360"/>
        </w:tabs>
      </w:pPr>
    </w:lvl>
    <w:lvl w:ilvl="5" w:tplc="8924C2CA">
      <w:numFmt w:val="none"/>
      <w:lvlText w:val=""/>
      <w:lvlJc w:val="left"/>
      <w:pPr>
        <w:tabs>
          <w:tab w:val="num" w:pos="360"/>
        </w:tabs>
      </w:pPr>
    </w:lvl>
    <w:lvl w:ilvl="6" w:tplc="59765E7A">
      <w:numFmt w:val="none"/>
      <w:lvlText w:val=""/>
      <w:lvlJc w:val="left"/>
      <w:pPr>
        <w:tabs>
          <w:tab w:val="num" w:pos="360"/>
        </w:tabs>
      </w:pPr>
    </w:lvl>
    <w:lvl w:ilvl="7" w:tplc="EF8ED4C0">
      <w:numFmt w:val="none"/>
      <w:lvlText w:val=""/>
      <w:lvlJc w:val="left"/>
      <w:pPr>
        <w:tabs>
          <w:tab w:val="num" w:pos="360"/>
        </w:tabs>
      </w:pPr>
    </w:lvl>
    <w:lvl w:ilvl="8" w:tplc="5F5CEB3E">
      <w:numFmt w:val="none"/>
      <w:lvlText w:val=""/>
      <w:lvlJc w:val="left"/>
      <w:pPr>
        <w:tabs>
          <w:tab w:val="num" w:pos="360"/>
        </w:tabs>
      </w:pPr>
    </w:lvl>
  </w:abstractNum>
  <w:abstractNum w:abstractNumId="5">
    <w:nsid w:val="18F77D1C"/>
    <w:multiLevelType w:val="hybridMultilevel"/>
    <w:tmpl w:val="11D0B572"/>
    <w:lvl w:ilvl="0" w:tplc="3DBA6B04">
      <w:start w:val="10"/>
      <w:numFmt w:val="bullet"/>
      <w:lvlText w:val=""/>
      <w:lvlJc w:val="left"/>
      <w:pPr>
        <w:tabs>
          <w:tab w:val="num" w:pos="1290"/>
        </w:tabs>
        <w:ind w:left="1290" w:hanging="75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CAD3CB2"/>
    <w:multiLevelType w:val="hybridMultilevel"/>
    <w:tmpl w:val="522029AA"/>
    <w:lvl w:ilvl="0" w:tplc="BDF87812">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7">
    <w:nsid w:val="1F1B73CD"/>
    <w:multiLevelType w:val="hybridMultilevel"/>
    <w:tmpl w:val="47FC0F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472567"/>
    <w:multiLevelType w:val="hybridMultilevel"/>
    <w:tmpl w:val="A14680EE"/>
    <w:lvl w:ilvl="0" w:tplc="B428F25E">
      <w:start w:val="1"/>
      <w:numFmt w:val="decimal"/>
      <w:lvlText w:val="%1."/>
      <w:lvlJc w:val="left"/>
      <w:pPr>
        <w:tabs>
          <w:tab w:val="num" w:pos="1695"/>
        </w:tabs>
        <w:ind w:left="1695" w:hanging="97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225A2091"/>
    <w:multiLevelType w:val="hybridMultilevel"/>
    <w:tmpl w:val="B63E18B6"/>
    <w:lvl w:ilvl="0" w:tplc="628868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E79EA"/>
    <w:multiLevelType w:val="hybridMultilevel"/>
    <w:tmpl w:val="B0F40F7E"/>
    <w:lvl w:ilvl="0" w:tplc="0C20997C">
      <w:start w:val="3"/>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FC7A0E"/>
    <w:multiLevelType w:val="hybridMultilevel"/>
    <w:tmpl w:val="98462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604A9"/>
    <w:multiLevelType w:val="hybridMultilevel"/>
    <w:tmpl w:val="B43A8EEA"/>
    <w:lvl w:ilvl="0" w:tplc="9ACC27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DB7139D"/>
    <w:multiLevelType w:val="hybridMultilevel"/>
    <w:tmpl w:val="299C9544"/>
    <w:lvl w:ilvl="0" w:tplc="B6E85BEE">
      <w:start w:val="1"/>
      <w:numFmt w:val="decimal"/>
      <w:lvlText w:val="%1."/>
      <w:lvlJc w:val="left"/>
      <w:pPr>
        <w:tabs>
          <w:tab w:val="num" w:pos="900"/>
        </w:tabs>
        <w:ind w:left="900" w:hanging="360"/>
      </w:pPr>
      <w:rPr>
        <w:rFonts w:hint="default"/>
      </w:rPr>
    </w:lvl>
    <w:lvl w:ilvl="1" w:tplc="37DEC4D2">
      <w:numFmt w:val="none"/>
      <w:lvlText w:val=""/>
      <w:lvlJc w:val="left"/>
      <w:pPr>
        <w:tabs>
          <w:tab w:val="num" w:pos="360"/>
        </w:tabs>
      </w:pPr>
    </w:lvl>
    <w:lvl w:ilvl="2" w:tplc="4BAC9752">
      <w:numFmt w:val="none"/>
      <w:lvlText w:val=""/>
      <w:lvlJc w:val="left"/>
      <w:pPr>
        <w:tabs>
          <w:tab w:val="num" w:pos="360"/>
        </w:tabs>
      </w:pPr>
    </w:lvl>
    <w:lvl w:ilvl="3" w:tplc="C728CF70">
      <w:numFmt w:val="none"/>
      <w:lvlText w:val=""/>
      <w:lvlJc w:val="left"/>
      <w:pPr>
        <w:tabs>
          <w:tab w:val="num" w:pos="360"/>
        </w:tabs>
      </w:pPr>
    </w:lvl>
    <w:lvl w:ilvl="4" w:tplc="86224348">
      <w:numFmt w:val="none"/>
      <w:lvlText w:val=""/>
      <w:lvlJc w:val="left"/>
      <w:pPr>
        <w:tabs>
          <w:tab w:val="num" w:pos="360"/>
        </w:tabs>
      </w:pPr>
    </w:lvl>
    <w:lvl w:ilvl="5" w:tplc="A7BC54A8">
      <w:numFmt w:val="none"/>
      <w:lvlText w:val=""/>
      <w:lvlJc w:val="left"/>
      <w:pPr>
        <w:tabs>
          <w:tab w:val="num" w:pos="360"/>
        </w:tabs>
      </w:pPr>
    </w:lvl>
    <w:lvl w:ilvl="6" w:tplc="3FE6BBD2">
      <w:numFmt w:val="none"/>
      <w:lvlText w:val=""/>
      <w:lvlJc w:val="left"/>
      <w:pPr>
        <w:tabs>
          <w:tab w:val="num" w:pos="360"/>
        </w:tabs>
      </w:pPr>
    </w:lvl>
    <w:lvl w:ilvl="7" w:tplc="FDE4D562">
      <w:numFmt w:val="none"/>
      <w:lvlText w:val=""/>
      <w:lvlJc w:val="left"/>
      <w:pPr>
        <w:tabs>
          <w:tab w:val="num" w:pos="360"/>
        </w:tabs>
      </w:pPr>
    </w:lvl>
    <w:lvl w:ilvl="8" w:tplc="9B989434">
      <w:numFmt w:val="none"/>
      <w:lvlText w:val=""/>
      <w:lvlJc w:val="left"/>
      <w:pPr>
        <w:tabs>
          <w:tab w:val="num" w:pos="360"/>
        </w:tabs>
      </w:pPr>
    </w:lvl>
  </w:abstractNum>
  <w:abstractNum w:abstractNumId="14">
    <w:nsid w:val="2DCF2835"/>
    <w:multiLevelType w:val="hybridMultilevel"/>
    <w:tmpl w:val="6F325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4121D4"/>
    <w:multiLevelType w:val="hybridMultilevel"/>
    <w:tmpl w:val="DF8240D6"/>
    <w:lvl w:ilvl="0" w:tplc="99DCF3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EC90FA2"/>
    <w:multiLevelType w:val="hybridMultilevel"/>
    <w:tmpl w:val="8D627922"/>
    <w:lvl w:ilvl="0" w:tplc="6B32D8B0">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38793DEE"/>
    <w:multiLevelType w:val="hybridMultilevel"/>
    <w:tmpl w:val="D67C0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BE2ACC"/>
    <w:multiLevelType w:val="multilevel"/>
    <w:tmpl w:val="04BCFB02"/>
    <w:lvl w:ilvl="0">
      <w:start w:val="5"/>
      <w:numFmt w:val="decimal"/>
      <w:lvlText w:val="%1."/>
      <w:lvlJc w:val="left"/>
      <w:pPr>
        <w:tabs>
          <w:tab w:val="num" w:pos="435"/>
        </w:tabs>
        <w:ind w:left="435" w:hanging="43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3F431CF8"/>
    <w:multiLevelType w:val="hybridMultilevel"/>
    <w:tmpl w:val="E3FE39FA"/>
    <w:lvl w:ilvl="0" w:tplc="2826ABA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72C33B0"/>
    <w:multiLevelType w:val="hybridMultilevel"/>
    <w:tmpl w:val="5F0606BA"/>
    <w:lvl w:ilvl="0" w:tplc="031473C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7D608A"/>
    <w:multiLevelType w:val="multilevel"/>
    <w:tmpl w:val="B1D85E7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F717611"/>
    <w:multiLevelType w:val="multilevel"/>
    <w:tmpl w:val="8BC6920C"/>
    <w:lvl w:ilvl="0">
      <w:start w:val="16"/>
      <w:numFmt w:val="decimal"/>
      <w:lvlText w:val="%1"/>
      <w:lvlJc w:val="left"/>
      <w:pPr>
        <w:tabs>
          <w:tab w:val="num" w:pos="1590"/>
        </w:tabs>
        <w:ind w:left="1590" w:hanging="1590"/>
      </w:pPr>
      <w:rPr>
        <w:rFonts w:hint="default"/>
      </w:rPr>
    </w:lvl>
    <w:lvl w:ilvl="1">
      <w:start w:val="1"/>
      <w:numFmt w:val="decimal"/>
      <w:lvlText w:val="%1.%2"/>
      <w:lvlJc w:val="left"/>
      <w:pPr>
        <w:tabs>
          <w:tab w:val="num" w:pos="2130"/>
        </w:tabs>
        <w:ind w:left="2130" w:hanging="1590"/>
      </w:pPr>
      <w:rPr>
        <w:rFonts w:hint="default"/>
      </w:rPr>
    </w:lvl>
    <w:lvl w:ilvl="2">
      <w:start w:val="1"/>
      <w:numFmt w:val="decimal"/>
      <w:lvlText w:val="%1.%2.%3"/>
      <w:lvlJc w:val="left"/>
      <w:pPr>
        <w:tabs>
          <w:tab w:val="num" w:pos="2670"/>
        </w:tabs>
        <w:ind w:left="2670" w:hanging="1590"/>
      </w:pPr>
      <w:rPr>
        <w:rFonts w:hint="default"/>
      </w:rPr>
    </w:lvl>
    <w:lvl w:ilvl="3">
      <w:start w:val="1"/>
      <w:numFmt w:val="decimal"/>
      <w:lvlText w:val="%1.%2.%3.%4"/>
      <w:lvlJc w:val="left"/>
      <w:pPr>
        <w:tabs>
          <w:tab w:val="num" w:pos="3210"/>
        </w:tabs>
        <w:ind w:left="3210" w:hanging="1590"/>
      </w:pPr>
      <w:rPr>
        <w:rFonts w:hint="default"/>
      </w:rPr>
    </w:lvl>
    <w:lvl w:ilvl="4">
      <w:start w:val="1"/>
      <w:numFmt w:val="decimal"/>
      <w:lvlText w:val="%1.%2.%3.%4.%5"/>
      <w:lvlJc w:val="left"/>
      <w:pPr>
        <w:tabs>
          <w:tab w:val="num" w:pos="3750"/>
        </w:tabs>
        <w:ind w:left="3750" w:hanging="1590"/>
      </w:pPr>
      <w:rPr>
        <w:rFonts w:hint="default"/>
      </w:rPr>
    </w:lvl>
    <w:lvl w:ilvl="5">
      <w:start w:val="1"/>
      <w:numFmt w:val="decimal"/>
      <w:lvlText w:val="%1.%2.%3.%4.%5.%6"/>
      <w:lvlJc w:val="left"/>
      <w:pPr>
        <w:tabs>
          <w:tab w:val="num" w:pos="4290"/>
        </w:tabs>
        <w:ind w:left="4290" w:hanging="1590"/>
      </w:pPr>
      <w:rPr>
        <w:rFonts w:hint="default"/>
      </w:rPr>
    </w:lvl>
    <w:lvl w:ilvl="6">
      <w:start w:val="1"/>
      <w:numFmt w:val="decimal"/>
      <w:lvlText w:val="%1.%2.%3.%4.%5.%6.%7"/>
      <w:lvlJc w:val="left"/>
      <w:pPr>
        <w:tabs>
          <w:tab w:val="num" w:pos="4830"/>
        </w:tabs>
        <w:ind w:left="4830" w:hanging="159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3">
    <w:nsid w:val="59956EDD"/>
    <w:multiLevelType w:val="hybridMultilevel"/>
    <w:tmpl w:val="5BECBED8"/>
    <w:lvl w:ilvl="0" w:tplc="7B40A2A6">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1F9666E"/>
    <w:multiLevelType w:val="hybridMultilevel"/>
    <w:tmpl w:val="0D18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0A40A4"/>
    <w:multiLevelType w:val="hybridMultilevel"/>
    <w:tmpl w:val="F8E40AC2"/>
    <w:lvl w:ilvl="0" w:tplc="4F08679A">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69E9546B"/>
    <w:multiLevelType w:val="hybridMultilevel"/>
    <w:tmpl w:val="832E0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EB4F3C"/>
    <w:multiLevelType w:val="multilevel"/>
    <w:tmpl w:val="D9E0E47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6ED40A0"/>
    <w:multiLevelType w:val="multilevel"/>
    <w:tmpl w:val="F5F6701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5"/>
  </w:num>
  <w:num w:numId="2">
    <w:abstractNumId w:val="12"/>
  </w:num>
  <w:num w:numId="3">
    <w:abstractNumId w:val="9"/>
  </w:num>
  <w:num w:numId="4">
    <w:abstractNumId w:val="7"/>
  </w:num>
  <w:num w:numId="5">
    <w:abstractNumId w:val="24"/>
  </w:num>
  <w:num w:numId="6">
    <w:abstractNumId w:val="11"/>
  </w:num>
  <w:num w:numId="7">
    <w:abstractNumId w:val="4"/>
  </w:num>
  <w:num w:numId="8">
    <w:abstractNumId w:val="14"/>
  </w:num>
  <w:num w:numId="9">
    <w:abstractNumId w:val="6"/>
  </w:num>
  <w:num w:numId="10">
    <w:abstractNumId w:val="2"/>
  </w:num>
  <w:num w:numId="11">
    <w:abstractNumId w:val="13"/>
  </w:num>
  <w:num w:numId="12">
    <w:abstractNumId w:val="22"/>
  </w:num>
  <w:num w:numId="13">
    <w:abstractNumId w:val="10"/>
  </w:num>
  <w:num w:numId="14">
    <w:abstractNumId w:val="25"/>
  </w:num>
  <w:num w:numId="15">
    <w:abstractNumId w:val="19"/>
  </w:num>
  <w:num w:numId="16">
    <w:abstractNumId w:val="20"/>
  </w:num>
  <w:num w:numId="17">
    <w:abstractNumId w:val="15"/>
  </w:num>
  <w:num w:numId="18">
    <w:abstractNumId w:val="23"/>
  </w:num>
  <w:num w:numId="19">
    <w:abstractNumId w:val="16"/>
  </w:num>
  <w:num w:numId="20">
    <w:abstractNumId w:val="1"/>
  </w:num>
  <w:num w:numId="21">
    <w:abstractNumId w:val="28"/>
  </w:num>
  <w:num w:numId="22">
    <w:abstractNumId w:val="27"/>
  </w:num>
  <w:num w:numId="23">
    <w:abstractNumId w:val="0"/>
  </w:num>
  <w:num w:numId="24">
    <w:abstractNumId w:val="21"/>
  </w:num>
  <w:num w:numId="25">
    <w:abstractNumId w:val="18"/>
  </w:num>
  <w:num w:numId="26">
    <w:abstractNumId w:val="3"/>
  </w:num>
  <w:num w:numId="27">
    <w:abstractNumId w:val="26"/>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05A"/>
    <w:rsid w:val="00BC068A"/>
    <w:rsid w:val="00C1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05A"/>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C1305A"/>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C1305A"/>
    <w:pPr>
      <w:keepNext/>
      <w:ind w:firstLine="540"/>
      <w:outlineLvl w:val="1"/>
    </w:pPr>
    <w:rPr>
      <w:rFonts w:cs="Times New Roman"/>
      <w:b w:val="0"/>
      <w:kern w:val="0"/>
      <w:sz w:val="28"/>
      <w:szCs w:val="24"/>
      <w:lang w:val="uk-UA"/>
    </w:rPr>
  </w:style>
  <w:style w:type="paragraph" w:styleId="4">
    <w:name w:val="heading 4"/>
    <w:basedOn w:val="a"/>
    <w:next w:val="a"/>
    <w:link w:val="40"/>
    <w:qFormat/>
    <w:rsid w:val="00C1305A"/>
    <w:pPr>
      <w:keepNext/>
      <w:ind w:firstLine="540"/>
      <w:jc w:val="center"/>
      <w:outlineLvl w:val="3"/>
    </w:pPr>
    <w:rPr>
      <w:sz w:val="28"/>
    </w:rPr>
  </w:style>
  <w:style w:type="paragraph" w:styleId="5">
    <w:name w:val="heading 5"/>
    <w:basedOn w:val="a"/>
    <w:next w:val="a"/>
    <w:link w:val="50"/>
    <w:qFormat/>
    <w:rsid w:val="00C1305A"/>
    <w:pPr>
      <w:spacing w:before="240" w:after="60"/>
      <w:outlineLvl w:val="4"/>
    </w:pPr>
    <w:rPr>
      <w:bCs/>
      <w:i/>
      <w:iCs/>
      <w:sz w:val="26"/>
      <w:szCs w:val="26"/>
    </w:rPr>
  </w:style>
  <w:style w:type="paragraph" w:styleId="6">
    <w:name w:val="heading 6"/>
    <w:basedOn w:val="a"/>
    <w:next w:val="a"/>
    <w:link w:val="60"/>
    <w:qFormat/>
    <w:rsid w:val="00C1305A"/>
    <w:pPr>
      <w:keepNext/>
      <w:outlineLvl w:val="5"/>
    </w:pPr>
    <w:rPr>
      <w:sz w:val="32"/>
    </w:rPr>
  </w:style>
  <w:style w:type="paragraph" w:styleId="7">
    <w:name w:val="heading 7"/>
    <w:basedOn w:val="a"/>
    <w:next w:val="a"/>
    <w:link w:val="70"/>
    <w:qFormat/>
    <w:rsid w:val="00C1305A"/>
    <w:pPr>
      <w:keepNext/>
      <w:ind w:firstLine="706"/>
      <w:jc w:val="both"/>
      <w:outlineLvl w:val="6"/>
    </w:pPr>
    <w:rPr>
      <w:rFonts w:cs="Times New Roman"/>
      <w:sz w:val="28"/>
    </w:rPr>
  </w:style>
  <w:style w:type="paragraph" w:styleId="8">
    <w:name w:val="heading 8"/>
    <w:basedOn w:val="a"/>
    <w:next w:val="a"/>
    <w:link w:val="80"/>
    <w:qFormat/>
    <w:rsid w:val="00C1305A"/>
    <w:pPr>
      <w:keepNext/>
      <w:ind w:firstLine="900"/>
      <w:jc w:val="center"/>
      <w:outlineLvl w:val="7"/>
    </w:pPr>
    <w:rPr>
      <w:bCs/>
      <w:sz w:val="28"/>
      <w:szCs w:val="28"/>
    </w:rPr>
  </w:style>
  <w:style w:type="paragraph" w:styleId="9">
    <w:name w:val="heading 9"/>
    <w:basedOn w:val="a"/>
    <w:next w:val="a"/>
    <w:link w:val="90"/>
    <w:qFormat/>
    <w:rsid w:val="00C1305A"/>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1305A"/>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C1305A"/>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C1305A"/>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C1305A"/>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C1305A"/>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C1305A"/>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C1305A"/>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C1305A"/>
    <w:rPr>
      <w:rFonts w:ascii="Times New Roman" w:eastAsia="Times New Roman" w:hAnsi="Times New Roman" w:cs="Courier New"/>
      <w:b/>
      <w:bCs/>
      <w:kern w:val="16"/>
      <w:sz w:val="28"/>
      <w:szCs w:val="28"/>
      <w:lang w:val="ru-RU" w:eastAsia="ru-RU"/>
    </w:rPr>
  </w:style>
  <w:style w:type="paragraph" w:styleId="21">
    <w:name w:val="Body Text 2"/>
    <w:basedOn w:val="a"/>
    <w:link w:val="22"/>
    <w:rsid w:val="00C1305A"/>
    <w:rPr>
      <w:sz w:val="28"/>
    </w:rPr>
  </w:style>
  <w:style w:type="character" w:customStyle="1" w:styleId="22">
    <w:name w:val="Основной текст 2 Знак"/>
    <w:basedOn w:val="a0"/>
    <w:link w:val="21"/>
    <w:rsid w:val="00C1305A"/>
    <w:rPr>
      <w:rFonts w:ascii="Times New Roman" w:eastAsia="Times New Roman" w:hAnsi="Times New Roman" w:cs="Courier New"/>
      <w:b/>
      <w:kern w:val="16"/>
      <w:sz w:val="28"/>
      <w:szCs w:val="20"/>
      <w:lang w:val="ru-RU" w:eastAsia="ru-RU"/>
    </w:rPr>
  </w:style>
  <w:style w:type="paragraph" w:customStyle="1" w:styleId="zz">
    <w:name w:val="zz"/>
    <w:basedOn w:val="11"/>
    <w:rsid w:val="00C1305A"/>
    <w:pPr>
      <w:spacing w:line="360" w:lineRule="auto"/>
    </w:pPr>
    <w:rPr>
      <w:rFonts w:cs="Times New Roman"/>
      <w:sz w:val="28"/>
    </w:rPr>
  </w:style>
  <w:style w:type="paragraph" w:customStyle="1" w:styleId="11">
    <w:name w:val="11"/>
    <w:basedOn w:val="a"/>
    <w:rsid w:val="00C1305A"/>
    <w:pPr>
      <w:jc w:val="center"/>
    </w:pPr>
    <w:rPr>
      <w:lang w:val="en-US"/>
    </w:rPr>
  </w:style>
  <w:style w:type="paragraph" w:styleId="3">
    <w:name w:val="Body Text Indent 3"/>
    <w:basedOn w:val="a"/>
    <w:link w:val="30"/>
    <w:rsid w:val="00C1305A"/>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C1305A"/>
    <w:rPr>
      <w:rFonts w:ascii="Times New Roman" w:eastAsia="Times New Roman" w:hAnsi="Times New Roman" w:cs="Times New Roman"/>
      <w:sz w:val="32"/>
      <w:szCs w:val="24"/>
      <w:lang w:val="uk-UA" w:eastAsia="ru-RU"/>
    </w:rPr>
  </w:style>
  <w:style w:type="paragraph" w:styleId="a3">
    <w:name w:val="Body Text Indent"/>
    <w:basedOn w:val="a"/>
    <w:link w:val="a4"/>
    <w:rsid w:val="00C1305A"/>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C1305A"/>
    <w:rPr>
      <w:rFonts w:ascii="Times New Roman" w:eastAsia="Times New Roman" w:hAnsi="Times New Roman" w:cs="Times New Roman"/>
      <w:sz w:val="28"/>
      <w:szCs w:val="24"/>
      <w:lang w:val="uk-UA" w:eastAsia="ru-RU"/>
    </w:rPr>
  </w:style>
  <w:style w:type="paragraph" w:styleId="23">
    <w:name w:val="Body Text Indent 2"/>
    <w:basedOn w:val="a"/>
    <w:link w:val="24"/>
    <w:rsid w:val="00C1305A"/>
    <w:pPr>
      <w:ind w:firstLine="540"/>
    </w:pPr>
    <w:rPr>
      <w:rFonts w:cs="Times New Roman"/>
      <w:bCs/>
      <w:kern w:val="0"/>
      <w:sz w:val="28"/>
      <w:szCs w:val="24"/>
    </w:rPr>
  </w:style>
  <w:style w:type="character" w:customStyle="1" w:styleId="24">
    <w:name w:val="Основной текст с отступом 2 Знак"/>
    <w:basedOn w:val="a0"/>
    <w:link w:val="23"/>
    <w:rsid w:val="00C1305A"/>
    <w:rPr>
      <w:rFonts w:ascii="Times New Roman" w:eastAsia="Times New Roman" w:hAnsi="Times New Roman" w:cs="Times New Roman"/>
      <w:b/>
      <w:bCs/>
      <w:sz w:val="28"/>
      <w:szCs w:val="24"/>
      <w:lang w:val="ru-RU" w:eastAsia="ru-RU"/>
    </w:rPr>
  </w:style>
  <w:style w:type="paragraph" w:styleId="a5">
    <w:name w:val="Body Text"/>
    <w:basedOn w:val="a"/>
    <w:link w:val="a6"/>
    <w:rsid w:val="00C1305A"/>
    <w:pPr>
      <w:jc w:val="both"/>
    </w:pPr>
    <w:rPr>
      <w:rFonts w:cs="Times New Roman"/>
      <w:b w:val="0"/>
      <w:kern w:val="0"/>
      <w:sz w:val="28"/>
      <w:szCs w:val="24"/>
    </w:rPr>
  </w:style>
  <w:style w:type="character" w:customStyle="1" w:styleId="a6">
    <w:name w:val="Основной текст Знак"/>
    <w:basedOn w:val="a0"/>
    <w:link w:val="a5"/>
    <w:rsid w:val="00C1305A"/>
    <w:rPr>
      <w:rFonts w:ascii="Times New Roman" w:eastAsia="Times New Roman" w:hAnsi="Times New Roman" w:cs="Times New Roman"/>
      <w:sz w:val="28"/>
      <w:szCs w:val="24"/>
      <w:lang w:val="ru-RU" w:eastAsia="ru-RU"/>
    </w:rPr>
  </w:style>
  <w:style w:type="paragraph" w:customStyle="1" w:styleId="a7">
    <w:name w:val="ммм"/>
    <w:basedOn w:val="a"/>
    <w:rsid w:val="00C1305A"/>
    <w:pPr>
      <w:jc w:val="center"/>
    </w:pPr>
    <w:rPr>
      <w:rFonts w:cs="Times New Roman"/>
      <w:kern w:val="0"/>
      <w:sz w:val="28"/>
      <w:szCs w:val="28"/>
    </w:rPr>
  </w:style>
  <w:style w:type="paragraph" w:styleId="31">
    <w:name w:val="Body Text 3"/>
    <w:basedOn w:val="a"/>
    <w:link w:val="32"/>
    <w:rsid w:val="00C1305A"/>
    <w:rPr>
      <w:b w:val="0"/>
      <w:bCs/>
      <w:sz w:val="28"/>
    </w:rPr>
  </w:style>
  <w:style w:type="character" w:customStyle="1" w:styleId="32">
    <w:name w:val="Основной текст 3 Знак"/>
    <w:basedOn w:val="a0"/>
    <w:link w:val="31"/>
    <w:rsid w:val="00C1305A"/>
    <w:rPr>
      <w:rFonts w:ascii="Times New Roman" w:eastAsia="Times New Roman" w:hAnsi="Times New Roman" w:cs="Courier New"/>
      <w:bCs/>
      <w:kern w:val="16"/>
      <w:sz w:val="28"/>
      <w:szCs w:val="20"/>
      <w:lang w:val="ru-RU" w:eastAsia="ru-RU"/>
    </w:rPr>
  </w:style>
  <w:style w:type="paragraph" w:customStyle="1" w:styleId="a8">
    <w:name w:val="и"/>
    <w:basedOn w:val="a"/>
    <w:rsid w:val="00C1305A"/>
    <w:pPr>
      <w:tabs>
        <w:tab w:val="num" w:pos="1545"/>
      </w:tabs>
      <w:ind w:left="1545" w:hanging="360"/>
    </w:pPr>
    <w:rPr>
      <w:rFonts w:cs="Times New Roman"/>
      <w:b w:val="0"/>
      <w:kern w:val="0"/>
      <w:sz w:val="28"/>
      <w:szCs w:val="24"/>
      <w:u w:val="single"/>
    </w:rPr>
  </w:style>
  <w:style w:type="character" w:styleId="a9">
    <w:name w:val="Hyperlink"/>
    <w:basedOn w:val="a0"/>
    <w:rsid w:val="00C1305A"/>
    <w:rPr>
      <w:color w:val="0000FF"/>
      <w:u w:val="single"/>
    </w:rPr>
  </w:style>
  <w:style w:type="paragraph" w:styleId="12">
    <w:name w:val="toc 1"/>
    <w:basedOn w:val="a"/>
    <w:next w:val="a"/>
    <w:autoRedefine/>
    <w:semiHidden/>
    <w:rsid w:val="00C1305A"/>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C1305A"/>
    <w:pPr>
      <w:tabs>
        <w:tab w:val="center" w:pos="4677"/>
        <w:tab w:val="right" w:pos="9355"/>
      </w:tabs>
    </w:pPr>
  </w:style>
  <w:style w:type="character" w:customStyle="1" w:styleId="ab">
    <w:name w:val="Нижний колонтитул Знак"/>
    <w:basedOn w:val="a0"/>
    <w:link w:val="aa"/>
    <w:rsid w:val="00C1305A"/>
    <w:rPr>
      <w:rFonts w:ascii="Times New Roman" w:eastAsia="Times New Roman" w:hAnsi="Times New Roman" w:cs="Courier New"/>
      <w:b/>
      <w:kern w:val="16"/>
      <w:sz w:val="36"/>
      <w:szCs w:val="20"/>
      <w:lang w:val="ru-RU" w:eastAsia="ru-RU"/>
    </w:rPr>
  </w:style>
  <w:style w:type="character" w:styleId="ac">
    <w:name w:val="page number"/>
    <w:basedOn w:val="a0"/>
    <w:rsid w:val="00C1305A"/>
  </w:style>
  <w:style w:type="paragraph" w:styleId="ad">
    <w:name w:val="header"/>
    <w:basedOn w:val="a"/>
    <w:link w:val="ae"/>
    <w:rsid w:val="00C1305A"/>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C1305A"/>
    <w:rPr>
      <w:rFonts w:ascii="Times New Roman" w:eastAsia="Times New Roman" w:hAnsi="Times New Roman" w:cs="Times New Roman"/>
      <w:sz w:val="20"/>
      <w:szCs w:val="20"/>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05A"/>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C1305A"/>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C1305A"/>
    <w:pPr>
      <w:keepNext/>
      <w:ind w:firstLine="540"/>
      <w:outlineLvl w:val="1"/>
    </w:pPr>
    <w:rPr>
      <w:rFonts w:cs="Times New Roman"/>
      <w:b w:val="0"/>
      <w:kern w:val="0"/>
      <w:sz w:val="28"/>
      <w:szCs w:val="24"/>
      <w:lang w:val="uk-UA"/>
    </w:rPr>
  </w:style>
  <w:style w:type="paragraph" w:styleId="4">
    <w:name w:val="heading 4"/>
    <w:basedOn w:val="a"/>
    <w:next w:val="a"/>
    <w:link w:val="40"/>
    <w:qFormat/>
    <w:rsid w:val="00C1305A"/>
    <w:pPr>
      <w:keepNext/>
      <w:ind w:firstLine="540"/>
      <w:jc w:val="center"/>
      <w:outlineLvl w:val="3"/>
    </w:pPr>
    <w:rPr>
      <w:sz w:val="28"/>
    </w:rPr>
  </w:style>
  <w:style w:type="paragraph" w:styleId="5">
    <w:name w:val="heading 5"/>
    <w:basedOn w:val="a"/>
    <w:next w:val="a"/>
    <w:link w:val="50"/>
    <w:qFormat/>
    <w:rsid w:val="00C1305A"/>
    <w:pPr>
      <w:spacing w:before="240" w:after="60"/>
      <w:outlineLvl w:val="4"/>
    </w:pPr>
    <w:rPr>
      <w:bCs/>
      <w:i/>
      <w:iCs/>
      <w:sz w:val="26"/>
      <w:szCs w:val="26"/>
    </w:rPr>
  </w:style>
  <w:style w:type="paragraph" w:styleId="6">
    <w:name w:val="heading 6"/>
    <w:basedOn w:val="a"/>
    <w:next w:val="a"/>
    <w:link w:val="60"/>
    <w:qFormat/>
    <w:rsid w:val="00C1305A"/>
    <w:pPr>
      <w:keepNext/>
      <w:outlineLvl w:val="5"/>
    </w:pPr>
    <w:rPr>
      <w:sz w:val="32"/>
    </w:rPr>
  </w:style>
  <w:style w:type="paragraph" w:styleId="7">
    <w:name w:val="heading 7"/>
    <w:basedOn w:val="a"/>
    <w:next w:val="a"/>
    <w:link w:val="70"/>
    <w:qFormat/>
    <w:rsid w:val="00C1305A"/>
    <w:pPr>
      <w:keepNext/>
      <w:ind w:firstLine="706"/>
      <w:jc w:val="both"/>
      <w:outlineLvl w:val="6"/>
    </w:pPr>
    <w:rPr>
      <w:rFonts w:cs="Times New Roman"/>
      <w:sz w:val="28"/>
    </w:rPr>
  </w:style>
  <w:style w:type="paragraph" w:styleId="8">
    <w:name w:val="heading 8"/>
    <w:basedOn w:val="a"/>
    <w:next w:val="a"/>
    <w:link w:val="80"/>
    <w:qFormat/>
    <w:rsid w:val="00C1305A"/>
    <w:pPr>
      <w:keepNext/>
      <w:ind w:firstLine="900"/>
      <w:jc w:val="center"/>
      <w:outlineLvl w:val="7"/>
    </w:pPr>
    <w:rPr>
      <w:bCs/>
      <w:sz w:val="28"/>
      <w:szCs w:val="28"/>
    </w:rPr>
  </w:style>
  <w:style w:type="paragraph" w:styleId="9">
    <w:name w:val="heading 9"/>
    <w:basedOn w:val="a"/>
    <w:next w:val="a"/>
    <w:link w:val="90"/>
    <w:qFormat/>
    <w:rsid w:val="00C1305A"/>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1305A"/>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C1305A"/>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C1305A"/>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C1305A"/>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C1305A"/>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C1305A"/>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C1305A"/>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C1305A"/>
    <w:rPr>
      <w:rFonts w:ascii="Times New Roman" w:eastAsia="Times New Roman" w:hAnsi="Times New Roman" w:cs="Courier New"/>
      <w:b/>
      <w:bCs/>
      <w:kern w:val="16"/>
      <w:sz w:val="28"/>
      <w:szCs w:val="28"/>
      <w:lang w:val="ru-RU" w:eastAsia="ru-RU"/>
    </w:rPr>
  </w:style>
  <w:style w:type="paragraph" w:styleId="21">
    <w:name w:val="Body Text 2"/>
    <w:basedOn w:val="a"/>
    <w:link w:val="22"/>
    <w:rsid w:val="00C1305A"/>
    <w:rPr>
      <w:sz w:val="28"/>
    </w:rPr>
  </w:style>
  <w:style w:type="character" w:customStyle="1" w:styleId="22">
    <w:name w:val="Основной текст 2 Знак"/>
    <w:basedOn w:val="a0"/>
    <w:link w:val="21"/>
    <w:rsid w:val="00C1305A"/>
    <w:rPr>
      <w:rFonts w:ascii="Times New Roman" w:eastAsia="Times New Roman" w:hAnsi="Times New Roman" w:cs="Courier New"/>
      <w:b/>
      <w:kern w:val="16"/>
      <w:sz w:val="28"/>
      <w:szCs w:val="20"/>
      <w:lang w:val="ru-RU" w:eastAsia="ru-RU"/>
    </w:rPr>
  </w:style>
  <w:style w:type="paragraph" w:customStyle="1" w:styleId="zz">
    <w:name w:val="zz"/>
    <w:basedOn w:val="11"/>
    <w:rsid w:val="00C1305A"/>
    <w:pPr>
      <w:spacing w:line="360" w:lineRule="auto"/>
    </w:pPr>
    <w:rPr>
      <w:rFonts w:cs="Times New Roman"/>
      <w:sz w:val="28"/>
    </w:rPr>
  </w:style>
  <w:style w:type="paragraph" w:customStyle="1" w:styleId="11">
    <w:name w:val="11"/>
    <w:basedOn w:val="a"/>
    <w:rsid w:val="00C1305A"/>
    <w:pPr>
      <w:jc w:val="center"/>
    </w:pPr>
    <w:rPr>
      <w:lang w:val="en-US"/>
    </w:rPr>
  </w:style>
  <w:style w:type="paragraph" w:styleId="3">
    <w:name w:val="Body Text Indent 3"/>
    <w:basedOn w:val="a"/>
    <w:link w:val="30"/>
    <w:rsid w:val="00C1305A"/>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C1305A"/>
    <w:rPr>
      <w:rFonts w:ascii="Times New Roman" w:eastAsia="Times New Roman" w:hAnsi="Times New Roman" w:cs="Times New Roman"/>
      <w:sz w:val="32"/>
      <w:szCs w:val="24"/>
      <w:lang w:val="uk-UA" w:eastAsia="ru-RU"/>
    </w:rPr>
  </w:style>
  <w:style w:type="paragraph" w:styleId="a3">
    <w:name w:val="Body Text Indent"/>
    <w:basedOn w:val="a"/>
    <w:link w:val="a4"/>
    <w:rsid w:val="00C1305A"/>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C1305A"/>
    <w:rPr>
      <w:rFonts w:ascii="Times New Roman" w:eastAsia="Times New Roman" w:hAnsi="Times New Roman" w:cs="Times New Roman"/>
      <w:sz w:val="28"/>
      <w:szCs w:val="24"/>
      <w:lang w:val="uk-UA" w:eastAsia="ru-RU"/>
    </w:rPr>
  </w:style>
  <w:style w:type="paragraph" w:styleId="23">
    <w:name w:val="Body Text Indent 2"/>
    <w:basedOn w:val="a"/>
    <w:link w:val="24"/>
    <w:rsid w:val="00C1305A"/>
    <w:pPr>
      <w:ind w:firstLine="540"/>
    </w:pPr>
    <w:rPr>
      <w:rFonts w:cs="Times New Roman"/>
      <w:bCs/>
      <w:kern w:val="0"/>
      <w:sz w:val="28"/>
      <w:szCs w:val="24"/>
    </w:rPr>
  </w:style>
  <w:style w:type="character" w:customStyle="1" w:styleId="24">
    <w:name w:val="Основной текст с отступом 2 Знак"/>
    <w:basedOn w:val="a0"/>
    <w:link w:val="23"/>
    <w:rsid w:val="00C1305A"/>
    <w:rPr>
      <w:rFonts w:ascii="Times New Roman" w:eastAsia="Times New Roman" w:hAnsi="Times New Roman" w:cs="Times New Roman"/>
      <w:b/>
      <w:bCs/>
      <w:sz w:val="28"/>
      <w:szCs w:val="24"/>
      <w:lang w:val="ru-RU" w:eastAsia="ru-RU"/>
    </w:rPr>
  </w:style>
  <w:style w:type="paragraph" w:styleId="a5">
    <w:name w:val="Body Text"/>
    <w:basedOn w:val="a"/>
    <w:link w:val="a6"/>
    <w:rsid w:val="00C1305A"/>
    <w:pPr>
      <w:jc w:val="both"/>
    </w:pPr>
    <w:rPr>
      <w:rFonts w:cs="Times New Roman"/>
      <w:b w:val="0"/>
      <w:kern w:val="0"/>
      <w:sz w:val="28"/>
      <w:szCs w:val="24"/>
    </w:rPr>
  </w:style>
  <w:style w:type="character" w:customStyle="1" w:styleId="a6">
    <w:name w:val="Основной текст Знак"/>
    <w:basedOn w:val="a0"/>
    <w:link w:val="a5"/>
    <w:rsid w:val="00C1305A"/>
    <w:rPr>
      <w:rFonts w:ascii="Times New Roman" w:eastAsia="Times New Roman" w:hAnsi="Times New Roman" w:cs="Times New Roman"/>
      <w:sz w:val="28"/>
      <w:szCs w:val="24"/>
      <w:lang w:val="ru-RU" w:eastAsia="ru-RU"/>
    </w:rPr>
  </w:style>
  <w:style w:type="paragraph" w:customStyle="1" w:styleId="a7">
    <w:name w:val="ммм"/>
    <w:basedOn w:val="a"/>
    <w:rsid w:val="00C1305A"/>
    <w:pPr>
      <w:jc w:val="center"/>
    </w:pPr>
    <w:rPr>
      <w:rFonts w:cs="Times New Roman"/>
      <w:kern w:val="0"/>
      <w:sz w:val="28"/>
      <w:szCs w:val="28"/>
    </w:rPr>
  </w:style>
  <w:style w:type="paragraph" w:styleId="31">
    <w:name w:val="Body Text 3"/>
    <w:basedOn w:val="a"/>
    <w:link w:val="32"/>
    <w:rsid w:val="00C1305A"/>
    <w:rPr>
      <w:b w:val="0"/>
      <w:bCs/>
      <w:sz w:val="28"/>
    </w:rPr>
  </w:style>
  <w:style w:type="character" w:customStyle="1" w:styleId="32">
    <w:name w:val="Основной текст 3 Знак"/>
    <w:basedOn w:val="a0"/>
    <w:link w:val="31"/>
    <w:rsid w:val="00C1305A"/>
    <w:rPr>
      <w:rFonts w:ascii="Times New Roman" w:eastAsia="Times New Roman" w:hAnsi="Times New Roman" w:cs="Courier New"/>
      <w:bCs/>
      <w:kern w:val="16"/>
      <w:sz w:val="28"/>
      <w:szCs w:val="20"/>
      <w:lang w:val="ru-RU" w:eastAsia="ru-RU"/>
    </w:rPr>
  </w:style>
  <w:style w:type="paragraph" w:customStyle="1" w:styleId="a8">
    <w:name w:val="и"/>
    <w:basedOn w:val="a"/>
    <w:rsid w:val="00C1305A"/>
    <w:pPr>
      <w:tabs>
        <w:tab w:val="num" w:pos="1545"/>
      </w:tabs>
      <w:ind w:left="1545" w:hanging="360"/>
    </w:pPr>
    <w:rPr>
      <w:rFonts w:cs="Times New Roman"/>
      <w:b w:val="0"/>
      <w:kern w:val="0"/>
      <w:sz w:val="28"/>
      <w:szCs w:val="24"/>
      <w:u w:val="single"/>
    </w:rPr>
  </w:style>
  <w:style w:type="character" w:styleId="a9">
    <w:name w:val="Hyperlink"/>
    <w:basedOn w:val="a0"/>
    <w:rsid w:val="00C1305A"/>
    <w:rPr>
      <w:color w:val="0000FF"/>
      <w:u w:val="single"/>
    </w:rPr>
  </w:style>
  <w:style w:type="paragraph" w:styleId="12">
    <w:name w:val="toc 1"/>
    <w:basedOn w:val="a"/>
    <w:next w:val="a"/>
    <w:autoRedefine/>
    <w:semiHidden/>
    <w:rsid w:val="00C1305A"/>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C1305A"/>
    <w:pPr>
      <w:tabs>
        <w:tab w:val="center" w:pos="4677"/>
        <w:tab w:val="right" w:pos="9355"/>
      </w:tabs>
    </w:pPr>
  </w:style>
  <w:style w:type="character" w:customStyle="1" w:styleId="ab">
    <w:name w:val="Нижний колонтитул Знак"/>
    <w:basedOn w:val="a0"/>
    <w:link w:val="aa"/>
    <w:rsid w:val="00C1305A"/>
    <w:rPr>
      <w:rFonts w:ascii="Times New Roman" w:eastAsia="Times New Roman" w:hAnsi="Times New Roman" w:cs="Courier New"/>
      <w:b/>
      <w:kern w:val="16"/>
      <w:sz w:val="36"/>
      <w:szCs w:val="20"/>
      <w:lang w:val="ru-RU" w:eastAsia="ru-RU"/>
    </w:rPr>
  </w:style>
  <w:style w:type="character" w:styleId="ac">
    <w:name w:val="page number"/>
    <w:basedOn w:val="a0"/>
    <w:rsid w:val="00C1305A"/>
  </w:style>
  <w:style w:type="paragraph" w:styleId="ad">
    <w:name w:val="header"/>
    <w:basedOn w:val="a"/>
    <w:link w:val="ae"/>
    <w:rsid w:val="00C1305A"/>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C1305A"/>
    <w:rPr>
      <w:rFonts w:ascii="Times New Roman" w:eastAsia="Times New Roman" w:hAnsi="Times New Roman" w:cs="Times New Roman"/>
      <w:sz w:val="20"/>
      <w:szCs w:val="20"/>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oleObject" Target="embeddings/oleObject5.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21913</Words>
  <Characters>124906</Characters>
  <Application>Microsoft Office Word</Application>
  <DocSecurity>0</DocSecurity>
  <Lines>1040</Lines>
  <Paragraphs>293</Paragraphs>
  <ScaleCrop>false</ScaleCrop>
  <Company>Home</Company>
  <LinksUpToDate>false</LinksUpToDate>
  <CharactersWithSpaces>146526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2012-11-06T05:37:00Z</dcterms:created>
  <dcterms:modified xsi:type="dcterms:W3CDTF">2012-11-06T05:37:00Z</dcterms:modified>
</cp:coreProperties>
</file>